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B6EDA" w14:textId="77777777" w:rsidR="00960E02" w:rsidRDefault="00D82EC8">
      <w:r w:rsidRPr="00960E02">
        <w:rPr>
          <w:noProof/>
          <w:lang w:eastAsia="en-GB"/>
        </w:rPr>
        <mc:AlternateContent>
          <mc:Choice Requires="wps">
            <w:drawing>
              <wp:anchor distT="0" distB="0" distL="114300" distR="114300" simplePos="0" relativeHeight="251660288" behindDoc="0" locked="0" layoutInCell="1" allowOverlap="1" wp14:anchorId="23018B77" wp14:editId="0D50290D">
                <wp:simplePos x="0" y="0"/>
                <wp:positionH relativeFrom="column">
                  <wp:posOffset>-630555</wp:posOffset>
                </wp:positionH>
                <wp:positionV relativeFrom="paragraph">
                  <wp:posOffset>-411752</wp:posOffset>
                </wp:positionV>
                <wp:extent cx="2634343" cy="511629"/>
                <wp:effectExtent l="0" t="0" r="0" b="3175"/>
                <wp:wrapNone/>
                <wp:docPr id="13" name="Rectangle 2">
                  <a:extLst xmlns:a="http://schemas.openxmlformats.org/drawingml/2006/main">
                    <a:ext uri="{FF2B5EF4-FFF2-40B4-BE49-F238E27FC236}">
                      <a16:creationId xmlns:a16="http://schemas.microsoft.com/office/drawing/2014/main" id="{6B814B86-4E07-4500-8ED8-DA5B41322C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4343" cy="511629"/>
                        </a:xfrm>
                        <a:prstGeom prst="rect">
                          <a:avLst/>
                        </a:prstGeom>
                        <a:solidFill>
                          <a:srgbClr val="FFFFFF"/>
                        </a:solidFill>
                        <a:ln>
                          <a:noFill/>
                        </a:ln>
                        <a:effectLst/>
                        <a:extLst>
                          <a:ext uri="{91240B29-F687-4F45-9708-019B960494DF}">
                            <a14:hiddenLine xmlns:a14="http://schemas.microsoft.com/office/drawing/2010/main" w="25400" algn="ctr">
                              <a:solidFill>
                                <a:srgbClr val="A6A6A6"/>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txbx>
                        <w:txbxContent>
                          <w:p w14:paraId="4DD0C7A5" w14:textId="77777777" w:rsidR="00960E02" w:rsidRPr="00960E02" w:rsidRDefault="00960E02" w:rsidP="00960E02">
                            <w:pPr>
                              <w:kinsoku w:val="0"/>
                              <w:overflowPunct w:val="0"/>
                              <w:jc w:val="center"/>
                              <w:textAlignment w:val="baseline"/>
                              <w:rPr>
                                <w:sz w:val="36"/>
                                <w:szCs w:val="24"/>
                              </w:rPr>
                            </w:pPr>
                            <w:r w:rsidRPr="00960E02">
                              <w:rPr>
                                <w:rFonts w:ascii="Bahnschrift SemiBold SemiConden" w:hAnsi="Bahnschrift SemiBold SemiConden"/>
                                <w:color w:val="595959"/>
                                <w:kern w:val="24"/>
                                <w:sz w:val="40"/>
                                <w:szCs w:val="28"/>
                              </w:rPr>
                              <w:t xml:space="preserve">SIXTH FORM </w:t>
                            </w:r>
                            <w:r w:rsidRPr="00960E02">
                              <w:rPr>
                                <w:rFonts w:ascii="Bahnschrift SemiBold SemiConden" w:hAnsi="Bahnschrift SemiBold SemiConden"/>
                                <w:color w:val="FF6600"/>
                                <w:kern w:val="24"/>
                                <w:sz w:val="40"/>
                                <w:szCs w:val="28"/>
                              </w:rPr>
                              <w:t>@</w:t>
                            </w:r>
                            <w:r w:rsidRPr="00960E02">
                              <w:rPr>
                                <w:rFonts w:ascii="Bahnschrift SemiBold SemiConden" w:hAnsi="Bahnschrift SemiBold SemiConden"/>
                                <w:color w:val="000000"/>
                                <w:kern w:val="24"/>
                                <w:sz w:val="40"/>
                                <w:szCs w:val="28"/>
                              </w:rPr>
                              <w:t xml:space="preserve"> </w:t>
                            </w:r>
                            <w:r w:rsidRPr="00960E02">
                              <w:rPr>
                                <w:rFonts w:ascii="Bahnschrift SemiBold SemiConden" w:hAnsi="Bahnschrift SemiBold SemiConden"/>
                                <w:color w:val="595959"/>
                                <w:kern w:val="24"/>
                                <w:sz w:val="40"/>
                                <w:szCs w:val="28"/>
                              </w:rPr>
                              <w:t>UPTON</w:t>
                            </w:r>
                          </w:p>
                        </w:txbxContent>
                      </wps:txbx>
                      <wps:bodyPr vert="horz" wrap="square" lIns="36576" tIns="36576" rIns="36576" bIns="36576"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18B77" id="Rectangle 2" o:spid="_x0000_s1026" style="position:absolute;margin-left:-49.65pt;margin-top:-32.4pt;width:207.45pt;height:4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g1HAIAADYEAAAOAAAAZHJzL2Uyb0RvYy54bWysU8GO0zAQvSPxD5bvNE3LFoiarlZdFSGV&#10;ZUUXcZ44ThPheIztNilfv2MnLWW5IRLJ8tjPz/PejJe3favYUVrXoM55OplyJrXAstH7nH972rx5&#10;z5nzoEtQqGXOT9Lx29XrV8vOZHKGNapSWkYk2mWdyXntvcmSxIlatuAmaKSmzQptC55Cu09KCx2x&#10;tyqZTaeLpENbGotCOker98MmX0X+qpLCf6kqJz1TOafcfBxtHIswJqslZHsLpm7EmAb8QxYtNJou&#10;vVDdgwd2sM1fVG0jLDqs/ERgm2BVNUJGDaQmnb5Qs6vByKiFzHHmYpP7f7Ti4fhoWVNS7eacaWip&#10;Rl/JNdB7Jdks+NMZlxFsZx5tUOjMFsUPxzSua0LJO2uxqyWUlFUa8MkfB0Lg6Cgrus9YEjscPEar&#10;+sq2gZBMYH2syOlSEdl7Jmhxtpi/pZ8zQXs3abqYfYhXQHY+bazzHyW2LExybin3yA7HrfMhG8jO&#10;kJg9qqbcNErFwO6LtbLsCNQdm/iN7O4apnQAawzHBsZhRcb+Gq856xz88n3Rj9YVWJ5IPr0RSq9G&#10;+4uzjvot5+7nAazkTH3SZN18cfNuQQ16HdjroLgO9KFdIyWdcgZaEGvO/Xm69kN/U4MZ8Fu9MyIA&#10;g4bgxFP/HawZ7fJk9AOe+wyyF64N2EH9HdWtaqKlQesga6w2NWd0enxIofuv44j6/dxXzwAAAP//&#10;AwBQSwMEFAAGAAgAAAAhADdoca/eAAAACgEAAA8AAABkcnMvZG93bnJldi54bWxMj8tOwzAQRfdI&#10;/IM1SOxap4RGSRqnQohWsKQgpO6ceEgiYjuynUf/nmFFd3M1R/dR7Bfdswmd76wRsFlHwNDUVnWm&#10;EfD5cVilwHyQRsneGhRwQQ/78vamkLmys3nH6RQaRibG51JAG8KQc+7rFrX0azugod+3dVoGkq7h&#10;ysmZzHXPH6Io4Vp2hhJaOeBzi/XPadSU+3UZ02iuzkpNh5fXGI/ZmzsKcX+3PO2ABVzCPwx/9ak6&#10;lNSpsqNRnvUCVlkWE0pH8kgbiIg32wRYReg2BV4W/HpC+QsAAP//AwBQSwECLQAUAAYACAAAACEA&#10;toM4kv4AAADhAQAAEwAAAAAAAAAAAAAAAAAAAAAAW0NvbnRlbnRfVHlwZXNdLnhtbFBLAQItABQA&#10;BgAIAAAAIQA4/SH/1gAAAJQBAAALAAAAAAAAAAAAAAAAAC8BAABfcmVscy8ucmVsc1BLAQItABQA&#10;BgAIAAAAIQAXryg1HAIAADYEAAAOAAAAAAAAAAAAAAAAAC4CAABkcnMvZTJvRG9jLnhtbFBLAQIt&#10;ABQABgAIAAAAIQA3aHGv3gAAAAoBAAAPAAAAAAAAAAAAAAAAAHYEAABkcnMvZG93bnJldi54bWxQ&#10;SwUGAAAAAAQABADzAAAAgQUAAAAA&#10;" stroked="f" strokecolor="#a6a6a6" strokeweight="2pt">
                <v:shadow color="#ffc000"/>
                <v:textbox inset="2.88pt,2.88pt,2.88pt,2.88pt">
                  <w:txbxContent>
                    <w:p w14:paraId="4DD0C7A5" w14:textId="77777777" w:rsidR="00960E02" w:rsidRPr="00960E02" w:rsidRDefault="00960E02" w:rsidP="00960E02">
                      <w:pPr>
                        <w:kinsoku w:val="0"/>
                        <w:overflowPunct w:val="0"/>
                        <w:jc w:val="center"/>
                        <w:textAlignment w:val="baseline"/>
                        <w:rPr>
                          <w:sz w:val="36"/>
                          <w:szCs w:val="24"/>
                        </w:rPr>
                      </w:pPr>
                      <w:r w:rsidRPr="00960E02">
                        <w:rPr>
                          <w:rFonts w:ascii="Bahnschrift SemiBold SemiConden" w:hAnsi="Bahnschrift SemiBold SemiConden"/>
                          <w:color w:val="595959"/>
                          <w:kern w:val="24"/>
                          <w:sz w:val="40"/>
                          <w:szCs w:val="28"/>
                        </w:rPr>
                        <w:t xml:space="preserve">SIXTH FORM </w:t>
                      </w:r>
                      <w:r w:rsidRPr="00960E02">
                        <w:rPr>
                          <w:rFonts w:ascii="Bahnschrift SemiBold SemiConden" w:hAnsi="Bahnschrift SemiBold SemiConden"/>
                          <w:color w:val="FF6600"/>
                          <w:kern w:val="24"/>
                          <w:sz w:val="40"/>
                          <w:szCs w:val="28"/>
                        </w:rPr>
                        <w:t>@</w:t>
                      </w:r>
                      <w:r w:rsidRPr="00960E02">
                        <w:rPr>
                          <w:rFonts w:ascii="Bahnschrift SemiBold SemiConden" w:hAnsi="Bahnschrift SemiBold SemiConden"/>
                          <w:color w:val="000000"/>
                          <w:kern w:val="24"/>
                          <w:sz w:val="40"/>
                          <w:szCs w:val="28"/>
                        </w:rPr>
                        <w:t xml:space="preserve"> </w:t>
                      </w:r>
                      <w:r w:rsidRPr="00960E02">
                        <w:rPr>
                          <w:rFonts w:ascii="Bahnschrift SemiBold SemiConden" w:hAnsi="Bahnschrift SemiBold SemiConden"/>
                          <w:color w:val="595959"/>
                          <w:kern w:val="24"/>
                          <w:sz w:val="40"/>
                          <w:szCs w:val="28"/>
                        </w:rPr>
                        <w:t>UPTON</w:t>
                      </w:r>
                    </w:p>
                  </w:txbxContent>
                </v:textbox>
              </v:rect>
            </w:pict>
          </mc:Fallback>
        </mc:AlternateContent>
      </w:r>
      <w:r w:rsidRPr="00960E02">
        <w:rPr>
          <w:noProof/>
          <w:lang w:eastAsia="en-GB"/>
        </w:rPr>
        <w:drawing>
          <wp:anchor distT="0" distB="0" distL="114300" distR="114300" simplePos="0" relativeHeight="251659264" behindDoc="0" locked="0" layoutInCell="1" allowOverlap="1" wp14:anchorId="5743A2E0" wp14:editId="58CC4C55">
            <wp:simplePos x="0" y="0"/>
            <wp:positionH relativeFrom="column">
              <wp:posOffset>5202102</wp:posOffset>
            </wp:positionH>
            <wp:positionV relativeFrom="paragraph">
              <wp:posOffset>-655955</wp:posOffset>
            </wp:positionV>
            <wp:extent cx="1170215" cy="957943"/>
            <wp:effectExtent l="0" t="0" r="0" b="0"/>
            <wp:wrapNone/>
            <wp:docPr id="12" name="Picture 11" descr="green logo black fcj.jpg">
              <a:extLst xmlns:a="http://schemas.openxmlformats.org/drawingml/2006/main">
                <a:ext uri="{FF2B5EF4-FFF2-40B4-BE49-F238E27FC236}">
                  <a16:creationId xmlns:a16="http://schemas.microsoft.com/office/drawing/2014/main" id="{B0C2AF02-23F3-4019-95B8-9AA583E53273}"/>
                </a:ext>
              </a:extLst>
            </wp:docPr>
            <wp:cNvGraphicFramePr/>
            <a:graphic xmlns:a="http://schemas.openxmlformats.org/drawingml/2006/main">
              <a:graphicData uri="http://schemas.openxmlformats.org/drawingml/2006/picture">
                <pic:pic xmlns:pic="http://schemas.openxmlformats.org/drawingml/2006/picture">
                  <pic:nvPicPr>
                    <pic:cNvPr id="12" name="Picture 11" descr="green logo black fcj.jpg">
                      <a:extLst>
                        <a:ext uri="{FF2B5EF4-FFF2-40B4-BE49-F238E27FC236}">
                          <a16:creationId xmlns:a16="http://schemas.microsoft.com/office/drawing/2014/main" id="{B0C2AF02-23F3-4019-95B8-9AA583E53273}"/>
                        </a:ext>
                      </a:extLst>
                    </pic:cNvPr>
                    <pic:cNvPicPr/>
                  </pic:nvPicPr>
                  <pic:blipFill>
                    <a:blip r:embed="rId9"/>
                    <a:stretch>
                      <a:fillRect/>
                    </a:stretch>
                  </pic:blipFill>
                  <pic:spPr>
                    <a:xfrm>
                      <a:off x="0" y="0"/>
                      <a:ext cx="1170215" cy="957943"/>
                    </a:xfrm>
                    <a:prstGeom prst="rect">
                      <a:avLst/>
                    </a:prstGeom>
                  </pic:spPr>
                </pic:pic>
              </a:graphicData>
            </a:graphic>
            <wp14:sizeRelH relativeFrom="margin">
              <wp14:pctWidth>0</wp14:pctWidth>
            </wp14:sizeRelH>
            <wp14:sizeRelV relativeFrom="margin">
              <wp14:pctHeight>0</wp14:pctHeight>
            </wp14:sizeRelV>
          </wp:anchor>
        </w:drawing>
      </w:r>
    </w:p>
    <w:p w14:paraId="2948AAC4" w14:textId="77777777" w:rsidR="00960E02" w:rsidRDefault="00960E02" w:rsidP="00960E02">
      <w:pPr>
        <w:jc w:val="center"/>
      </w:pPr>
    </w:p>
    <w:p w14:paraId="63CBE78F" w14:textId="77777777" w:rsidR="00D82EC8" w:rsidRDefault="00D82EC8" w:rsidP="00960E02">
      <w:pPr>
        <w:jc w:val="center"/>
        <w:rPr>
          <w:rFonts w:ascii="Bahnschrift SemiBold" w:hAnsi="Bahnschrift SemiBold"/>
          <w:b/>
          <w:color w:val="385623" w:themeColor="accent6" w:themeShade="80"/>
          <w:sz w:val="40"/>
        </w:rPr>
      </w:pPr>
    </w:p>
    <w:p w14:paraId="207F484B" w14:textId="77777777" w:rsidR="00D82EC8" w:rsidRDefault="00D82EC8" w:rsidP="00960E02">
      <w:pPr>
        <w:jc w:val="center"/>
        <w:rPr>
          <w:rFonts w:ascii="Bahnschrift SemiBold" w:hAnsi="Bahnschrift SemiBold"/>
          <w:b/>
          <w:color w:val="385623" w:themeColor="accent6" w:themeShade="80"/>
          <w:sz w:val="40"/>
        </w:rPr>
      </w:pPr>
    </w:p>
    <w:p w14:paraId="4E053BF0" w14:textId="77777777" w:rsidR="00D82EC8" w:rsidRDefault="00D82EC8" w:rsidP="00960E02">
      <w:pPr>
        <w:jc w:val="center"/>
        <w:rPr>
          <w:rFonts w:ascii="Bahnschrift SemiBold" w:hAnsi="Bahnschrift SemiBold"/>
          <w:b/>
          <w:color w:val="385623" w:themeColor="accent6" w:themeShade="80"/>
          <w:sz w:val="40"/>
        </w:rPr>
      </w:pPr>
    </w:p>
    <w:p w14:paraId="39D94619" w14:textId="77777777" w:rsidR="00D82EC8" w:rsidRDefault="00D82EC8" w:rsidP="00960E02">
      <w:pPr>
        <w:jc w:val="center"/>
        <w:rPr>
          <w:rFonts w:ascii="Bahnschrift SemiBold" w:hAnsi="Bahnschrift SemiBold"/>
          <w:b/>
          <w:color w:val="385623" w:themeColor="accent6" w:themeShade="80"/>
          <w:sz w:val="40"/>
        </w:rPr>
      </w:pPr>
    </w:p>
    <w:p w14:paraId="5F62F3BD" w14:textId="77777777" w:rsidR="00D82EC8" w:rsidRPr="00D82EC8" w:rsidRDefault="00D82EC8" w:rsidP="00960E02">
      <w:pPr>
        <w:jc w:val="center"/>
        <w:rPr>
          <w:rFonts w:ascii="Bahnschrift SemiBold" w:hAnsi="Bahnschrift SemiBold"/>
          <w:b/>
          <w:color w:val="385623" w:themeColor="accent6" w:themeShade="80"/>
          <w:sz w:val="56"/>
        </w:rPr>
      </w:pPr>
    </w:p>
    <w:p w14:paraId="722D7E83" w14:textId="77777777" w:rsidR="005C3FA3" w:rsidRPr="000528CF" w:rsidRDefault="005C3FA3" w:rsidP="00960E02">
      <w:pPr>
        <w:jc w:val="center"/>
        <w:rPr>
          <w:rFonts w:cstheme="minorHAnsi"/>
          <w:color w:val="385623" w:themeColor="accent6" w:themeShade="80"/>
          <w:sz w:val="72"/>
        </w:rPr>
      </w:pPr>
      <w:r w:rsidRPr="000528CF">
        <w:rPr>
          <w:rFonts w:cstheme="minorHAnsi"/>
          <w:color w:val="385623" w:themeColor="accent6" w:themeShade="80"/>
          <w:sz w:val="72"/>
        </w:rPr>
        <w:t>SIXTH FORM</w:t>
      </w:r>
    </w:p>
    <w:p w14:paraId="565B5429" w14:textId="77777777" w:rsidR="00D82EC8" w:rsidRDefault="00C414B6" w:rsidP="00960E02">
      <w:pPr>
        <w:jc w:val="center"/>
        <w:rPr>
          <w:rFonts w:cstheme="minorHAnsi"/>
          <w:color w:val="385623" w:themeColor="accent6" w:themeShade="80"/>
          <w:sz w:val="72"/>
        </w:rPr>
      </w:pPr>
      <w:r w:rsidRPr="000528CF">
        <w:rPr>
          <w:rFonts w:cstheme="minorHAnsi"/>
          <w:color w:val="385623" w:themeColor="accent6" w:themeShade="80"/>
          <w:sz w:val="72"/>
        </w:rPr>
        <w:t>CODE OF CONDUCT</w:t>
      </w:r>
      <w:r w:rsidR="001B7EA1" w:rsidRPr="000528CF">
        <w:rPr>
          <w:rFonts w:cstheme="minorHAnsi"/>
          <w:color w:val="385623" w:themeColor="accent6" w:themeShade="80"/>
          <w:sz w:val="72"/>
        </w:rPr>
        <w:t xml:space="preserve"> </w:t>
      </w:r>
    </w:p>
    <w:p w14:paraId="08B88A61" w14:textId="69184174" w:rsidR="003E482B" w:rsidRPr="003E482B" w:rsidRDefault="003C24C5" w:rsidP="00960E02">
      <w:pPr>
        <w:jc w:val="center"/>
        <w:rPr>
          <w:rFonts w:cstheme="minorHAnsi"/>
          <w:color w:val="385623" w:themeColor="accent6" w:themeShade="80"/>
          <w:sz w:val="24"/>
        </w:rPr>
      </w:pPr>
      <w:r>
        <w:rPr>
          <w:rFonts w:cstheme="minorHAnsi"/>
          <w:color w:val="385623" w:themeColor="accent6" w:themeShade="80"/>
          <w:sz w:val="24"/>
        </w:rPr>
        <w:t>202</w:t>
      </w:r>
      <w:r w:rsidR="004E242A">
        <w:rPr>
          <w:rFonts w:cstheme="minorHAnsi"/>
          <w:color w:val="385623" w:themeColor="accent6" w:themeShade="80"/>
          <w:sz w:val="24"/>
        </w:rPr>
        <w:t xml:space="preserve">6-2027 </w:t>
      </w:r>
    </w:p>
    <w:p w14:paraId="2AA16AC7" w14:textId="77777777" w:rsidR="00D82EC8" w:rsidRDefault="00D82EC8" w:rsidP="00D82EC8">
      <w:pPr>
        <w:rPr>
          <w:rFonts w:ascii="Bahnschrift SemiBold" w:hAnsi="Bahnschrift SemiBold"/>
          <w:b/>
          <w:color w:val="385623" w:themeColor="accent6" w:themeShade="80"/>
          <w:sz w:val="40"/>
        </w:rPr>
      </w:pPr>
    </w:p>
    <w:p w14:paraId="0D8A2F56" w14:textId="77777777" w:rsidR="00D82EC8" w:rsidRDefault="00D82EC8" w:rsidP="00D82EC8">
      <w:pPr>
        <w:rPr>
          <w:rFonts w:ascii="Bahnschrift SemiBold" w:hAnsi="Bahnschrift SemiBold"/>
          <w:b/>
          <w:color w:val="385623" w:themeColor="accent6" w:themeShade="80"/>
          <w:sz w:val="40"/>
        </w:rPr>
      </w:pPr>
    </w:p>
    <w:p w14:paraId="09469DF5" w14:textId="77777777" w:rsidR="00D82EC8" w:rsidRDefault="00D82EC8" w:rsidP="00D82EC8">
      <w:pPr>
        <w:rPr>
          <w:rFonts w:ascii="Bahnschrift SemiBold" w:hAnsi="Bahnschrift SemiBold"/>
          <w:b/>
          <w:color w:val="385623" w:themeColor="accent6" w:themeShade="80"/>
          <w:sz w:val="40"/>
        </w:rPr>
      </w:pPr>
    </w:p>
    <w:p w14:paraId="75267DD1" w14:textId="77777777" w:rsidR="00D82EC8" w:rsidRDefault="00D82EC8" w:rsidP="00D82EC8">
      <w:pPr>
        <w:rPr>
          <w:rFonts w:ascii="Bahnschrift SemiBold" w:hAnsi="Bahnschrift SemiBold"/>
          <w:b/>
          <w:color w:val="385623" w:themeColor="accent6" w:themeShade="80"/>
          <w:sz w:val="40"/>
        </w:rPr>
      </w:pPr>
    </w:p>
    <w:p w14:paraId="60B5B582" w14:textId="77777777" w:rsidR="00D82EC8" w:rsidRDefault="00D82EC8" w:rsidP="00D82EC8">
      <w:pPr>
        <w:rPr>
          <w:rFonts w:ascii="Bahnschrift SemiBold" w:hAnsi="Bahnschrift SemiBold"/>
          <w:b/>
          <w:color w:val="385623" w:themeColor="accent6" w:themeShade="80"/>
          <w:sz w:val="40"/>
        </w:rPr>
      </w:pPr>
    </w:p>
    <w:p w14:paraId="36011C5C" w14:textId="77777777" w:rsidR="00D82EC8" w:rsidRDefault="00D82EC8" w:rsidP="00D82EC8">
      <w:pPr>
        <w:rPr>
          <w:rFonts w:ascii="Bahnschrift SemiBold" w:hAnsi="Bahnschrift SemiBold"/>
          <w:b/>
          <w:color w:val="385623" w:themeColor="accent6" w:themeShade="80"/>
          <w:sz w:val="40"/>
        </w:rPr>
      </w:pPr>
    </w:p>
    <w:p w14:paraId="63A9D0FB" w14:textId="77777777" w:rsidR="00D82EC8" w:rsidRDefault="00D82EC8" w:rsidP="00D82EC8">
      <w:pPr>
        <w:rPr>
          <w:rFonts w:ascii="Bahnschrift SemiBold" w:hAnsi="Bahnschrift SemiBold"/>
          <w:b/>
          <w:color w:val="385623" w:themeColor="accent6" w:themeShade="80"/>
          <w:sz w:val="40"/>
        </w:rPr>
      </w:pPr>
    </w:p>
    <w:p w14:paraId="04C32C0B" w14:textId="77777777" w:rsidR="00D82EC8" w:rsidRDefault="00D82EC8" w:rsidP="00D82EC8">
      <w:pPr>
        <w:rPr>
          <w:rFonts w:ascii="Bahnschrift SemiBold" w:hAnsi="Bahnschrift SemiBold"/>
          <w:b/>
          <w:color w:val="385623" w:themeColor="accent6" w:themeShade="80"/>
          <w:sz w:val="40"/>
        </w:rPr>
      </w:pPr>
    </w:p>
    <w:p w14:paraId="4E7D42F7" w14:textId="77777777" w:rsidR="00D82EC8" w:rsidRDefault="00D82EC8" w:rsidP="00D82EC8">
      <w:pPr>
        <w:rPr>
          <w:rFonts w:ascii="Bahnschrift SemiBold" w:hAnsi="Bahnschrift SemiBold"/>
          <w:b/>
          <w:color w:val="385623" w:themeColor="accent6" w:themeShade="80"/>
          <w:sz w:val="40"/>
        </w:rPr>
      </w:pPr>
    </w:p>
    <w:p w14:paraId="367ED493" w14:textId="77777777" w:rsidR="00D82EC8" w:rsidRDefault="00D82EC8" w:rsidP="00D82EC8">
      <w:pPr>
        <w:rPr>
          <w:rFonts w:ascii="Bahnschrift SemiBold" w:hAnsi="Bahnschrift SemiBold"/>
          <w:b/>
          <w:color w:val="385623" w:themeColor="accent6" w:themeShade="80"/>
          <w:sz w:val="40"/>
        </w:rPr>
      </w:pPr>
    </w:p>
    <w:p w14:paraId="3AADD2E2" w14:textId="77777777" w:rsidR="00960E02" w:rsidRPr="00AD6913" w:rsidRDefault="00960E02" w:rsidP="004D5958">
      <w:pPr>
        <w:ind w:hanging="426"/>
        <w:rPr>
          <w:rFonts w:ascii="Bahnschrift SemiBold" w:hAnsi="Bahnschrift SemiBold"/>
          <w:b/>
          <w:color w:val="385623" w:themeColor="accent6" w:themeShade="80"/>
          <w:sz w:val="32"/>
        </w:rPr>
      </w:pPr>
      <w:r w:rsidRPr="00AD6913">
        <w:rPr>
          <w:rFonts w:ascii="Calibri" w:hAnsi="Calibri" w:cs="Calibri"/>
          <w:b/>
          <w:color w:val="527D55"/>
          <w:sz w:val="28"/>
        </w:rPr>
        <w:lastRenderedPageBreak/>
        <w:t>Mission</w:t>
      </w:r>
    </w:p>
    <w:p w14:paraId="39800CE1" w14:textId="77777777" w:rsidR="00C414B6" w:rsidRPr="00AA6148" w:rsidRDefault="00C414B6" w:rsidP="00C414B6">
      <w:pPr>
        <w:ind w:left="-426"/>
        <w:jc w:val="both"/>
        <w:rPr>
          <w:snapToGrid w:val="0"/>
          <w:szCs w:val="24"/>
        </w:rPr>
      </w:pPr>
      <w:r w:rsidRPr="00AA6148">
        <w:rPr>
          <w:snapToGrid w:val="0"/>
          <w:szCs w:val="24"/>
        </w:rPr>
        <w:t>In accordance with our Mission Statement and the ethos of the FCJ family of schools, as a Catholic and Christian community, this is a Code of Conduct for Sixth Form students, which seeks to promote and support good behaviour and discipline and thereby promote excellent academic achievement by all students and the health, safety and dignity of all members of the school community.</w:t>
      </w:r>
      <w:r w:rsidR="00C04DC2">
        <w:rPr>
          <w:snapToGrid w:val="0"/>
          <w:szCs w:val="24"/>
        </w:rPr>
        <w:t xml:space="preserve"> </w:t>
      </w:r>
    </w:p>
    <w:p w14:paraId="007AF958" w14:textId="77777777" w:rsidR="00C414B6" w:rsidRPr="00C04DC2" w:rsidRDefault="00C414B6" w:rsidP="00C414B6">
      <w:pPr>
        <w:ind w:left="-426"/>
        <w:jc w:val="both"/>
        <w:rPr>
          <w:i/>
          <w:snapToGrid w:val="0"/>
          <w:szCs w:val="24"/>
        </w:rPr>
      </w:pPr>
      <w:r w:rsidRPr="00AA6148">
        <w:rPr>
          <w:szCs w:val="24"/>
        </w:rPr>
        <w:t xml:space="preserve">We stand firm in the belief that respect for self, one another and our environment are fundamental and essential elements in our daily patterns of behaviour and we want our behaviour and relationships to exemplify </w:t>
      </w:r>
      <w:r w:rsidRPr="00AA6148">
        <w:rPr>
          <w:snapToGrid w:val="0"/>
          <w:szCs w:val="24"/>
        </w:rPr>
        <w:t>the six FCJ values of excellence, companionship, dignity, justice, hope and gentleness</w:t>
      </w:r>
      <w:r w:rsidRPr="00C04DC2">
        <w:rPr>
          <w:i/>
          <w:snapToGrid w:val="0"/>
          <w:szCs w:val="24"/>
        </w:rPr>
        <w:t>.</w:t>
      </w:r>
      <w:r w:rsidR="00C04DC2" w:rsidRPr="00C04DC2">
        <w:rPr>
          <w:i/>
          <w:snapToGrid w:val="0"/>
          <w:szCs w:val="24"/>
        </w:rPr>
        <w:t xml:space="preserve"> (Upton Hall School </w:t>
      </w:r>
      <w:r w:rsidR="00BD76F0">
        <w:rPr>
          <w:i/>
          <w:snapToGrid w:val="0"/>
          <w:szCs w:val="24"/>
        </w:rPr>
        <w:t>‘</w:t>
      </w:r>
      <w:r w:rsidR="00C04DC2" w:rsidRPr="00C04DC2">
        <w:rPr>
          <w:i/>
          <w:snapToGrid w:val="0"/>
          <w:szCs w:val="24"/>
        </w:rPr>
        <w:t xml:space="preserve">Behaviour </w:t>
      </w:r>
      <w:r w:rsidR="00BD76F0">
        <w:rPr>
          <w:i/>
          <w:snapToGrid w:val="0"/>
          <w:szCs w:val="24"/>
        </w:rPr>
        <w:t xml:space="preserve">for Learning </w:t>
      </w:r>
      <w:r w:rsidR="00C04DC2" w:rsidRPr="00C04DC2">
        <w:rPr>
          <w:i/>
          <w:snapToGrid w:val="0"/>
          <w:szCs w:val="24"/>
        </w:rPr>
        <w:t>Policy</w:t>
      </w:r>
      <w:r w:rsidR="00C04DC2">
        <w:rPr>
          <w:i/>
          <w:snapToGrid w:val="0"/>
          <w:szCs w:val="24"/>
        </w:rPr>
        <w:t>’</w:t>
      </w:r>
      <w:r w:rsidR="00C04DC2" w:rsidRPr="00C04DC2">
        <w:rPr>
          <w:i/>
          <w:snapToGrid w:val="0"/>
          <w:szCs w:val="24"/>
        </w:rPr>
        <w:t>)</w:t>
      </w:r>
    </w:p>
    <w:p w14:paraId="08BC6423" w14:textId="77777777" w:rsidR="00960E02" w:rsidRDefault="00960E02" w:rsidP="00960E02">
      <w:pPr>
        <w:pStyle w:val="Heading2"/>
        <w:ind w:left="-426"/>
        <w:jc w:val="left"/>
        <w:rPr>
          <w:rFonts w:ascii="Calibri" w:hAnsi="Calibri" w:cs="Calibri"/>
          <w:color w:val="527D55"/>
          <w:sz w:val="36"/>
        </w:rPr>
      </w:pPr>
    </w:p>
    <w:p w14:paraId="3E5A4AEA" w14:textId="77777777" w:rsidR="00960E02" w:rsidRPr="00AD6913" w:rsidRDefault="00960E02" w:rsidP="00960E02">
      <w:pPr>
        <w:pStyle w:val="Heading2"/>
        <w:ind w:left="-426"/>
        <w:jc w:val="left"/>
        <w:rPr>
          <w:rFonts w:ascii="Calibri" w:hAnsi="Calibri" w:cs="Calibri"/>
          <w:color w:val="527D55"/>
        </w:rPr>
      </w:pPr>
      <w:r w:rsidRPr="00AD6913">
        <w:rPr>
          <w:rFonts w:ascii="Calibri" w:hAnsi="Calibri" w:cs="Calibri"/>
          <w:color w:val="527D55"/>
        </w:rPr>
        <w:t xml:space="preserve">A </w:t>
      </w:r>
      <w:r w:rsidR="00706BC4">
        <w:rPr>
          <w:rFonts w:ascii="Calibri" w:hAnsi="Calibri" w:cs="Calibri"/>
          <w:color w:val="527D55"/>
        </w:rPr>
        <w:t>‘</w:t>
      </w:r>
      <w:r w:rsidRPr="00AD6913">
        <w:rPr>
          <w:rFonts w:ascii="Calibri" w:hAnsi="Calibri" w:cs="Calibri"/>
          <w:color w:val="527D55"/>
        </w:rPr>
        <w:t>Charter for Success</w:t>
      </w:r>
      <w:r w:rsidR="00706BC4">
        <w:rPr>
          <w:rFonts w:ascii="Calibri" w:hAnsi="Calibri" w:cs="Calibri"/>
          <w:color w:val="527D55"/>
        </w:rPr>
        <w:t>’</w:t>
      </w:r>
    </w:p>
    <w:p w14:paraId="28F8BAD4" w14:textId="77777777" w:rsidR="00960E02" w:rsidRDefault="00960E02" w:rsidP="001B7EA1">
      <w:pPr>
        <w:ind w:left="-426"/>
        <w:jc w:val="both"/>
        <w:rPr>
          <w:rFonts w:ascii="Calibri" w:hAnsi="Calibri" w:cs="Calibri"/>
        </w:rPr>
      </w:pPr>
      <w:r>
        <w:rPr>
          <w:rFonts w:ascii="Calibri" w:hAnsi="Calibri" w:cs="Calibri"/>
        </w:rPr>
        <w:t xml:space="preserve">Our aim is for </w:t>
      </w:r>
      <w:r w:rsidR="00AD6913">
        <w:rPr>
          <w:rFonts w:ascii="Calibri" w:hAnsi="Calibri" w:cs="Calibri"/>
        </w:rPr>
        <w:t>students</w:t>
      </w:r>
      <w:r>
        <w:rPr>
          <w:rFonts w:ascii="Calibri" w:hAnsi="Calibri" w:cs="Calibri"/>
        </w:rPr>
        <w:t xml:space="preserve"> to succeed in </w:t>
      </w:r>
      <w:r w:rsidR="00AD6913">
        <w:rPr>
          <w:rFonts w:ascii="Calibri" w:hAnsi="Calibri" w:cs="Calibri"/>
        </w:rPr>
        <w:t>thei</w:t>
      </w:r>
      <w:r>
        <w:rPr>
          <w:rFonts w:ascii="Calibri" w:hAnsi="Calibri" w:cs="Calibri"/>
        </w:rPr>
        <w:t>r Sixth Form career.  Experience demonstrates that a shared understanding of common aims enables students and staff to work effectively in achieving success.</w:t>
      </w:r>
      <w:r w:rsidR="001B7EA1">
        <w:rPr>
          <w:rFonts w:ascii="Calibri" w:hAnsi="Calibri" w:cs="Calibri"/>
        </w:rPr>
        <w:t xml:space="preserve">  The two years that students spend in the Sixth Form will pass very quickly.  It is important that students quickly get into the routine of Sixth Form life and understand our high expectations.  Our first expectation is that students should take much greater responsibility for their own progress than they may have done in the past.  When students leave school, it is important that they are equipped with the skills they will need to be successful in the next phase of their lives.</w:t>
      </w:r>
    </w:p>
    <w:p w14:paraId="692421A4" w14:textId="77777777" w:rsidR="00960E02" w:rsidRDefault="001B7EA1" w:rsidP="00960E02">
      <w:pPr>
        <w:ind w:left="-426"/>
        <w:rPr>
          <w:rFonts w:ascii="Calibri" w:hAnsi="Calibri" w:cs="Calibri"/>
        </w:rPr>
      </w:pPr>
      <w:r>
        <w:rPr>
          <w:rFonts w:ascii="Calibri" w:hAnsi="Calibri" w:cs="Calibri"/>
        </w:rPr>
        <w:t>We</w:t>
      </w:r>
      <w:r w:rsidR="00960E02">
        <w:rPr>
          <w:rFonts w:ascii="Calibri" w:hAnsi="Calibri" w:cs="Calibri"/>
        </w:rPr>
        <w:t xml:space="preserve"> invest a great deal of our time, energy and expertise in helping </w:t>
      </w:r>
      <w:r w:rsidR="00B35440">
        <w:rPr>
          <w:rFonts w:ascii="Calibri" w:hAnsi="Calibri" w:cs="Calibri"/>
        </w:rPr>
        <w:t>students</w:t>
      </w:r>
      <w:r w:rsidR="00960E02">
        <w:rPr>
          <w:rFonts w:ascii="Calibri" w:hAnsi="Calibri" w:cs="Calibri"/>
        </w:rPr>
        <w:t xml:space="preserve"> to fulfil </w:t>
      </w:r>
      <w:r w:rsidR="00B35440">
        <w:rPr>
          <w:rFonts w:ascii="Calibri" w:hAnsi="Calibri" w:cs="Calibri"/>
        </w:rPr>
        <w:t>thei</w:t>
      </w:r>
      <w:r w:rsidR="00960E02">
        <w:rPr>
          <w:rFonts w:ascii="Calibri" w:hAnsi="Calibri" w:cs="Calibri"/>
        </w:rPr>
        <w:t xml:space="preserve">r academic potential and to make </w:t>
      </w:r>
      <w:r w:rsidR="00B35440">
        <w:rPr>
          <w:rFonts w:ascii="Calibri" w:hAnsi="Calibri" w:cs="Calibri"/>
        </w:rPr>
        <w:t>thei</w:t>
      </w:r>
      <w:r w:rsidR="00960E02">
        <w:rPr>
          <w:rFonts w:ascii="Calibri" w:hAnsi="Calibri" w:cs="Calibri"/>
        </w:rPr>
        <w:t>r ambitions for a successful future become a reality.</w:t>
      </w:r>
    </w:p>
    <w:p w14:paraId="2A2B8D7C" w14:textId="77777777" w:rsidR="00960E02" w:rsidRPr="00AD6913" w:rsidRDefault="00960E02" w:rsidP="00AD6913">
      <w:pPr>
        <w:ind w:left="-426"/>
        <w:rPr>
          <w:rFonts w:ascii="Calibri" w:hAnsi="Calibri" w:cs="Calibri"/>
          <w:b/>
        </w:rPr>
      </w:pPr>
      <w:r>
        <w:rPr>
          <w:rFonts w:ascii="Calibri" w:hAnsi="Calibri" w:cs="Calibri"/>
        </w:rPr>
        <w:t xml:space="preserve">This partnership for success will only work if </w:t>
      </w:r>
      <w:r w:rsidR="00B35440">
        <w:rPr>
          <w:rFonts w:ascii="Calibri" w:hAnsi="Calibri" w:cs="Calibri"/>
        </w:rPr>
        <w:t>students</w:t>
      </w:r>
      <w:r>
        <w:rPr>
          <w:rFonts w:ascii="Calibri" w:hAnsi="Calibri" w:cs="Calibri"/>
        </w:rPr>
        <w:t xml:space="preserve"> are equally committed to investing </w:t>
      </w:r>
      <w:r w:rsidR="00B35440">
        <w:rPr>
          <w:rFonts w:ascii="Calibri" w:hAnsi="Calibri" w:cs="Calibri"/>
          <w:i/>
        </w:rPr>
        <w:t xml:space="preserve">their </w:t>
      </w:r>
      <w:r>
        <w:rPr>
          <w:rFonts w:ascii="Calibri" w:hAnsi="Calibri" w:cs="Calibri"/>
        </w:rPr>
        <w:t xml:space="preserve">time, energy and skills.  </w:t>
      </w:r>
      <w:r w:rsidR="00B35440">
        <w:rPr>
          <w:rFonts w:ascii="Calibri" w:hAnsi="Calibri" w:cs="Calibri"/>
          <w:b/>
        </w:rPr>
        <w:t>As a Sixth Form student of Upton Hall School, students</w:t>
      </w:r>
      <w:r w:rsidRPr="00960E02">
        <w:rPr>
          <w:rFonts w:ascii="Calibri" w:hAnsi="Calibri" w:cs="Calibri"/>
          <w:b/>
        </w:rPr>
        <w:t xml:space="preserve"> will need to be consistent in demonstrating:</w:t>
      </w:r>
    </w:p>
    <w:p w14:paraId="63DFA004" w14:textId="77777777" w:rsidR="00960E02" w:rsidRPr="00960E02" w:rsidRDefault="00960E02" w:rsidP="00960E02">
      <w:pPr>
        <w:pStyle w:val="ListParagraph"/>
        <w:numPr>
          <w:ilvl w:val="0"/>
          <w:numId w:val="1"/>
        </w:numPr>
        <w:tabs>
          <w:tab w:val="num" w:pos="709"/>
        </w:tabs>
        <w:spacing w:after="0" w:line="240" w:lineRule="auto"/>
        <w:rPr>
          <w:rFonts w:ascii="Calibri" w:hAnsi="Calibri" w:cs="Calibri"/>
        </w:rPr>
      </w:pPr>
      <w:r w:rsidRPr="00960E02">
        <w:rPr>
          <w:rFonts w:ascii="Calibri" w:hAnsi="Calibri" w:cs="Calibri"/>
        </w:rPr>
        <w:t>commitment to the course</w:t>
      </w:r>
    </w:p>
    <w:p w14:paraId="150AAEB8" w14:textId="77777777" w:rsidR="00960E02" w:rsidRPr="00960E02" w:rsidRDefault="00960E02" w:rsidP="00960E02">
      <w:pPr>
        <w:pStyle w:val="ListParagraph"/>
        <w:numPr>
          <w:ilvl w:val="0"/>
          <w:numId w:val="1"/>
        </w:numPr>
        <w:tabs>
          <w:tab w:val="num" w:pos="709"/>
        </w:tabs>
        <w:spacing w:after="0" w:line="240" w:lineRule="auto"/>
        <w:rPr>
          <w:rFonts w:ascii="Calibri" w:hAnsi="Calibri" w:cs="Calibri"/>
        </w:rPr>
      </w:pPr>
      <w:r w:rsidRPr="00960E02">
        <w:rPr>
          <w:rFonts w:ascii="Calibri" w:hAnsi="Calibri" w:cs="Calibri"/>
        </w:rPr>
        <w:t>commitment to the school</w:t>
      </w:r>
    </w:p>
    <w:p w14:paraId="55DD8695" w14:textId="77777777" w:rsidR="00960E02" w:rsidRPr="00960E02" w:rsidRDefault="00960E02" w:rsidP="00960E02">
      <w:pPr>
        <w:pStyle w:val="ListParagraph"/>
        <w:numPr>
          <w:ilvl w:val="0"/>
          <w:numId w:val="1"/>
        </w:numPr>
        <w:tabs>
          <w:tab w:val="num" w:pos="709"/>
        </w:tabs>
        <w:spacing w:after="0" w:line="240" w:lineRule="auto"/>
        <w:rPr>
          <w:rFonts w:ascii="Calibri" w:hAnsi="Calibri" w:cs="Calibri"/>
        </w:rPr>
      </w:pPr>
      <w:r w:rsidRPr="00960E02">
        <w:rPr>
          <w:rFonts w:ascii="Calibri" w:hAnsi="Calibri" w:cs="Calibri"/>
        </w:rPr>
        <w:t>commitment to each other</w:t>
      </w:r>
    </w:p>
    <w:p w14:paraId="2E80F5BF" w14:textId="77777777" w:rsidR="00960E02" w:rsidRDefault="00960E02" w:rsidP="00960E02">
      <w:pPr>
        <w:pStyle w:val="ListParagraph"/>
        <w:numPr>
          <w:ilvl w:val="0"/>
          <w:numId w:val="1"/>
        </w:numPr>
        <w:tabs>
          <w:tab w:val="num" w:pos="709"/>
        </w:tabs>
        <w:spacing w:after="0" w:line="240" w:lineRule="auto"/>
        <w:rPr>
          <w:rFonts w:ascii="Calibri" w:hAnsi="Calibri" w:cs="Calibri"/>
        </w:rPr>
      </w:pPr>
      <w:r w:rsidRPr="00960E02">
        <w:rPr>
          <w:rFonts w:ascii="Calibri" w:hAnsi="Calibri" w:cs="Calibri"/>
        </w:rPr>
        <w:t>commitment to the wider community</w:t>
      </w:r>
    </w:p>
    <w:p w14:paraId="24605E48" w14:textId="77777777" w:rsidR="00960E02" w:rsidRDefault="00960E02" w:rsidP="00960E02">
      <w:pPr>
        <w:pStyle w:val="ListParagraph"/>
        <w:spacing w:after="0" w:line="240" w:lineRule="auto"/>
        <w:ind w:left="1440"/>
        <w:rPr>
          <w:rFonts w:ascii="Calibri" w:hAnsi="Calibri" w:cs="Calibri"/>
        </w:rPr>
      </w:pPr>
    </w:p>
    <w:p w14:paraId="200DA4FC" w14:textId="77777777" w:rsidR="00960E02" w:rsidRPr="00960E02" w:rsidRDefault="00960E02" w:rsidP="00960E02">
      <w:pPr>
        <w:pStyle w:val="ListParagraph"/>
        <w:spacing w:after="0" w:line="240" w:lineRule="auto"/>
        <w:ind w:left="1440"/>
        <w:rPr>
          <w:rFonts w:ascii="Calibri" w:hAnsi="Calibri" w:cs="Calibri"/>
        </w:rPr>
      </w:pPr>
    </w:p>
    <w:p w14:paraId="467F0D32" w14:textId="77777777" w:rsidR="00960E02" w:rsidRDefault="00960E02" w:rsidP="00960E02">
      <w:pPr>
        <w:tabs>
          <w:tab w:val="left" w:pos="426"/>
        </w:tabs>
        <w:ind w:left="-426"/>
        <w:rPr>
          <w:rFonts w:ascii="Calibri" w:hAnsi="Calibri" w:cs="Calibri"/>
          <w:b/>
          <w:bCs/>
        </w:rPr>
      </w:pPr>
      <w:r>
        <w:rPr>
          <w:rFonts w:ascii="Calibri" w:hAnsi="Calibri" w:cs="Calibri"/>
          <w:b/>
          <w:bCs/>
        </w:rPr>
        <w:t>A.</w:t>
      </w:r>
      <w:r>
        <w:rPr>
          <w:rFonts w:ascii="Calibri" w:hAnsi="Calibri" w:cs="Calibri"/>
          <w:b/>
          <w:bCs/>
        </w:rPr>
        <w:tab/>
        <w:t>Commitment to the course requires:</w:t>
      </w:r>
    </w:p>
    <w:p w14:paraId="132A131B" w14:textId="77777777" w:rsidR="00B35440" w:rsidRPr="00B35440" w:rsidRDefault="00960E02" w:rsidP="00960E02">
      <w:pPr>
        <w:pStyle w:val="ListParagraph"/>
        <w:numPr>
          <w:ilvl w:val="0"/>
          <w:numId w:val="2"/>
        </w:numPr>
        <w:tabs>
          <w:tab w:val="num" w:pos="1134"/>
        </w:tabs>
        <w:spacing w:after="0" w:line="240" w:lineRule="auto"/>
        <w:rPr>
          <w:rFonts w:ascii="Calibri" w:hAnsi="Calibri" w:cs="Calibri"/>
          <w:b/>
          <w:bCs/>
        </w:rPr>
      </w:pPr>
      <w:r w:rsidRPr="00960E02">
        <w:rPr>
          <w:rFonts w:ascii="Calibri" w:hAnsi="Calibri" w:cs="Calibri"/>
        </w:rPr>
        <w:t xml:space="preserve">attendance </w:t>
      </w:r>
      <w:r w:rsidR="00B35440">
        <w:rPr>
          <w:rFonts w:ascii="Calibri" w:hAnsi="Calibri" w:cs="Calibri"/>
        </w:rPr>
        <w:t xml:space="preserve">of at </w:t>
      </w:r>
      <w:r w:rsidR="00B35440" w:rsidRPr="002041B9">
        <w:rPr>
          <w:rFonts w:ascii="Calibri" w:hAnsi="Calibri" w:cs="Calibri"/>
          <w:b/>
        </w:rPr>
        <w:t>least 97%</w:t>
      </w:r>
    </w:p>
    <w:p w14:paraId="502BA16A" w14:textId="77777777" w:rsidR="00960E02" w:rsidRPr="00960E02" w:rsidRDefault="00B35440" w:rsidP="00960E02">
      <w:pPr>
        <w:pStyle w:val="ListParagraph"/>
        <w:numPr>
          <w:ilvl w:val="0"/>
          <w:numId w:val="2"/>
        </w:numPr>
        <w:tabs>
          <w:tab w:val="num" w:pos="1134"/>
        </w:tabs>
        <w:spacing w:after="0" w:line="240" w:lineRule="auto"/>
        <w:rPr>
          <w:rFonts w:ascii="Calibri" w:hAnsi="Calibri" w:cs="Calibri"/>
          <w:b/>
          <w:bCs/>
        </w:rPr>
      </w:pPr>
      <w:r>
        <w:rPr>
          <w:rFonts w:ascii="Calibri" w:hAnsi="Calibri" w:cs="Calibri"/>
          <w:b/>
        </w:rPr>
        <w:t>attendance all day</w:t>
      </w:r>
      <w:r w:rsidR="007672B8">
        <w:rPr>
          <w:rFonts w:ascii="Calibri" w:hAnsi="Calibri" w:cs="Calibri"/>
          <w:b/>
        </w:rPr>
        <w:t>*</w:t>
      </w:r>
      <w:r>
        <w:rPr>
          <w:rFonts w:ascii="Calibri" w:hAnsi="Calibri" w:cs="Calibri"/>
          <w:b/>
        </w:rPr>
        <w:t xml:space="preserve"> </w:t>
      </w:r>
      <w:r w:rsidR="00960E02" w:rsidRPr="00960E02">
        <w:rPr>
          <w:rFonts w:ascii="Calibri" w:hAnsi="Calibri" w:cs="Calibri"/>
        </w:rPr>
        <w:t xml:space="preserve">(8.35am to 3.45 pm) </w:t>
      </w:r>
    </w:p>
    <w:p w14:paraId="34DC3899" w14:textId="77777777" w:rsidR="00B35440" w:rsidRPr="00B35440" w:rsidRDefault="00960E02" w:rsidP="00B35440">
      <w:pPr>
        <w:pStyle w:val="ListParagraph"/>
        <w:numPr>
          <w:ilvl w:val="0"/>
          <w:numId w:val="2"/>
        </w:numPr>
        <w:tabs>
          <w:tab w:val="num" w:pos="1134"/>
        </w:tabs>
        <w:spacing w:after="0" w:line="240" w:lineRule="auto"/>
        <w:rPr>
          <w:rFonts w:ascii="Calibri" w:hAnsi="Calibri" w:cs="Calibri"/>
          <w:b/>
          <w:bCs/>
        </w:rPr>
      </w:pPr>
      <w:r w:rsidRPr="00B35440">
        <w:rPr>
          <w:rFonts w:ascii="Calibri" w:hAnsi="Calibri" w:cs="Calibri"/>
          <w:b/>
        </w:rPr>
        <w:t xml:space="preserve">punctuality </w:t>
      </w:r>
      <w:r w:rsidRPr="00960E02">
        <w:rPr>
          <w:rFonts w:ascii="Calibri" w:hAnsi="Calibri" w:cs="Calibri"/>
        </w:rPr>
        <w:t xml:space="preserve">to </w:t>
      </w:r>
      <w:r w:rsidR="00450E30">
        <w:rPr>
          <w:rFonts w:ascii="Calibri" w:hAnsi="Calibri" w:cs="Calibri"/>
        </w:rPr>
        <w:t xml:space="preserve">all </w:t>
      </w:r>
      <w:r w:rsidRPr="00960E02">
        <w:rPr>
          <w:rFonts w:ascii="Calibri" w:hAnsi="Calibri" w:cs="Calibri"/>
        </w:rPr>
        <w:t>lessons</w:t>
      </w:r>
    </w:p>
    <w:p w14:paraId="7F741E4B" w14:textId="77777777" w:rsidR="00960E02" w:rsidRPr="00B35440" w:rsidRDefault="00960E02" w:rsidP="00B35440">
      <w:pPr>
        <w:pStyle w:val="ListParagraph"/>
        <w:numPr>
          <w:ilvl w:val="0"/>
          <w:numId w:val="2"/>
        </w:numPr>
        <w:tabs>
          <w:tab w:val="num" w:pos="1134"/>
        </w:tabs>
        <w:spacing w:after="0" w:line="240" w:lineRule="auto"/>
        <w:rPr>
          <w:rFonts w:ascii="Calibri" w:hAnsi="Calibri" w:cs="Calibri"/>
          <w:b/>
          <w:bCs/>
        </w:rPr>
      </w:pPr>
      <w:r w:rsidRPr="00B35440">
        <w:rPr>
          <w:rFonts w:ascii="Calibri" w:hAnsi="Calibri" w:cs="Calibri"/>
          <w:b/>
        </w:rPr>
        <w:t>study time to be used productively</w:t>
      </w:r>
    </w:p>
    <w:p w14:paraId="24BB25D9" w14:textId="77777777" w:rsidR="00960E02" w:rsidRPr="0090113C" w:rsidRDefault="007672B8" w:rsidP="00960E02">
      <w:pPr>
        <w:pStyle w:val="ListParagraph"/>
        <w:numPr>
          <w:ilvl w:val="0"/>
          <w:numId w:val="2"/>
        </w:numPr>
        <w:tabs>
          <w:tab w:val="num" w:pos="1134"/>
        </w:tabs>
        <w:spacing w:after="0" w:line="240" w:lineRule="auto"/>
        <w:rPr>
          <w:rFonts w:ascii="Calibri" w:hAnsi="Calibri" w:cs="Calibri"/>
          <w:bCs/>
          <w:i/>
        </w:rPr>
      </w:pPr>
      <w:r>
        <w:rPr>
          <w:rFonts w:ascii="Calibri" w:hAnsi="Calibri" w:cs="Calibri"/>
        </w:rPr>
        <w:t>students’</w:t>
      </w:r>
      <w:r w:rsidR="00960E02" w:rsidRPr="00960E02">
        <w:rPr>
          <w:rFonts w:ascii="Calibri" w:hAnsi="Calibri" w:cs="Calibri"/>
        </w:rPr>
        <w:t xml:space="preserve"> </w:t>
      </w:r>
      <w:r w:rsidR="00960E02" w:rsidRPr="00B35440">
        <w:rPr>
          <w:rFonts w:ascii="Calibri" w:hAnsi="Calibri" w:cs="Calibri"/>
          <w:b/>
        </w:rPr>
        <w:t>work to be submitted on time</w:t>
      </w:r>
      <w:r w:rsidR="00960E02" w:rsidRPr="00960E02">
        <w:rPr>
          <w:rFonts w:ascii="Calibri" w:hAnsi="Calibri" w:cs="Calibri"/>
        </w:rPr>
        <w:t xml:space="preserve"> and to a </w:t>
      </w:r>
      <w:r w:rsidR="00960E02" w:rsidRPr="00B35440">
        <w:rPr>
          <w:rFonts w:ascii="Calibri" w:hAnsi="Calibri" w:cs="Calibri"/>
          <w:b/>
        </w:rPr>
        <w:t>high standard</w:t>
      </w:r>
      <w:r w:rsidR="0090113C">
        <w:rPr>
          <w:rFonts w:ascii="Calibri" w:hAnsi="Calibri" w:cs="Calibri"/>
          <w:b/>
        </w:rPr>
        <w:t xml:space="preserve"> </w:t>
      </w:r>
      <w:r w:rsidR="0090113C">
        <w:rPr>
          <w:rFonts w:ascii="Calibri" w:hAnsi="Calibri" w:cs="Calibri"/>
          <w:i/>
        </w:rPr>
        <w:t>(recorded on reports and progress tracking under ‘</w:t>
      </w:r>
      <w:proofErr w:type="spellStart"/>
      <w:r w:rsidR="0090113C" w:rsidRPr="0090113C">
        <w:rPr>
          <w:rFonts w:ascii="Calibri" w:hAnsi="Calibri" w:cs="Calibri"/>
          <w:i/>
        </w:rPr>
        <w:t>BfL</w:t>
      </w:r>
      <w:proofErr w:type="spellEnd"/>
      <w:r w:rsidR="0090113C" w:rsidRPr="0090113C">
        <w:rPr>
          <w:rFonts w:ascii="Calibri" w:hAnsi="Calibri" w:cs="Calibri"/>
          <w:i/>
        </w:rPr>
        <w:t>: Homework</w:t>
      </w:r>
      <w:r w:rsidR="0090113C">
        <w:rPr>
          <w:rFonts w:ascii="Calibri" w:hAnsi="Calibri" w:cs="Calibri"/>
          <w:i/>
        </w:rPr>
        <w:t>’</w:t>
      </w:r>
      <w:r w:rsidR="0090113C" w:rsidRPr="0090113C">
        <w:rPr>
          <w:rFonts w:ascii="Calibri" w:hAnsi="Calibri" w:cs="Calibri"/>
          <w:i/>
        </w:rPr>
        <w:t>)</w:t>
      </w:r>
    </w:p>
    <w:p w14:paraId="3AA7C063" w14:textId="77777777" w:rsidR="00960E02" w:rsidRPr="002041B9" w:rsidRDefault="00960E02" w:rsidP="00960E02">
      <w:pPr>
        <w:pStyle w:val="ListParagraph"/>
        <w:numPr>
          <w:ilvl w:val="0"/>
          <w:numId w:val="2"/>
        </w:numPr>
        <w:tabs>
          <w:tab w:val="num" w:pos="1134"/>
        </w:tabs>
        <w:spacing w:after="0" w:line="240" w:lineRule="auto"/>
        <w:rPr>
          <w:rFonts w:ascii="Calibri" w:hAnsi="Calibri" w:cs="Calibri"/>
          <w:b/>
          <w:bCs/>
        </w:rPr>
      </w:pPr>
      <w:r w:rsidRPr="00B35440">
        <w:rPr>
          <w:rFonts w:ascii="Calibri" w:hAnsi="Calibri" w:cs="Calibri"/>
          <w:b/>
        </w:rPr>
        <w:t>active participat</w:t>
      </w:r>
      <w:r w:rsidR="002041B9">
        <w:rPr>
          <w:rFonts w:ascii="Calibri" w:hAnsi="Calibri" w:cs="Calibri"/>
          <w:b/>
        </w:rPr>
        <w:t>ion</w:t>
      </w:r>
      <w:r w:rsidRPr="00960E02">
        <w:rPr>
          <w:rFonts w:ascii="Calibri" w:hAnsi="Calibri" w:cs="Calibri"/>
        </w:rPr>
        <w:t xml:space="preserve"> in lessons</w:t>
      </w:r>
      <w:r w:rsidR="0090113C">
        <w:rPr>
          <w:rFonts w:ascii="Calibri" w:hAnsi="Calibri" w:cs="Calibri"/>
        </w:rPr>
        <w:t xml:space="preserve"> </w:t>
      </w:r>
      <w:r w:rsidR="0090113C" w:rsidRPr="0090113C">
        <w:rPr>
          <w:rFonts w:ascii="Calibri" w:hAnsi="Calibri" w:cs="Calibri"/>
          <w:i/>
        </w:rPr>
        <w:t>(recorded on reports</w:t>
      </w:r>
      <w:r w:rsidR="0090113C">
        <w:rPr>
          <w:rFonts w:ascii="Calibri" w:hAnsi="Calibri" w:cs="Calibri"/>
          <w:i/>
        </w:rPr>
        <w:t xml:space="preserve"> and progress tracking</w:t>
      </w:r>
      <w:r w:rsidR="0090113C" w:rsidRPr="0090113C">
        <w:rPr>
          <w:rFonts w:ascii="Calibri" w:hAnsi="Calibri" w:cs="Calibri"/>
          <w:i/>
        </w:rPr>
        <w:t xml:space="preserve"> under </w:t>
      </w:r>
      <w:r w:rsidR="0090113C">
        <w:rPr>
          <w:rFonts w:ascii="Calibri" w:hAnsi="Calibri" w:cs="Calibri"/>
          <w:i/>
        </w:rPr>
        <w:t>‘</w:t>
      </w:r>
      <w:proofErr w:type="spellStart"/>
      <w:r w:rsidR="0090113C" w:rsidRPr="0090113C">
        <w:rPr>
          <w:rFonts w:ascii="Calibri" w:hAnsi="Calibri" w:cs="Calibri"/>
          <w:i/>
        </w:rPr>
        <w:t>BfL</w:t>
      </w:r>
      <w:proofErr w:type="spellEnd"/>
      <w:r w:rsidR="0090113C" w:rsidRPr="0090113C">
        <w:rPr>
          <w:rFonts w:ascii="Calibri" w:hAnsi="Calibri" w:cs="Calibri"/>
          <w:i/>
        </w:rPr>
        <w:t>: Classwork</w:t>
      </w:r>
      <w:r w:rsidR="0090113C">
        <w:rPr>
          <w:rFonts w:ascii="Calibri" w:hAnsi="Calibri" w:cs="Calibri"/>
          <w:i/>
        </w:rPr>
        <w:t>’</w:t>
      </w:r>
      <w:r w:rsidR="0090113C" w:rsidRPr="0090113C">
        <w:rPr>
          <w:rFonts w:ascii="Calibri" w:hAnsi="Calibri" w:cs="Calibri"/>
          <w:i/>
        </w:rPr>
        <w:t>)</w:t>
      </w:r>
    </w:p>
    <w:p w14:paraId="508C658A" w14:textId="77777777" w:rsidR="00960E02" w:rsidRPr="002041B9" w:rsidRDefault="00960E02" w:rsidP="00960E02">
      <w:pPr>
        <w:pStyle w:val="ListParagraph"/>
        <w:numPr>
          <w:ilvl w:val="0"/>
          <w:numId w:val="2"/>
        </w:numPr>
        <w:tabs>
          <w:tab w:val="num" w:pos="1134"/>
        </w:tabs>
        <w:spacing w:after="0" w:line="240" w:lineRule="auto"/>
        <w:rPr>
          <w:rFonts w:ascii="Calibri" w:hAnsi="Calibri" w:cs="Calibri"/>
          <w:b/>
          <w:bCs/>
        </w:rPr>
      </w:pPr>
      <w:r w:rsidRPr="00960E02">
        <w:rPr>
          <w:rFonts w:ascii="Calibri" w:hAnsi="Calibri" w:cs="Calibri"/>
        </w:rPr>
        <w:t>every part of the school programme to be regarded as important</w:t>
      </w:r>
    </w:p>
    <w:p w14:paraId="3520353A" w14:textId="77777777" w:rsidR="002041B9" w:rsidRPr="002041B9" w:rsidRDefault="002041B9" w:rsidP="002041B9">
      <w:pPr>
        <w:pStyle w:val="ListParagraph"/>
        <w:numPr>
          <w:ilvl w:val="0"/>
          <w:numId w:val="2"/>
        </w:numPr>
        <w:tabs>
          <w:tab w:val="num" w:pos="1134"/>
        </w:tabs>
        <w:spacing w:after="0" w:line="240" w:lineRule="auto"/>
        <w:rPr>
          <w:rFonts w:ascii="Calibri" w:hAnsi="Calibri" w:cs="Calibri"/>
          <w:b/>
          <w:bCs/>
        </w:rPr>
      </w:pPr>
      <w:r>
        <w:rPr>
          <w:rFonts w:ascii="Calibri" w:hAnsi="Calibri" w:cs="Calibri"/>
        </w:rPr>
        <w:t>every Sixth Form student to treat all pupils, students and staff with full respect</w:t>
      </w:r>
    </w:p>
    <w:p w14:paraId="2FA6C099" w14:textId="77777777" w:rsidR="002041B9" w:rsidRPr="002041B9" w:rsidRDefault="002041B9" w:rsidP="00960E02">
      <w:pPr>
        <w:pStyle w:val="ListParagraph"/>
        <w:numPr>
          <w:ilvl w:val="0"/>
          <w:numId w:val="2"/>
        </w:numPr>
        <w:tabs>
          <w:tab w:val="num" w:pos="1134"/>
        </w:tabs>
        <w:spacing w:after="0" w:line="240" w:lineRule="auto"/>
        <w:rPr>
          <w:rFonts w:ascii="Calibri" w:hAnsi="Calibri" w:cs="Calibri"/>
          <w:b/>
          <w:bCs/>
        </w:rPr>
      </w:pPr>
      <w:r>
        <w:rPr>
          <w:rFonts w:ascii="Calibri" w:hAnsi="Calibri" w:cs="Calibri"/>
        </w:rPr>
        <w:t>mobile phones to be away when in the common school areas where younger pupils may be present, during the hours of the school day</w:t>
      </w:r>
    </w:p>
    <w:p w14:paraId="2B376ED9" w14:textId="77777777" w:rsidR="002041B9" w:rsidRDefault="002041B9" w:rsidP="00960E02">
      <w:pPr>
        <w:pStyle w:val="ListParagraph"/>
        <w:numPr>
          <w:ilvl w:val="0"/>
          <w:numId w:val="2"/>
        </w:numPr>
        <w:tabs>
          <w:tab w:val="num" w:pos="1134"/>
        </w:tabs>
        <w:spacing w:after="0" w:line="240" w:lineRule="auto"/>
        <w:rPr>
          <w:rFonts w:ascii="Calibri" w:hAnsi="Calibri" w:cs="Calibri"/>
          <w:bCs/>
        </w:rPr>
      </w:pPr>
      <w:r>
        <w:rPr>
          <w:rFonts w:ascii="Calibri" w:hAnsi="Calibri" w:cs="Calibri"/>
          <w:b/>
          <w:bCs/>
        </w:rPr>
        <w:t xml:space="preserve">timely notification of unavoidable absences </w:t>
      </w:r>
      <w:r w:rsidRPr="002041B9">
        <w:rPr>
          <w:rFonts w:ascii="Calibri" w:hAnsi="Calibri" w:cs="Calibri"/>
          <w:bCs/>
        </w:rPr>
        <w:t>in line with the Sixth Form Attendance Policy</w:t>
      </w:r>
    </w:p>
    <w:p w14:paraId="08A43654" w14:textId="6293FDEB" w:rsidR="002041B9" w:rsidRDefault="002041B9" w:rsidP="00960E02">
      <w:pPr>
        <w:pStyle w:val="ListParagraph"/>
        <w:numPr>
          <w:ilvl w:val="0"/>
          <w:numId w:val="2"/>
        </w:numPr>
        <w:tabs>
          <w:tab w:val="num" w:pos="1134"/>
        </w:tabs>
        <w:spacing w:after="0" w:line="240" w:lineRule="auto"/>
        <w:rPr>
          <w:rFonts w:ascii="Calibri" w:hAnsi="Calibri" w:cs="Calibri"/>
          <w:bCs/>
        </w:rPr>
      </w:pPr>
      <w:r w:rsidRPr="002041B9">
        <w:rPr>
          <w:rFonts w:ascii="Calibri" w:hAnsi="Calibri" w:cs="Calibri"/>
          <w:bCs/>
        </w:rPr>
        <w:t>a Sixth Form ID badge to be worn at all times whilst in the school grounds</w:t>
      </w:r>
    </w:p>
    <w:p w14:paraId="62810719" w14:textId="55575427" w:rsidR="004E242A" w:rsidRPr="004E242A" w:rsidRDefault="004E242A" w:rsidP="00960E02">
      <w:pPr>
        <w:pStyle w:val="ListParagraph"/>
        <w:numPr>
          <w:ilvl w:val="0"/>
          <w:numId w:val="2"/>
        </w:numPr>
        <w:tabs>
          <w:tab w:val="num" w:pos="1134"/>
        </w:tabs>
        <w:spacing w:after="0" w:line="240" w:lineRule="auto"/>
        <w:rPr>
          <w:rFonts w:ascii="Calibri" w:hAnsi="Calibri" w:cs="Calibri"/>
          <w:bCs/>
          <w:color w:val="FF0000"/>
        </w:rPr>
      </w:pPr>
      <w:r w:rsidRPr="004E242A">
        <w:rPr>
          <w:rFonts w:ascii="Calibri" w:hAnsi="Calibri" w:cs="Calibri"/>
          <w:bCs/>
          <w:color w:val="FF0000"/>
        </w:rPr>
        <w:lastRenderedPageBreak/>
        <w:t xml:space="preserve">to be responsibly for signing in for P1 or P5 if they do not have a lesson and signing out at lunchtimes, appointments and P6 leave. </w:t>
      </w:r>
    </w:p>
    <w:p w14:paraId="1EC4F089" w14:textId="77777777" w:rsidR="00AE40CD" w:rsidRDefault="00AE40CD" w:rsidP="00AE40CD">
      <w:pPr>
        <w:pStyle w:val="ListParagraph"/>
        <w:tabs>
          <w:tab w:val="num" w:pos="1134"/>
        </w:tabs>
        <w:spacing w:after="0" w:line="240" w:lineRule="auto"/>
        <w:rPr>
          <w:rFonts w:ascii="Calibri" w:hAnsi="Calibri" w:cs="Calibri"/>
          <w:bCs/>
        </w:rPr>
      </w:pPr>
    </w:p>
    <w:p w14:paraId="044C7E35" w14:textId="77777777" w:rsidR="00960E02" w:rsidRDefault="00960E02" w:rsidP="00960E02">
      <w:pPr>
        <w:tabs>
          <w:tab w:val="left" w:pos="426"/>
        </w:tabs>
        <w:ind w:left="-426"/>
        <w:rPr>
          <w:rFonts w:ascii="Calibri" w:hAnsi="Calibri" w:cs="Calibri"/>
        </w:rPr>
      </w:pPr>
      <w:r>
        <w:rPr>
          <w:rFonts w:ascii="Calibri" w:hAnsi="Calibri" w:cs="Calibri"/>
          <w:b/>
          <w:bCs/>
        </w:rPr>
        <w:t>B.</w:t>
      </w:r>
      <w:r>
        <w:rPr>
          <w:rFonts w:ascii="Calibri" w:hAnsi="Calibri" w:cs="Calibri"/>
          <w:b/>
          <w:bCs/>
        </w:rPr>
        <w:tab/>
        <w:t>Commitment to the school requires:</w:t>
      </w:r>
    </w:p>
    <w:p w14:paraId="059260D8" w14:textId="77777777" w:rsidR="00960E02" w:rsidRDefault="00DC07C3" w:rsidP="00DC07C3">
      <w:pPr>
        <w:pStyle w:val="ListParagraph"/>
        <w:numPr>
          <w:ilvl w:val="0"/>
          <w:numId w:val="8"/>
        </w:numPr>
        <w:tabs>
          <w:tab w:val="left" w:pos="567"/>
        </w:tabs>
        <w:ind w:hanging="228"/>
        <w:rPr>
          <w:rFonts w:ascii="Calibri" w:hAnsi="Calibri" w:cs="Calibri"/>
        </w:rPr>
      </w:pPr>
      <w:r>
        <w:rPr>
          <w:rFonts w:ascii="Calibri" w:hAnsi="Calibri" w:cs="Calibri"/>
        </w:rPr>
        <w:t xml:space="preserve"> </w:t>
      </w:r>
      <w:r w:rsidR="007672B8">
        <w:rPr>
          <w:rFonts w:ascii="Calibri" w:hAnsi="Calibri" w:cs="Calibri"/>
        </w:rPr>
        <w:t>an</w:t>
      </w:r>
      <w:r w:rsidR="00960E02" w:rsidRPr="00960E02">
        <w:rPr>
          <w:rFonts w:ascii="Calibri" w:hAnsi="Calibri" w:cs="Calibri"/>
        </w:rPr>
        <w:t xml:space="preserve"> appreciation of the constructive influence which Sixth Formers can exert on the life of</w:t>
      </w:r>
      <w:r>
        <w:rPr>
          <w:rFonts w:ascii="Calibri" w:hAnsi="Calibri" w:cs="Calibri"/>
        </w:rPr>
        <w:t xml:space="preserve"> </w:t>
      </w:r>
      <w:r w:rsidR="00960E02" w:rsidRPr="00960E02">
        <w:rPr>
          <w:rFonts w:ascii="Calibri" w:hAnsi="Calibri" w:cs="Calibri"/>
        </w:rPr>
        <w:t>the</w:t>
      </w:r>
      <w:r>
        <w:rPr>
          <w:rFonts w:ascii="Calibri" w:hAnsi="Calibri" w:cs="Calibri"/>
        </w:rPr>
        <w:t xml:space="preserve"> </w:t>
      </w:r>
      <w:r w:rsidR="00960E02" w:rsidRPr="00960E02">
        <w:rPr>
          <w:rFonts w:ascii="Calibri" w:hAnsi="Calibri" w:cs="Calibri"/>
        </w:rPr>
        <w:t>whole school community</w:t>
      </w:r>
    </w:p>
    <w:p w14:paraId="5B99EAAD" w14:textId="77777777" w:rsidR="00960E02" w:rsidRDefault="00960E02" w:rsidP="00DC07C3">
      <w:pPr>
        <w:pStyle w:val="ListParagraph"/>
        <w:numPr>
          <w:ilvl w:val="0"/>
          <w:numId w:val="8"/>
        </w:numPr>
        <w:tabs>
          <w:tab w:val="left" w:pos="567"/>
        </w:tabs>
        <w:ind w:hanging="228"/>
        <w:rPr>
          <w:rFonts w:ascii="Calibri" w:hAnsi="Calibri" w:cs="Calibri"/>
        </w:rPr>
      </w:pPr>
      <w:r w:rsidRPr="00960E02">
        <w:rPr>
          <w:rFonts w:ascii="Calibri" w:hAnsi="Calibri" w:cs="Calibri"/>
        </w:rPr>
        <w:t xml:space="preserve"> maintenance of the school’s standards of dress and appearance for Sixth Formers</w:t>
      </w:r>
    </w:p>
    <w:p w14:paraId="3ACCCF22" w14:textId="25BABA18" w:rsidR="00960E02" w:rsidRPr="003C24C5" w:rsidRDefault="00DC07C3" w:rsidP="003C24C5">
      <w:pPr>
        <w:pStyle w:val="ListParagraph"/>
        <w:numPr>
          <w:ilvl w:val="0"/>
          <w:numId w:val="8"/>
        </w:numPr>
        <w:tabs>
          <w:tab w:val="left" w:pos="567"/>
        </w:tabs>
        <w:ind w:hanging="228"/>
        <w:rPr>
          <w:rFonts w:ascii="Calibri" w:hAnsi="Calibri" w:cs="Calibri"/>
        </w:rPr>
      </w:pPr>
      <w:r>
        <w:rPr>
          <w:rFonts w:ascii="Calibri" w:hAnsi="Calibri" w:cs="Calibri"/>
        </w:rPr>
        <w:t xml:space="preserve"> </w:t>
      </w:r>
      <w:r w:rsidR="00960E02" w:rsidRPr="00960E02">
        <w:rPr>
          <w:rFonts w:ascii="Calibri" w:hAnsi="Calibri" w:cs="Calibri"/>
        </w:rPr>
        <w:t>acceptance that the school is a no-sm</w:t>
      </w:r>
      <w:r w:rsidR="007672B8">
        <w:rPr>
          <w:rFonts w:ascii="Calibri" w:hAnsi="Calibri" w:cs="Calibri"/>
        </w:rPr>
        <w:t>oking</w:t>
      </w:r>
      <w:r w:rsidR="003C24C5">
        <w:rPr>
          <w:rFonts w:ascii="Calibri" w:hAnsi="Calibri" w:cs="Calibri"/>
        </w:rPr>
        <w:t xml:space="preserve"> and </w:t>
      </w:r>
      <w:r w:rsidR="003C24C5" w:rsidRPr="001A3538">
        <w:rPr>
          <w:rFonts w:ascii="Calibri" w:hAnsi="Calibri" w:cs="Calibri"/>
        </w:rPr>
        <w:t>no vaping</w:t>
      </w:r>
      <w:r w:rsidR="007672B8" w:rsidRPr="003C24C5">
        <w:rPr>
          <w:rFonts w:ascii="Calibri" w:hAnsi="Calibri" w:cs="Calibri"/>
        </w:rPr>
        <w:t xml:space="preserve"> establishment in which students</w:t>
      </w:r>
      <w:r w:rsidR="00960E02" w:rsidRPr="003C24C5">
        <w:rPr>
          <w:rFonts w:ascii="Calibri" w:hAnsi="Calibri" w:cs="Calibri"/>
        </w:rPr>
        <w:t xml:space="preserve"> h</w:t>
      </w:r>
      <w:r w:rsidR="007672B8" w:rsidRPr="003C24C5">
        <w:rPr>
          <w:rFonts w:ascii="Calibri" w:hAnsi="Calibri" w:cs="Calibri"/>
        </w:rPr>
        <w:t>ave volunteered to continue their</w:t>
      </w:r>
      <w:r w:rsidR="00960E02" w:rsidRPr="003C24C5">
        <w:rPr>
          <w:rFonts w:ascii="Calibri" w:hAnsi="Calibri" w:cs="Calibri"/>
        </w:rPr>
        <w:t xml:space="preserve"> education</w:t>
      </w:r>
    </w:p>
    <w:p w14:paraId="5E330E7C" w14:textId="77777777" w:rsidR="00960E02" w:rsidRDefault="00960E02" w:rsidP="00960E02">
      <w:pPr>
        <w:tabs>
          <w:tab w:val="left" w:pos="426"/>
        </w:tabs>
        <w:ind w:left="-426"/>
        <w:rPr>
          <w:rFonts w:ascii="Calibri" w:hAnsi="Calibri" w:cs="Calibri"/>
          <w:b/>
          <w:bCs/>
        </w:rPr>
      </w:pPr>
      <w:r>
        <w:rPr>
          <w:rFonts w:ascii="Calibri" w:hAnsi="Calibri" w:cs="Calibri"/>
          <w:b/>
          <w:bCs/>
        </w:rPr>
        <w:t>C.</w:t>
      </w:r>
      <w:r>
        <w:rPr>
          <w:rFonts w:ascii="Calibri" w:hAnsi="Calibri" w:cs="Calibri"/>
          <w:b/>
          <w:bCs/>
        </w:rPr>
        <w:tab/>
        <w:t>Commitment to each other involves:</w:t>
      </w:r>
    </w:p>
    <w:p w14:paraId="67BFA1A8" w14:textId="27A67C02" w:rsidR="0090113C" w:rsidRPr="0090113C" w:rsidRDefault="00960E02" w:rsidP="007672B8">
      <w:pPr>
        <w:pStyle w:val="ListParagraph"/>
        <w:numPr>
          <w:ilvl w:val="0"/>
          <w:numId w:val="6"/>
        </w:numPr>
        <w:tabs>
          <w:tab w:val="left" w:pos="426"/>
        </w:tabs>
        <w:ind w:left="426" w:firstLine="0"/>
        <w:rPr>
          <w:rFonts w:ascii="Calibri" w:hAnsi="Calibri" w:cs="Calibri"/>
          <w:b/>
          <w:bCs/>
        </w:rPr>
      </w:pPr>
      <w:r w:rsidRPr="00960E02">
        <w:rPr>
          <w:rFonts w:ascii="Calibri" w:hAnsi="Calibri" w:cs="Calibri"/>
        </w:rPr>
        <w:t xml:space="preserve">realisation that </w:t>
      </w:r>
      <w:proofErr w:type="gramStart"/>
      <w:r w:rsidRPr="00960E02">
        <w:rPr>
          <w:rFonts w:ascii="Calibri" w:hAnsi="Calibri" w:cs="Calibri"/>
        </w:rPr>
        <w:t>progress</w:t>
      </w:r>
      <w:proofErr w:type="gramEnd"/>
      <w:r w:rsidRPr="00960E02">
        <w:rPr>
          <w:rFonts w:ascii="Calibri" w:hAnsi="Calibri" w:cs="Calibri"/>
        </w:rPr>
        <w:t xml:space="preserve"> towards success is best achieved when students are mutually supportive and work </w:t>
      </w:r>
      <w:r w:rsidRPr="004E242A">
        <w:rPr>
          <w:rFonts w:ascii="Calibri" w:hAnsi="Calibri" w:cs="Calibri"/>
          <w:color w:val="FF0000"/>
        </w:rPr>
        <w:t>together</w:t>
      </w:r>
      <w:r w:rsidR="004E242A" w:rsidRPr="004E242A">
        <w:rPr>
          <w:rFonts w:ascii="Calibri" w:hAnsi="Calibri" w:cs="Calibri"/>
          <w:color w:val="FF0000"/>
        </w:rPr>
        <w:t xml:space="preserve"> with teachers, the Sixth Form team and opportunities to invest in their futures. </w:t>
      </w:r>
    </w:p>
    <w:p w14:paraId="3DA9987A" w14:textId="77777777" w:rsidR="0090113C" w:rsidRDefault="0090113C" w:rsidP="0090113C">
      <w:pPr>
        <w:pStyle w:val="ListParagraph"/>
        <w:tabs>
          <w:tab w:val="left" w:pos="426"/>
        </w:tabs>
        <w:ind w:left="294"/>
        <w:rPr>
          <w:rFonts w:ascii="Calibri" w:hAnsi="Calibri" w:cs="Calibri"/>
        </w:rPr>
      </w:pPr>
    </w:p>
    <w:p w14:paraId="2E4B501F" w14:textId="77777777" w:rsidR="00960E02" w:rsidRPr="0090113C" w:rsidRDefault="00960E02" w:rsidP="0090113C">
      <w:pPr>
        <w:pStyle w:val="ListParagraph"/>
        <w:tabs>
          <w:tab w:val="left" w:pos="426"/>
        </w:tabs>
        <w:ind w:left="294" w:hanging="720"/>
        <w:rPr>
          <w:rFonts w:ascii="Calibri" w:hAnsi="Calibri" w:cs="Calibri"/>
          <w:b/>
          <w:bCs/>
        </w:rPr>
      </w:pPr>
      <w:r w:rsidRPr="0090113C">
        <w:rPr>
          <w:rFonts w:ascii="Calibri" w:hAnsi="Calibri" w:cs="Calibri"/>
          <w:b/>
          <w:bCs/>
        </w:rPr>
        <w:t>D.</w:t>
      </w:r>
      <w:r w:rsidRPr="0090113C">
        <w:rPr>
          <w:rFonts w:ascii="Calibri" w:hAnsi="Calibri" w:cs="Calibri"/>
          <w:b/>
          <w:bCs/>
        </w:rPr>
        <w:tab/>
        <w:t>Commitment to the wider community:</w:t>
      </w:r>
    </w:p>
    <w:p w14:paraId="1A4D79E6" w14:textId="50B13B2A" w:rsidR="00960E02" w:rsidRPr="00960E02" w:rsidRDefault="00960E02" w:rsidP="007672B8">
      <w:pPr>
        <w:pStyle w:val="ListParagraph"/>
        <w:numPr>
          <w:ilvl w:val="0"/>
          <w:numId w:val="6"/>
        </w:numPr>
        <w:spacing w:after="0" w:line="240" w:lineRule="auto"/>
        <w:ind w:left="567" w:hanging="141"/>
        <w:rPr>
          <w:rFonts w:ascii="Calibri" w:hAnsi="Calibri" w:cs="Calibri"/>
        </w:rPr>
      </w:pPr>
      <w:r w:rsidRPr="00960E02">
        <w:rPr>
          <w:rFonts w:ascii="Calibri" w:hAnsi="Calibri" w:cs="Calibri"/>
        </w:rPr>
        <w:t>invites you to enrich the wider community through participation in charity events and other extra-curricular activities</w:t>
      </w:r>
      <w:r w:rsidR="004E242A">
        <w:rPr>
          <w:rFonts w:ascii="Calibri" w:hAnsi="Calibri" w:cs="Calibri"/>
        </w:rPr>
        <w:t xml:space="preserve">. </w:t>
      </w:r>
    </w:p>
    <w:p w14:paraId="294A2EB8" w14:textId="77777777" w:rsidR="00412DA1" w:rsidRPr="00412DA1" w:rsidRDefault="00412DA1" w:rsidP="00960E02">
      <w:pPr>
        <w:rPr>
          <w:rFonts w:ascii="Calibri" w:hAnsi="Calibri" w:cs="Calibri"/>
          <w:b/>
          <w:bCs/>
          <w:sz w:val="8"/>
        </w:rPr>
      </w:pPr>
    </w:p>
    <w:p w14:paraId="1DEF0B3C" w14:textId="77777777" w:rsidR="00706BC4" w:rsidRDefault="00706BC4" w:rsidP="00960E02">
      <w:pPr>
        <w:rPr>
          <w:rFonts w:ascii="Calibri" w:hAnsi="Calibri" w:cs="Calibri"/>
          <w:b/>
          <w:bCs/>
        </w:rPr>
      </w:pPr>
      <w:r>
        <w:rPr>
          <w:rFonts w:ascii="Calibri" w:hAnsi="Calibri" w:cs="Calibri"/>
          <w:b/>
          <w:bCs/>
        </w:rPr>
        <w:t>In addition, staff will:</w:t>
      </w:r>
    </w:p>
    <w:p w14:paraId="768EADB9" w14:textId="77777777" w:rsidR="00706BC4" w:rsidRPr="00706BC4" w:rsidRDefault="00706BC4" w:rsidP="00706BC4">
      <w:pPr>
        <w:pStyle w:val="ListParagraph"/>
        <w:numPr>
          <w:ilvl w:val="0"/>
          <w:numId w:val="9"/>
        </w:numPr>
        <w:rPr>
          <w:rFonts w:ascii="Calibri" w:hAnsi="Calibri" w:cs="Calibri"/>
          <w:bCs/>
        </w:rPr>
      </w:pPr>
      <w:r w:rsidRPr="00706BC4">
        <w:rPr>
          <w:rFonts w:ascii="Calibri" w:hAnsi="Calibri" w:cs="Calibri"/>
          <w:bCs/>
        </w:rPr>
        <w:t>Be well prepared for lessons</w:t>
      </w:r>
    </w:p>
    <w:p w14:paraId="5AAB837F" w14:textId="77777777" w:rsidR="00706BC4" w:rsidRPr="00706BC4" w:rsidRDefault="00706BC4" w:rsidP="00706BC4">
      <w:pPr>
        <w:pStyle w:val="ListParagraph"/>
        <w:numPr>
          <w:ilvl w:val="0"/>
          <w:numId w:val="9"/>
        </w:numPr>
        <w:rPr>
          <w:rFonts w:ascii="Calibri" w:hAnsi="Calibri" w:cs="Calibri"/>
          <w:bCs/>
        </w:rPr>
      </w:pPr>
      <w:r w:rsidRPr="00706BC4">
        <w:rPr>
          <w:rFonts w:ascii="Calibri" w:hAnsi="Calibri" w:cs="Calibri"/>
          <w:bCs/>
        </w:rPr>
        <w:t>Keep everyone occupied and interested.</w:t>
      </w:r>
    </w:p>
    <w:p w14:paraId="00E0918E" w14:textId="77777777" w:rsidR="00706BC4" w:rsidRPr="00706BC4" w:rsidRDefault="00706BC4" w:rsidP="00706BC4">
      <w:pPr>
        <w:pStyle w:val="ListParagraph"/>
        <w:numPr>
          <w:ilvl w:val="0"/>
          <w:numId w:val="9"/>
        </w:numPr>
        <w:rPr>
          <w:rFonts w:ascii="Calibri" w:hAnsi="Calibri" w:cs="Calibri"/>
          <w:bCs/>
        </w:rPr>
      </w:pPr>
      <w:r w:rsidRPr="00706BC4">
        <w:rPr>
          <w:rFonts w:ascii="Calibri" w:hAnsi="Calibri" w:cs="Calibri"/>
          <w:bCs/>
        </w:rPr>
        <w:t>Extend and motivate all students.</w:t>
      </w:r>
    </w:p>
    <w:p w14:paraId="423CB613" w14:textId="77777777" w:rsidR="00706BC4" w:rsidRPr="00706BC4" w:rsidRDefault="00706BC4" w:rsidP="00706BC4">
      <w:pPr>
        <w:pStyle w:val="ListParagraph"/>
        <w:numPr>
          <w:ilvl w:val="0"/>
          <w:numId w:val="9"/>
        </w:numPr>
        <w:rPr>
          <w:rFonts w:ascii="Calibri" w:hAnsi="Calibri" w:cs="Calibri"/>
          <w:bCs/>
        </w:rPr>
      </w:pPr>
      <w:r w:rsidRPr="00706BC4">
        <w:rPr>
          <w:rFonts w:ascii="Calibri" w:hAnsi="Calibri" w:cs="Calibri"/>
          <w:bCs/>
        </w:rPr>
        <w:t>Mark assessed work promptly and constrictively.</w:t>
      </w:r>
    </w:p>
    <w:p w14:paraId="2E21C74E" w14:textId="77777777" w:rsidR="00706BC4" w:rsidRPr="00706BC4" w:rsidRDefault="00706BC4" w:rsidP="00706BC4">
      <w:pPr>
        <w:pStyle w:val="ListParagraph"/>
        <w:numPr>
          <w:ilvl w:val="0"/>
          <w:numId w:val="9"/>
        </w:numPr>
        <w:rPr>
          <w:rFonts w:ascii="Calibri" w:hAnsi="Calibri" w:cs="Calibri"/>
          <w:bCs/>
        </w:rPr>
      </w:pPr>
      <w:r w:rsidRPr="00706BC4">
        <w:rPr>
          <w:rFonts w:ascii="Calibri" w:hAnsi="Calibri" w:cs="Calibri"/>
          <w:bCs/>
        </w:rPr>
        <w:t>Use the results of assessments to help focus lesson planning.</w:t>
      </w:r>
    </w:p>
    <w:p w14:paraId="60E7B674" w14:textId="77777777" w:rsidR="00FC614D" w:rsidRDefault="00960E02" w:rsidP="007672B8">
      <w:pPr>
        <w:pStyle w:val="BodyText"/>
        <w:ind w:left="-142"/>
        <w:rPr>
          <w:rFonts w:ascii="Calibri" w:hAnsi="Calibri" w:cs="Calibri"/>
          <w:sz w:val="22"/>
        </w:rPr>
      </w:pPr>
      <w:r>
        <w:rPr>
          <w:rFonts w:ascii="Calibri" w:hAnsi="Calibri" w:cs="Calibri"/>
          <w:sz w:val="22"/>
        </w:rPr>
        <w:t xml:space="preserve">It is the quality of experience that we endeavour to provide which has encouraged </w:t>
      </w:r>
      <w:r w:rsidR="00C414B6">
        <w:rPr>
          <w:rFonts w:ascii="Calibri" w:hAnsi="Calibri" w:cs="Calibri"/>
          <w:sz w:val="22"/>
        </w:rPr>
        <w:t>students</w:t>
      </w:r>
      <w:r>
        <w:rPr>
          <w:rFonts w:ascii="Calibri" w:hAnsi="Calibri" w:cs="Calibri"/>
          <w:sz w:val="22"/>
        </w:rPr>
        <w:t xml:space="preserve"> to join us in this partnership.</w:t>
      </w:r>
    </w:p>
    <w:p w14:paraId="344F660B" w14:textId="77777777" w:rsidR="007672B8" w:rsidRPr="007672B8" w:rsidRDefault="007672B8" w:rsidP="007672B8">
      <w:pPr>
        <w:pStyle w:val="BodyText"/>
        <w:ind w:left="-142"/>
        <w:rPr>
          <w:rFonts w:ascii="Calibri" w:hAnsi="Calibri" w:cs="Calibri"/>
          <w:sz w:val="22"/>
        </w:rPr>
      </w:pPr>
    </w:p>
    <w:p w14:paraId="650A8F08" w14:textId="77777777" w:rsidR="00AD6913" w:rsidRPr="00FC614D" w:rsidRDefault="00FC614D" w:rsidP="00960E02">
      <w:pPr>
        <w:pStyle w:val="BodyText"/>
        <w:ind w:left="-142"/>
        <w:rPr>
          <w:rFonts w:ascii="Calibri" w:hAnsi="Calibri" w:cs="Calibri"/>
          <w:b/>
          <w:color w:val="385623" w:themeColor="accent6" w:themeShade="80"/>
          <w:sz w:val="28"/>
        </w:rPr>
      </w:pPr>
      <w:r w:rsidRPr="00FC614D">
        <w:rPr>
          <w:rFonts w:ascii="Calibri" w:hAnsi="Calibri" w:cs="Calibri"/>
          <w:b/>
          <w:color w:val="385623" w:themeColor="accent6" w:themeShade="80"/>
          <w:sz w:val="28"/>
        </w:rPr>
        <w:t>Links to other Policies</w:t>
      </w:r>
    </w:p>
    <w:p w14:paraId="611E1A58" w14:textId="77777777" w:rsidR="00FC614D" w:rsidRDefault="001B7EA1" w:rsidP="00960E02">
      <w:pPr>
        <w:pStyle w:val="BodyText"/>
        <w:ind w:left="-142"/>
        <w:rPr>
          <w:rFonts w:ascii="Calibri" w:hAnsi="Calibri" w:cs="Calibri"/>
          <w:sz w:val="22"/>
        </w:rPr>
      </w:pPr>
      <w:r>
        <w:rPr>
          <w:rFonts w:ascii="Calibri" w:hAnsi="Calibri" w:cs="Calibri"/>
          <w:sz w:val="22"/>
        </w:rPr>
        <w:t>Sixth Formers are given more independence</w:t>
      </w:r>
      <w:r w:rsidR="00706BC4">
        <w:rPr>
          <w:rFonts w:ascii="Calibri" w:hAnsi="Calibri" w:cs="Calibri"/>
          <w:sz w:val="22"/>
        </w:rPr>
        <w:t xml:space="preserve"> in their learning</w:t>
      </w:r>
      <w:r>
        <w:rPr>
          <w:rFonts w:ascii="Calibri" w:hAnsi="Calibri" w:cs="Calibri"/>
          <w:sz w:val="22"/>
        </w:rPr>
        <w:t xml:space="preserve">, which is why this Code of Conduct has been specifically created for Sixth Formers.  </w:t>
      </w:r>
      <w:r w:rsidR="00706BC4">
        <w:rPr>
          <w:rFonts w:ascii="Calibri" w:hAnsi="Calibri" w:cs="Calibri"/>
          <w:sz w:val="22"/>
        </w:rPr>
        <w:t>However, i</w:t>
      </w:r>
      <w:r>
        <w:rPr>
          <w:rFonts w:ascii="Calibri" w:hAnsi="Calibri" w:cs="Calibri"/>
          <w:sz w:val="22"/>
        </w:rPr>
        <w:t>t runs in conjunction with the whole school</w:t>
      </w:r>
      <w:r w:rsidR="00FC614D" w:rsidRPr="00FC614D">
        <w:rPr>
          <w:rFonts w:ascii="Calibri" w:hAnsi="Calibri" w:cs="Calibri"/>
          <w:sz w:val="22"/>
        </w:rPr>
        <w:t xml:space="preserve"> </w:t>
      </w:r>
      <w:r w:rsidRPr="007672B8">
        <w:rPr>
          <w:rFonts w:ascii="Calibri" w:hAnsi="Calibri" w:cs="Calibri"/>
          <w:i/>
          <w:sz w:val="22"/>
        </w:rPr>
        <w:t>‘</w:t>
      </w:r>
      <w:r w:rsidR="00FC614D" w:rsidRPr="007672B8">
        <w:rPr>
          <w:rFonts w:ascii="Calibri" w:hAnsi="Calibri" w:cs="Calibri"/>
          <w:i/>
          <w:sz w:val="22"/>
        </w:rPr>
        <w:t>Behaviour for Learning</w:t>
      </w:r>
      <w:r w:rsidRPr="007672B8">
        <w:rPr>
          <w:rFonts w:ascii="Calibri" w:hAnsi="Calibri" w:cs="Calibri"/>
          <w:i/>
          <w:sz w:val="22"/>
        </w:rPr>
        <w:t>’</w:t>
      </w:r>
      <w:r w:rsidR="00FC614D" w:rsidRPr="00FC614D">
        <w:rPr>
          <w:rFonts w:ascii="Calibri" w:hAnsi="Calibri" w:cs="Calibri"/>
          <w:sz w:val="22"/>
        </w:rPr>
        <w:t xml:space="preserve"> Policy</w:t>
      </w:r>
      <w:r w:rsidR="007672B8">
        <w:rPr>
          <w:rFonts w:ascii="Calibri" w:hAnsi="Calibri" w:cs="Calibri"/>
          <w:sz w:val="22"/>
        </w:rPr>
        <w:t>, which can be found on the school website.</w:t>
      </w:r>
    </w:p>
    <w:p w14:paraId="5AE58626" w14:textId="77777777" w:rsidR="00706BC4" w:rsidRDefault="00706BC4" w:rsidP="00706BC4">
      <w:pPr>
        <w:pStyle w:val="BodyText"/>
        <w:rPr>
          <w:rFonts w:ascii="Calibri" w:hAnsi="Calibri" w:cs="Calibri"/>
          <w:sz w:val="22"/>
        </w:rPr>
      </w:pPr>
    </w:p>
    <w:p w14:paraId="32583406" w14:textId="77777777" w:rsidR="00706BC4" w:rsidRDefault="00706BC4" w:rsidP="00706BC4">
      <w:pPr>
        <w:pStyle w:val="BodyText"/>
        <w:ind w:left="-142"/>
        <w:rPr>
          <w:rFonts w:ascii="Calibri" w:hAnsi="Calibri" w:cs="Calibri"/>
          <w:sz w:val="22"/>
        </w:rPr>
      </w:pPr>
      <w:r>
        <w:rPr>
          <w:rFonts w:ascii="Calibri" w:hAnsi="Calibri" w:cs="Calibri"/>
          <w:sz w:val="22"/>
        </w:rPr>
        <w:t>For the purposes of reporting to parents, there is also a distinction made for students aged 18 and over.  An additional letter of consent for the school to share information with parents will be issued to all students in Year 13 (or those who will be 18 during the current academic year).</w:t>
      </w:r>
    </w:p>
    <w:p w14:paraId="7CD0AA4F" w14:textId="77777777" w:rsidR="0090113C" w:rsidRDefault="0090113C" w:rsidP="00706BC4">
      <w:pPr>
        <w:pStyle w:val="BodyText"/>
        <w:ind w:left="-142"/>
        <w:rPr>
          <w:rFonts w:ascii="Calibri" w:hAnsi="Calibri" w:cs="Calibri"/>
          <w:sz w:val="22"/>
        </w:rPr>
      </w:pPr>
    </w:p>
    <w:p w14:paraId="6C229A9F" w14:textId="5975F5E3" w:rsidR="0090113C" w:rsidRDefault="0090113C" w:rsidP="0090113C">
      <w:pPr>
        <w:pStyle w:val="BodyText"/>
        <w:ind w:left="-142"/>
        <w:rPr>
          <w:rFonts w:ascii="Calibri" w:hAnsi="Calibri" w:cs="Calibri"/>
          <w:b/>
          <w:color w:val="385623" w:themeColor="accent6" w:themeShade="80"/>
          <w:sz w:val="28"/>
        </w:rPr>
      </w:pPr>
      <w:r w:rsidRPr="00AA6148">
        <w:rPr>
          <w:rFonts w:ascii="Calibri" w:hAnsi="Calibri" w:cs="Calibri"/>
          <w:b/>
          <w:color w:val="385623" w:themeColor="accent6" w:themeShade="80"/>
          <w:sz w:val="28"/>
        </w:rPr>
        <w:t>A Positive Approach</w:t>
      </w:r>
      <w:r w:rsidR="004E242A">
        <w:rPr>
          <w:rFonts w:ascii="Calibri" w:hAnsi="Calibri" w:cs="Calibri"/>
          <w:b/>
          <w:color w:val="385623" w:themeColor="accent6" w:themeShade="80"/>
          <w:sz w:val="28"/>
        </w:rPr>
        <w:t xml:space="preserve"> to thrive</w:t>
      </w:r>
    </w:p>
    <w:p w14:paraId="0692C4C5" w14:textId="77777777" w:rsidR="0090113C" w:rsidRDefault="0090113C" w:rsidP="0090113C">
      <w:pPr>
        <w:pStyle w:val="BodyText"/>
        <w:ind w:left="-142"/>
        <w:rPr>
          <w:rFonts w:ascii="Calibri" w:hAnsi="Calibri" w:cs="Calibri"/>
          <w:color w:val="000000" w:themeColor="text1"/>
          <w:sz w:val="22"/>
        </w:rPr>
      </w:pPr>
      <w:r w:rsidRPr="0090113C">
        <w:rPr>
          <w:rFonts w:ascii="Calibri" w:hAnsi="Calibri" w:cs="Calibri"/>
          <w:color w:val="000000" w:themeColor="text1"/>
          <w:sz w:val="22"/>
        </w:rPr>
        <w:t xml:space="preserve">The vast majority of Sixth Form students </w:t>
      </w:r>
      <w:r>
        <w:rPr>
          <w:rFonts w:ascii="Calibri" w:hAnsi="Calibri" w:cs="Calibri"/>
          <w:color w:val="000000" w:themeColor="text1"/>
          <w:sz w:val="22"/>
        </w:rPr>
        <w:t>meet our expectations in terms of behaviour, punctuality and attendance.  We are very proud of the progress of our students and their contribution to the life of the school and wider community.  Our students have the opportunity to act as role models within the school community as part of the Student Leadership Team.</w:t>
      </w:r>
    </w:p>
    <w:p w14:paraId="4793688C" w14:textId="77777777" w:rsidR="0090113C" w:rsidRDefault="0090113C" w:rsidP="0090113C">
      <w:pPr>
        <w:pStyle w:val="BodyText"/>
        <w:ind w:left="-142"/>
        <w:rPr>
          <w:rFonts w:ascii="Calibri" w:hAnsi="Calibri" w:cs="Calibri"/>
          <w:color w:val="000000" w:themeColor="text1"/>
          <w:sz w:val="22"/>
        </w:rPr>
      </w:pPr>
    </w:p>
    <w:p w14:paraId="7D1E986D" w14:textId="77777777" w:rsidR="0090113C" w:rsidRDefault="0090113C" w:rsidP="0090113C">
      <w:pPr>
        <w:pStyle w:val="BodyText"/>
        <w:ind w:left="-142"/>
        <w:rPr>
          <w:rFonts w:ascii="Calibri" w:hAnsi="Calibri" w:cs="Calibri"/>
          <w:color w:val="000000" w:themeColor="text1"/>
          <w:sz w:val="22"/>
        </w:rPr>
      </w:pPr>
      <w:r>
        <w:rPr>
          <w:rFonts w:ascii="Calibri" w:hAnsi="Calibri" w:cs="Calibri"/>
          <w:color w:val="000000" w:themeColor="text1"/>
          <w:sz w:val="22"/>
        </w:rPr>
        <w:t>Students’ effort and progress is celebrated through:</w:t>
      </w:r>
    </w:p>
    <w:p w14:paraId="19CA7813" w14:textId="77777777" w:rsidR="0090113C" w:rsidRDefault="0090113C" w:rsidP="0090113C">
      <w:pPr>
        <w:pStyle w:val="BodyText"/>
        <w:ind w:left="-142"/>
        <w:rPr>
          <w:rFonts w:ascii="Calibri" w:hAnsi="Calibri" w:cs="Calibri"/>
          <w:color w:val="000000" w:themeColor="text1"/>
          <w:sz w:val="22"/>
        </w:rPr>
      </w:pPr>
    </w:p>
    <w:p w14:paraId="076D28BA" w14:textId="77777777" w:rsidR="0090113C" w:rsidRDefault="0090113C" w:rsidP="0090113C">
      <w:pPr>
        <w:pStyle w:val="BodyText"/>
        <w:numPr>
          <w:ilvl w:val="0"/>
          <w:numId w:val="9"/>
        </w:numPr>
        <w:rPr>
          <w:rFonts w:ascii="Calibri" w:hAnsi="Calibri" w:cs="Calibri"/>
          <w:color w:val="000000" w:themeColor="text1"/>
          <w:sz w:val="22"/>
        </w:rPr>
      </w:pPr>
      <w:r>
        <w:rPr>
          <w:rFonts w:ascii="Calibri" w:hAnsi="Calibri" w:cs="Calibri"/>
          <w:color w:val="000000" w:themeColor="text1"/>
          <w:sz w:val="22"/>
        </w:rPr>
        <w:t>Informal praise</w:t>
      </w:r>
    </w:p>
    <w:p w14:paraId="01C0276A" w14:textId="77777777" w:rsidR="0090113C" w:rsidRDefault="0090113C" w:rsidP="0090113C">
      <w:pPr>
        <w:pStyle w:val="BodyText"/>
        <w:numPr>
          <w:ilvl w:val="0"/>
          <w:numId w:val="9"/>
        </w:numPr>
        <w:rPr>
          <w:rFonts w:ascii="Calibri" w:hAnsi="Calibri" w:cs="Calibri"/>
          <w:color w:val="000000" w:themeColor="text1"/>
          <w:sz w:val="22"/>
        </w:rPr>
      </w:pPr>
      <w:r>
        <w:rPr>
          <w:rFonts w:ascii="Calibri" w:hAnsi="Calibri" w:cs="Calibri"/>
          <w:color w:val="000000" w:themeColor="text1"/>
          <w:sz w:val="22"/>
        </w:rPr>
        <w:t>Achievement points in SIMS</w:t>
      </w:r>
    </w:p>
    <w:p w14:paraId="06F7E543" w14:textId="77777777" w:rsidR="0090113C" w:rsidRDefault="0090113C" w:rsidP="0090113C">
      <w:pPr>
        <w:pStyle w:val="BodyText"/>
        <w:numPr>
          <w:ilvl w:val="0"/>
          <w:numId w:val="9"/>
        </w:numPr>
        <w:rPr>
          <w:rFonts w:ascii="Calibri" w:hAnsi="Calibri" w:cs="Calibri"/>
          <w:color w:val="000000" w:themeColor="text1"/>
          <w:sz w:val="22"/>
        </w:rPr>
      </w:pPr>
      <w:r>
        <w:rPr>
          <w:rFonts w:ascii="Calibri" w:hAnsi="Calibri" w:cs="Calibri"/>
          <w:color w:val="000000" w:themeColor="text1"/>
          <w:sz w:val="22"/>
        </w:rPr>
        <w:lastRenderedPageBreak/>
        <w:t>Sixth Form commendations after each formal set of tracking/reporting</w:t>
      </w:r>
    </w:p>
    <w:p w14:paraId="6F22EB4B" w14:textId="77777777" w:rsidR="0090113C" w:rsidRDefault="0090113C" w:rsidP="0090113C">
      <w:pPr>
        <w:pStyle w:val="BodyText"/>
        <w:numPr>
          <w:ilvl w:val="0"/>
          <w:numId w:val="9"/>
        </w:numPr>
        <w:rPr>
          <w:rFonts w:ascii="Calibri" w:hAnsi="Calibri" w:cs="Calibri"/>
          <w:color w:val="000000" w:themeColor="text1"/>
          <w:sz w:val="22"/>
        </w:rPr>
      </w:pPr>
      <w:r>
        <w:rPr>
          <w:rFonts w:ascii="Calibri" w:hAnsi="Calibri" w:cs="Calibri"/>
          <w:color w:val="000000" w:themeColor="text1"/>
          <w:sz w:val="22"/>
        </w:rPr>
        <w:t>Reward assemblies</w:t>
      </w:r>
    </w:p>
    <w:p w14:paraId="29A97FAD" w14:textId="77777777" w:rsidR="007672B8" w:rsidRPr="007672B8" w:rsidRDefault="0090113C" w:rsidP="007672B8">
      <w:pPr>
        <w:pStyle w:val="BodyText"/>
        <w:numPr>
          <w:ilvl w:val="0"/>
          <w:numId w:val="9"/>
        </w:numPr>
        <w:rPr>
          <w:rFonts w:ascii="Calibri" w:hAnsi="Calibri" w:cs="Calibri"/>
          <w:color w:val="000000" w:themeColor="text1"/>
          <w:sz w:val="22"/>
        </w:rPr>
      </w:pPr>
      <w:r>
        <w:rPr>
          <w:rFonts w:ascii="Calibri" w:hAnsi="Calibri" w:cs="Calibri"/>
          <w:color w:val="000000" w:themeColor="text1"/>
          <w:sz w:val="22"/>
        </w:rPr>
        <w:t>Whole School ‘Celebration of Success’ events</w:t>
      </w:r>
    </w:p>
    <w:p w14:paraId="6693EB2F" w14:textId="77777777" w:rsidR="0090113C" w:rsidRDefault="0090113C" w:rsidP="0090113C">
      <w:pPr>
        <w:pStyle w:val="BodyText"/>
        <w:ind w:left="720"/>
        <w:rPr>
          <w:rFonts w:ascii="Calibri" w:hAnsi="Calibri" w:cs="Calibri"/>
          <w:color w:val="000000" w:themeColor="text1"/>
          <w:sz w:val="22"/>
        </w:rPr>
      </w:pPr>
    </w:p>
    <w:p w14:paraId="53B25406" w14:textId="77777777" w:rsidR="000441CA" w:rsidRPr="00005165" w:rsidRDefault="000441CA" w:rsidP="000441CA">
      <w:pPr>
        <w:pStyle w:val="BodyText"/>
        <w:ind w:left="-142"/>
        <w:jc w:val="left"/>
        <w:rPr>
          <w:rFonts w:ascii="Calibri" w:hAnsi="Calibri" w:cs="Calibri"/>
          <w:b/>
          <w:color w:val="385623" w:themeColor="accent6" w:themeShade="80"/>
          <w:sz w:val="28"/>
        </w:rPr>
      </w:pPr>
      <w:r w:rsidRPr="00005165">
        <w:rPr>
          <w:rFonts w:ascii="Calibri" w:hAnsi="Calibri" w:cs="Calibri"/>
          <w:b/>
          <w:color w:val="385623" w:themeColor="accent6" w:themeShade="80"/>
          <w:sz w:val="28"/>
        </w:rPr>
        <w:t xml:space="preserve">Attendance </w:t>
      </w:r>
    </w:p>
    <w:p w14:paraId="7B4E3DDF" w14:textId="22C52AB1" w:rsidR="000441CA" w:rsidRPr="005C3FA3" w:rsidRDefault="000441CA" w:rsidP="000441CA">
      <w:pPr>
        <w:ind w:left="-142"/>
        <w:rPr>
          <w:rFonts w:ascii="Calibri" w:hAnsi="Calibri" w:cs="Calibri"/>
        </w:rPr>
      </w:pPr>
      <w:r w:rsidRPr="005C3FA3">
        <w:rPr>
          <w:rFonts w:ascii="Calibri" w:hAnsi="Calibri" w:cs="Calibri"/>
        </w:rPr>
        <w:t>The school target for attendance is 97%.</w:t>
      </w:r>
      <w:r w:rsidRPr="005C3FA3">
        <w:rPr>
          <w:rFonts w:ascii="Calibri" w:hAnsi="Calibri" w:cs="Calibri"/>
          <w:color w:val="FF0000"/>
        </w:rPr>
        <w:t xml:space="preserve"> </w:t>
      </w:r>
      <w:r w:rsidRPr="005C3FA3">
        <w:rPr>
          <w:rFonts w:ascii="Calibri" w:hAnsi="Calibri" w:cs="Calibri"/>
        </w:rPr>
        <w:t>This figure includes the Sixth Form. It will be shared and reviewed regularly with form tutors</w:t>
      </w:r>
      <w:r w:rsidR="004E242A">
        <w:rPr>
          <w:rFonts w:ascii="Calibri" w:hAnsi="Calibri" w:cs="Calibri"/>
        </w:rPr>
        <w:t xml:space="preserve">. </w:t>
      </w:r>
    </w:p>
    <w:p w14:paraId="03A89019" w14:textId="216242E9" w:rsidR="007672B8" w:rsidRDefault="000441CA" w:rsidP="007672B8">
      <w:pPr>
        <w:pStyle w:val="ListParagraph"/>
        <w:tabs>
          <w:tab w:val="num" w:pos="1134"/>
        </w:tabs>
        <w:spacing w:after="0" w:line="240" w:lineRule="auto"/>
        <w:ind w:left="-142"/>
        <w:rPr>
          <w:rFonts w:ascii="Calibri" w:hAnsi="Calibri" w:cs="Calibri"/>
          <w:bCs/>
        </w:rPr>
      </w:pPr>
      <w:r w:rsidRPr="005C3FA3">
        <w:rPr>
          <w:rFonts w:ascii="Calibri" w:hAnsi="Calibri" w:cs="Calibri"/>
        </w:rPr>
        <w:t xml:space="preserve">Sixth form students are enrolled on a </w:t>
      </w:r>
      <w:proofErr w:type="gramStart"/>
      <w:r w:rsidRPr="005C3FA3">
        <w:rPr>
          <w:rFonts w:ascii="Calibri" w:hAnsi="Calibri" w:cs="Calibri"/>
        </w:rPr>
        <w:t>full time</w:t>
      </w:r>
      <w:proofErr w:type="gramEnd"/>
      <w:r w:rsidRPr="005C3FA3">
        <w:rPr>
          <w:rFonts w:ascii="Calibri" w:hAnsi="Calibri" w:cs="Calibri"/>
        </w:rPr>
        <w:t xml:space="preserve"> basis, and must be on school premises daily between 8.40am and 3.45pm with the exception of break and lunchtime, where they are permitted to visit Upton village. </w:t>
      </w:r>
      <w:r w:rsidR="007672B8">
        <w:rPr>
          <w:rFonts w:ascii="Calibri" w:hAnsi="Calibri" w:cs="Calibri"/>
        </w:rPr>
        <w:t xml:space="preserve"> </w:t>
      </w:r>
      <w:r w:rsidR="004E242A">
        <w:rPr>
          <w:rFonts w:ascii="Calibri" w:hAnsi="Calibri" w:cs="Calibri"/>
        </w:rPr>
        <w:t xml:space="preserve">Students must ensure that they sign out and back in when they leave the site at these times. Students are not permitted to leave site at any other time other than pre authorised leave </w:t>
      </w:r>
      <w:proofErr w:type="gramStart"/>
      <w:r w:rsidR="004E242A">
        <w:rPr>
          <w:rFonts w:ascii="Calibri" w:hAnsi="Calibri" w:cs="Calibri"/>
        </w:rPr>
        <w:t>i.e.</w:t>
      </w:r>
      <w:proofErr w:type="gramEnd"/>
      <w:r w:rsidR="004E242A">
        <w:rPr>
          <w:rFonts w:ascii="Calibri" w:hAnsi="Calibri" w:cs="Calibri"/>
        </w:rPr>
        <w:t xml:space="preserve"> for a medical appointment or on their designated ‘P6 leave’ session. </w:t>
      </w:r>
    </w:p>
    <w:p w14:paraId="2185C713" w14:textId="77777777" w:rsidR="008178A7" w:rsidRDefault="008178A7" w:rsidP="008178A7">
      <w:pPr>
        <w:ind w:left="-142"/>
        <w:rPr>
          <w:rFonts w:ascii="Calibri" w:hAnsi="Calibri" w:cs="Calibri"/>
        </w:rPr>
      </w:pPr>
    </w:p>
    <w:p w14:paraId="2432DDAD" w14:textId="77777777" w:rsidR="000441CA" w:rsidRPr="007672B8" w:rsidRDefault="000441CA" w:rsidP="008178A7">
      <w:pPr>
        <w:ind w:left="-142"/>
        <w:rPr>
          <w:rFonts w:ascii="Calibri" w:hAnsi="Calibri" w:cs="Calibri"/>
          <w:b/>
        </w:rPr>
      </w:pPr>
      <w:r w:rsidRPr="007672B8">
        <w:rPr>
          <w:rFonts w:ascii="Calibri" w:hAnsi="Calibri" w:cs="Calibri"/>
          <w:b/>
        </w:rPr>
        <w:t>Registration Procedures</w:t>
      </w:r>
      <w:r w:rsidRPr="007672B8">
        <w:rPr>
          <w:rFonts w:ascii="Calibri" w:hAnsi="Calibri" w:cs="Calibri"/>
          <w:b/>
        </w:rPr>
        <w:tab/>
      </w:r>
    </w:p>
    <w:p w14:paraId="4E6EEB0C" w14:textId="5D7D8F50" w:rsidR="000441CA" w:rsidRPr="005C3FA3" w:rsidRDefault="000441CA" w:rsidP="007672B8">
      <w:pPr>
        <w:ind w:left="-142"/>
        <w:rPr>
          <w:rFonts w:ascii="Calibri" w:hAnsi="Calibri" w:cs="Calibri"/>
        </w:rPr>
      </w:pPr>
      <w:r w:rsidRPr="005C3FA3">
        <w:rPr>
          <w:rFonts w:ascii="Calibri" w:hAnsi="Calibri" w:cs="Calibri"/>
        </w:rPr>
        <w:t>Sixth form students will be registered twice daily as part of the school’s statutory registration and reflection/prayer periods at 8.40am (period 1) and 1:50pm (period 5).  In addition to this, students will be registered every lesson on SIMS by their class teacher.</w:t>
      </w:r>
    </w:p>
    <w:p w14:paraId="103C03DA" w14:textId="77777777" w:rsidR="000441CA" w:rsidRPr="005C3FA3" w:rsidRDefault="000441CA" w:rsidP="007672B8">
      <w:pPr>
        <w:ind w:left="-142"/>
        <w:rPr>
          <w:rFonts w:ascii="Calibri" w:hAnsi="Calibri" w:cs="Calibri"/>
        </w:rPr>
      </w:pPr>
      <w:r w:rsidRPr="005C3FA3">
        <w:rPr>
          <w:rFonts w:ascii="Calibri" w:hAnsi="Calibri" w:cs="Calibri"/>
        </w:rPr>
        <w:t>Where a sixth form student has a ‘study period’, they will be registered for the school’s statutory registration (periods 1 and 5) in the following way:</w:t>
      </w:r>
    </w:p>
    <w:p w14:paraId="1E32EA57" w14:textId="28E5F551" w:rsidR="00796321" w:rsidRPr="005C3FA3" w:rsidRDefault="000441CA" w:rsidP="00796321">
      <w:pPr>
        <w:ind w:left="-142"/>
        <w:rPr>
          <w:rFonts w:ascii="Calibri" w:hAnsi="Calibri" w:cs="Calibri"/>
        </w:rPr>
      </w:pPr>
      <w:r w:rsidRPr="005C3FA3">
        <w:rPr>
          <w:rFonts w:ascii="Calibri" w:hAnsi="Calibri" w:cs="Calibri"/>
        </w:rPr>
        <w:t>Students should regist</w:t>
      </w:r>
      <w:r w:rsidR="00796321">
        <w:rPr>
          <w:rFonts w:ascii="Calibri" w:hAnsi="Calibri" w:cs="Calibri"/>
        </w:rPr>
        <w:t xml:space="preserve">er using the </w:t>
      </w:r>
      <w:proofErr w:type="spellStart"/>
      <w:r w:rsidR="00796321">
        <w:rPr>
          <w:rFonts w:ascii="Calibri" w:hAnsi="Calibri" w:cs="Calibri"/>
        </w:rPr>
        <w:t>inventry</w:t>
      </w:r>
      <w:proofErr w:type="spellEnd"/>
      <w:r w:rsidR="00796321">
        <w:rPr>
          <w:rFonts w:ascii="Calibri" w:hAnsi="Calibri" w:cs="Calibri"/>
        </w:rPr>
        <w:t xml:space="preserve"> system at reception or in the Upton </w:t>
      </w:r>
      <w:proofErr w:type="gramStart"/>
      <w:r w:rsidR="00796321">
        <w:rPr>
          <w:rFonts w:ascii="Calibri" w:hAnsi="Calibri" w:cs="Calibri"/>
        </w:rPr>
        <w:t>building</w:t>
      </w:r>
      <w:proofErr w:type="gramEnd"/>
      <w:r w:rsidR="00796321">
        <w:rPr>
          <w:rFonts w:ascii="Calibri" w:hAnsi="Calibri" w:cs="Calibri"/>
        </w:rPr>
        <w:t>-It is the students responsibility to register in this instance or a truancy text message will be sent to a parent/carer and will be coded as an N code until</w:t>
      </w:r>
      <w:r w:rsidR="008C5FA9">
        <w:rPr>
          <w:rFonts w:ascii="Calibri" w:hAnsi="Calibri" w:cs="Calibri"/>
        </w:rPr>
        <w:t xml:space="preserve"> the student seeks a member of the Sixth Form Team.</w:t>
      </w:r>
    </w:p>
    <w:p w14:paraId="03E4D6E4" w14:textId="77777777" w:rsidR="000441CA" w:rsidRPr="005C3FA3" w:rsidRDefault="000441CA" w:rsidP="007672B8">
      <w:pPr>
        <w:ind w:left="-142"/>
        <w:rPr>
          <w:rFonts w:ascii="Calibri" w:hAnsi="Calibri" w:cs="Calibri"/>
        </w:rPr>
      </w:pPr>
      <w:r w:rsidRPr="005C3FA3">
        <w:rPr>
          <w:rFonts w:ascii="Calibri" w:hAnsi="Calibri" w:cs="Calibri"/>
        </w:rPr>
        <w:t xml:space="preserve">Teaching staff must register all sixth form groups for every lesson throughout the day using SIMS in order to monitor attendance at each individual lesson. Only in urgent circumstances should paper lists be used and passed to the attendance officer quickly in order to update the electronic registers. A record will be kept of teaching staff who regularly fail to undertake sixth form registers and their line manager and the headmistress informed. </w:t>
      </w:r>
    </w:p>
    <w:p w14:paraId="7D1489F1" w14:textId="1D9EBE69" w:rsidR="000441CA" w:rsidRPr="005C3FA3" w:rsidRDefault="000441CA" w:rsidP="007672B8">
      <w:pPr>
        <w:ind w:left="-142"/>
        <w:rPr>
          <w:rFonts w:ascii="Calibri" w:hAnsi="Calibri" w:cs="Calibri"/>
        </w:rPr>
      </w:pPr>
      <w:r w:rsidRPr="005C3FA3">
        <w:rPr>
          <w:rFonts w:ascii="Calibri" w:hAnsi="Calibri" w:cs="Calibri"/>
        </w:rPr>
        <w:t xml:space="preserve">In the case of the absence of a member of teaching staff, sufficient cover should be provided to ensure registers are taken and work is set.  This is particularly important during periods 1 and 5 for the statutory registration periods. In the event that this is not possible, students should be responsible for </w:t>
      </w:r>
      <w:r w:rsidR="004E242A">
        <w:rPr>
          <w:rFonts w:ascii="Calibri" w:hAnsi="Calibri" w:cs="Calibri"/>
        </w:rPr>
        <w:t xml:space="preserve">signing themselves in via the </w:t>
      </w:r>
      <w:proofErr w:type="spellStart"/>
      <w:r w:rsidR="004E242A">
        <w:rPr>
          <w:rFonts w:ascii="Calibri" w:hAnsi="Calibri" w:cs="Calibri"/>
        </w:rPr>
        <w:t>Inventry</w:t>
      </w:r>
      <w:proofErr w:type="spellEnd"/>
      <w:r w:rsidR="004E242A">
        <w:rPr>
          <w:rFonts w:ascii="Calibri" w:hAnsi="Calibri" w:cs="Calibri"/>
        </w:rPr>
        <w:t xml:space="preserve"> system. These are located at main reception and the Upton building. </w:t>
      </w:r>
      <w:r w:rsidRPr="005C3FA3">
        <w:rPr>
          <w:rFonts w:ascii="Calibri" w:hAnsi="Calibri" w:cs="Calibri"/>
        </w:rPr>
        <w:t xml:space="preserve"> </w:t>
      </w:r>
    </w:p>
    <w:p w14:paraId="17FCEDB2" w14:textId="77777777" w:rsidR="000441CA" w:rsidRPr="005C3FA3" w:rsidRDefault="000441CA" w:rsidP="007672B8">
      <w:pPr>
        <w:ind w:left="-142"/>
        <w:rPr>
          <w:rFonts w:ascii="Calibri" w:hAnsi="Calibri" w:cs="Calibri"/>
        </w:rPr>
      </w:pPr>
      <w:r w:rsidRPr="005C3FA3">
        <w:rPr>
          <w:rFonts w:ascii="Calibri" w:hAnsi="Calibri" w:cs="Calibri"/>
        </w:rPr>
        <w:t>Sixth form students participating with in-school activities must always attend their allocated registration period/subject lesson and then return to their activity to ensure that they are always registered.</w:t>
      </w:r>
    </w:p>
    <w:p w14:paraId="5D3784FA" w14:textId="77777777" w:rsidR="000441CA" w:rsidRPr="005C3FA3" w:rsidRDefault="000441CA" w:rsidP="005B767B">
      <w:pPr>
        <w:pStyle w:val="Heading2"/>
        <w:numPr>
          <w:ilvl w:val="0"/>
          <w:numId w:val="9"/>
        </w:numPr>
        <w:jc w:val="left"/>
        <w:rPr>
          <w:rFonts w:ascii="Calibri" w:hAnsi="Calibri" w:cs="Calibri"/>
          <w:sz w:val="22"/>
          <w:szCs w:val="22"/>
        </w:rPr>
      </w:pPr>
      <w:r w:rsidRPr="005C3FA3">
        <w:rPr>
          <w:rFonts w:ascii="Calibri" w:hAnsi="Calibri" w:cs="Calibri"/>
          <w:sz w:val="22"/>
          <w:szCs w:val="22"/>
        </w:rPr>
        <w:t>Punctuality</w:t>
      </w:r>
    </w:p>
    <w:p w14:paraId="202398DE" w14:textId="6D9E70D7" w:rsidR="000441CA" w:rsidRPr="005C3FA3" w:rsidRDefault="000441CA" w:rsidP="00C447E3">
      <w:pPr>
        <w:ind w:left="-142"/>
        <w:rPr>
          <w:rFonts w:ascii="Calibri" w:hAnsi="Calibri" w:cs="Calibri"/>
        </w:rPr>
      </w:pPr>
      <w:r w:rsidRPr="005C3FA3">
        <w:t>Students are expected to arrive on time for all lessons and statutory</w:t>
      </w:r>
      <w:r w:rsidR="008C5FA9">
        <w:t xml:space="preserve"> </w:t>
      </w:r>
      <w:r w:rsidR="00B979AF">
        <w:t>P1 and</w:t>
      </w:r>
      <w:r w:rsidRPr="005C3FA3">
        <w:t xml:space="preserve"> P5 registration</w:t>
      </w:r>
      <w:r w:rsidR="00B979AF">
        <w:t xml:space="preserve">, if they have a </w:t>
      </w:r>
      <w:proofErr w:type="spellStart"/>
      <w:r w:rsidR="00B979AF">
        <w:t>non contact</w:t>
      </w:r>
      <w:proofErr w:type="spellEnd"/>
      <w:r w:rsidR="00B979AF">
        <w:t xml:space="preserve"> </w:t>
      </w:r>
      <w:proofErr w:type="gramStart"/>
      <w:r w:rsidR="00B979AF">
        <w:t>period</w:t>
      </w:r>
      <w:proofErr w:type="gramEnd"/>
      <w:r w:rsidR="008C5FA9">
        <w:t xml:space="preserve"> they are to sign in using </w:t>
      </w:r>
      <w:proofErr w:type="spellStart"/>
      <w:r w:rsidR="008C5FA9">
        <w:t>InVentry</w:t>
      </w:r>
      <w:proofErr w:type="spellEnd"/>
      <w:r w:rsidRPr="005C3FA3">
        <w:t>.</w:t>
      </w:r>
      <w:r w:rsidR="0036730F" w:rsidRPr="005C3FA3">
        <w:t xml:space="preserve">  </w:t>
      </w:r>
      <w:r w:rsidRPr="005C3FA3">
        <w:rPr>
          <w:rFonts w:ascii="Calibri" w:hAnsi="Calibri" w:cs="Calibri"/>
        </w:rPr>
        <w:t xml:space="preserve">Students who arrive late for registration (after 8.45am in the morning or after 1:55pm in the afternoon) </w:t>
      </w:r>
      <w:r w:rsidRPr="005C3FA3">
        <w:rPr>
          <w:rFonts w:ascii="Calibri" w:hAnsi="Calibri" w:cs="Calibri"/>
          <w:i/>
        </w:rPr>
        <w:t xml:space="preserve">must </w:t>
      </w:r>
      <w:r w:rsidRPr="005C3FA3">
        <w:rPr>
          <w:rFonts w:ascii="Calibri" w:hAnsi="Calibri" w:cs="Calibri"/>
        </w:rPr>
        <w:t>use their ID card to sign in at reception</w:t>
      </w:r>
      <w:r w:rsidR="00A37D7C">
        <w:rPr>
          <w:rFonts w:ascii="Calibri" w:hAnsi="Calibri" w:cs="Calibri"/>
        </w:rPr>
        <w:t>,</w:t>
      </w:r>
      <w:r w:rsidRPr="005C3FA3">
        <w:rPr>
          <w:rFonts w:ascii="Calibri" w:hAnsi="Calibri" w:cs="Calibri"/>
        </w:rPr>
        <w:t xml:space="preserve"> giving a clear and valid reason for the lateness</w:t>
      </w:r>
      <w:r w:rsidR="00A37D7C">
        <w:rPr>
          <w:rFonts w:ascii="Calibri" w:hAnsi="Calibri" w:cs="Calibri"/>
        </w:rPr>
        <w:t xml:space="preserve"> on our school </w:t>
      </w:r>
      <w:proofErr w:type="spellStart"/>
      <w:r w:rsidR="00A37D7C" w:rsidRPr="00A37D7C">
        <w:rPr>
          <w:rFonts w:ascii="Calibri" w:hAnsi="Calibri" w:cs="Calibri"/>
          <w:i/>
        </w:rPr>
        <w:t>InVentry</w:t>
      </w:r>
      <w:proofErr w:type="spellEnd"/>
      <w:r w:rsidR="00A37D7C">
        <w:rPr>
          <w:rFonts w:ascii="Calibri" w:hAnsi="Calibri" w:cs="Calibri"/>
        </w:rPr>
        <w:t xml:space="preserve"> system</w:t>
      </w:r>
      <w:r w:rsidRPr="005C3FA3">
        <w:rPr>
          <w:rFonts w:ascii="Calibri" w:hAnsi="Calibri" w:cs="Calibri"/>
        </w:rPr>
        <w:t>.  Those who a</w:t>
      </w:r>
      <w:r w:rsidR="00A37D7C">
        <w:rPr>
          <w:rFonts w:ascii="Calibri" w:hAnsi="Calibri" w:cs="Calibri"/>
        </w:rPr>
        <w:t xml:space="preserve">rrive late, but before </w:t>
      </w:r>
      <w:r w:rsidR="00A37D7C" w:rsidRPr="004E242A">
        <w:rPr>
          <w:rFonts w:ascii="Calibri" w:hAnsi="Calibri" w:cs="Calibri"/>
          <w:color w:val="FF0000"/>
        </w:rPr>
        <w:t>9.1</w:t>
      </w:r>
      <w:r w:rsidR="004E242A" w:rsidRPr="004E242A">
        <w:rPr>
          <w:rFonts w:ascii="Calibri" w:hAnsi="Calibri" w:cs="Calibri"/>
          <w:color w:val="FF0000"/>
        </w:rPr>
        <w:t>0</w:t>
      </w:r>
      <w:r w:rsidRPr="004E242A">
        <w:rPr>
          <w:rFonts w:ascii="Calibri" w:hAnsi="Calibri" w:cs="Calibri"/>
          <w:color w:val="FF0000"/>
        </w:rPr>
        <w:t xml:space="preserve">am, </w:t>
      </w:r>
      <w:r w:rsidRPr="005C3FA3">
        <w:rPr>
          <w:rFonts w:ascii="Calibri" w:hAnsi="Calibri" w:cs="Calibri"/>
        </w:rPr>
        <w:t xml:space="preserve">will be marked ‘L’. Those who sign in for a morning session after 9.30am, or for an afternoon session after 2.15pm, will be marked ‘N’ and a note of explanation from a </w:t>
      </w:r>
      <w:r w:rsidRPr="005C3FA3">
        <w:rPr>
          <w:rFonts w:ascii="Calibri" w:hAnsi="Calibri" w:cs="Calibri"/>
        </w:rPr>
        <w:lastRenderedPageBreak/>
        <w:t>parent/guardian will be required.</w:t>
      </w:r>
      <w:r w:rsidR="004E242A">
        <w:rPr>
          <w:rFonts w:ascii="Calibri" w:hAnsi="Calibri" w:cs="Calibri"/>
        </w:rPr>
        <w:t xml:space="preserve"> </w:t>
      </w:r>
      <w:r w:rsidR="004E242A" w:rsidRPr="004E242A">
        <w:rPr>
          <w:rFonts w:ascii="Calibri" w:hAnsi="Calibri" w:cs="Calibri"/>
          <w:color w:val="FF0000"/>
        </w:rPr>
        <w:t xml:space="preserve">The parent/carer will receive a truancy text if </w:t>
      </w:r>
      <w:proofErr w:type="spellStart"/>
      <w:r w:rsidR="004E242A" w:rsidRPr="004E242A">
        <w:rPr>
          <w:rFonts w:ascii="Calibri" w:hAnsi="Calibri" w:cs="Calibri"/>
          <w:color w:val="FF0000"/>
        </w:rPr>
        <w:t>a</w:t>
      </w:r>
      <w:proofErr w:type="spellEnd"/>
      <w:r w:rsidR="004E242A" w:rsidRPr="004E242A">
        <w:rPr>
          <w:rFonts w:ascii="Calibri" w:hAnsi="Calibri" w:cs="Calibri"/>
          <w:color w:val="FF0000"/>
        </w:rPr>
        <w:t xml:space="preserve"> student does not sign in, or sign in on time. </w:t>
      </w:r>
      <w:r w:rsidRPr="004E242A">
        <w:rPr>
          <w:rFonts w:ascii="Calibri" w:hAnsi="Calibri" w:cs="Calibri"/>
          <w:color w:val="FF0000"/>
        </w:rPr>
        <w:t xml:space="preserve"> </w:t>
      </w:r>
      <w:r w:rsidR="00B979AF" w:rsidRPr="00C447E3">
        <w:rPr>
          <w:rFonts w:ascii="Calibri" w:hAnsi="Calibri" w:cs="Calibri"/>
          <w:color w:val="FF0000"/>
        </w:rPr>
        <w:t>If a student is late more than twice in one week, they will have a punctuality support meeting wit</w:t>
      </w:r>
      <w:r w:rsidR="004E242A" w:rsidRPr="00C447E3">
        <w:rPr>
          <w:rFonts w:ascii="Calibri" w:hAnsi="Calibri" w:cs="Calibri"/>
          <w:color w:val="FF0000"/>
        </w:rPr>
        <w:t xml:space="preserve">h their tutor and if this is the case on more than one weekly </w:t>
      </w:r>
      <w:proofErr w:type="gramStart"/>
      <w:r w:rsidR="004E242A" w:rsidRPr="00C447E3">
        <w:rPr>
          <w:rFonts w:ascii="Calibri" w:hAnsi="Calibri" w:cs="Calibri"/>
          <w:color w:val="FF0000"/>
        </w:rPr>
        <w:t>occasion</w:t>
      </w:r>
      <w:proofErr w:type="gramEnd"/>
      <w:r w:rsidR="004E242A" w:rsidRPr="00C447E3">
        <w:rPr>
          <w:rFonts w:ascii="Calibri" w:hAnsi="Calibri" w:cs="Calibri"/>
          <w:color w:val="FF0000"/>
        </w:rPr>
        <w:t xml:space="preserve"> they will be placed on punctuality monitoring by their tutor</w:t>
      </w:r>
      <w:r w:rsidR="00C447E3" w:rsidRPr="00C447E3">
        <w:rPr>
          <w:rFonts w:ascii="Calibri" w:hAnsi="Calibri" w:cs="Calibri"/>
          <w:color w:val="FF0000"/>
        </w:rPr>
        <w:t>.</w:t>
      </w:r>
    </w:p>
    <w:p w14:paraId="10AC3958" w14:textId="77777777" w:rsidR="0036730F" w:rsidRPr="005C3FA3" w:rsidRDefault="0036730F" w:rsidP="0036730F">
      <w:r w:rsidRPr="005C3FA3">
        <w:t>Authorised absences may fall under the following categories:</w:t>
      </w:r>
    </w:p>
    <w:p w14:paraId="3A209D64" w14:textId="71692DC2" w:rsidR="000441CA" w:rsidRPr="005C3FA3" w:rsidRDefault="000441CA" w:rsidP="000441CA">
      <w:pPr>
        <w:pStyle w:val="ListParagraph"/>
        <w:numPr>
          <w:ilvl w:val="0"/>
          <w:numId w:val="10"/>
        </w:numPr>
        <w:rPr>
          <w:rFonts w:ascii="Calibri" w:hAnsi="Calibri" w:cs="Calibri"/>
        </w:rPr>
      </w:pPr>
      <w:r w:rsidRPr="005C3FA3">
        <w:rPr>
          <w:rFonts w:ascii="Calibri" w:hAnsi="Calibri" w:cs="Calibri"/>
        </w:rPr>
        <w:t>Illness</w:t>
      </w:r>
      <w:r w:rsidR="00A37D7C">
        <w:rPr>
          <w:rFonts w:ascii="Calibri" w:hAnsi="Calibri" w:cs="Calibri"/>
        </w:rPr>
        <w:t>:</w:t>
      </w:r>
      <w:r w:rsidRPr="005C3FA3">
        <w:rPr>
          <w:rFonts w:ascii="Calibri" w:hAnsi="Calibri" w:cs="Calibri"/>
        </w:rPr>
        <w:t xml:space="preserve"> A parent or guardian of the Sixth Form student must contact the school between 8.00 and 8.30am on the first and every subsequent day of absence due to illness</w:t>
      </w:r>
      <w:r w:rsidRPr="00B979AF">
        <w:rPr>
          <w:rFonts w:ascii="Calibri" w:hAnsi="Calibri" w:cs="Calibri"/>
          <w:b/>
          <w:bCs/>
        </w:rPr>
        <w:t>.</w:t>
      </w:r>
      <w:r w:rsidR="00B979AF" w:rsidRPr="00B979AF">
        <w:rPr>
          <w:rFonts w:ascii="Calibri" w:hAnsi="Calibri" w:cs="Calibri"/>
          <w:b/>
          <w:bCs/>
        </w:rPr>
        <w:t xml:space="preserve"> This can be done by calling the absence line or emailing </w:t>
      </w:r>
      <w:hyperlink r:id="rId10" w:history="1">
        <w:r w:rsidR="00B979AF" w:rsidRPr="00B979AF">
          <w:rPr>
            <w:rStyle w:val="Hyperlink"/>
            <w:rFonts w:ascii="Calibri" w:hAnsi="Calibri" w:cs="Calibri"/>
            <w:b/>
            <w:bCs/>
          </w:rPr>
          <w:t>sixthform@uptonhall.org</w:t>
        </w:r>
      </w:hyperlink>
      <w:r w:rsidR="00C447E3">
        <w:rPr>
          <w:rStyle w:val="Hyperlink"/>
          <w:rFonts w:ascii="Calibri" w:hAnsi="Calibri" w:cs="Calibri"/>
          <w:b/>
          <w:bCs/>
        </w:rPr>
        <w:t xml:space="preserve"> and attendance@uptonhall.org</w:t>
      </w:r>
      <w:r w:rsidR="00B979AF" w:rsidRPr="00B979AF">
        <w:rPr>
          <w:rFonts w:ascii="Calibri" w:hAnsi="Calibri" w:cs="Calibri"/>
          <w:b/>
          <w:bCs/>
        </w:rPr>
        <w:t>.</w:t>
      </w:r>
      <w:r w:rsidR="00B979AF">
        <w:rPr>
          <w:rFonts w:ascii="Calibri" w:hAnsi="Calibri" w:cs="Calibri"/>
        </w:rPr>
        <w:t xml:space="preserve"> </w:t>
      </w:r>
      <w:r w:rsidRPr="005C3FA3">
        <w:rPr>
          <w:rFonts w:ascii="Calibri" w:hAnsi="Calibri" w:cs="Calibri"/>
        </w:rPr>
        <w:t xml:space="preserve"> On the day that the student returns to school, they should bring in a note of explanation for their absence confirming the reason and dates of absence</w:t>
      </w:r>
      <w:r w:rsidR="005830AE">
        <w:rPr>
          <w:rFonts w:ascii="Calibri" w:hAnsi="Calibri" w:cs="Calibri"/>
        </w:rPr>
        <w:t>, if not already communicated via email.</w:t>
      </w:r>
      <w:r w:rsidRPr="005C3FA3">
        <w:rPr>
          <w:rFonts w:ascii="Calibri" w:hAnsi="Calibri" w:cs="Calibri"/>
        </w:rPr>
        <w:t xml:space="preserve"> After a period of two days or more of absence, the student </w:t>
      </w:r>
      <w:r w:rsidR="005830AE">
        <w:rPr>
          <w:rFonts w:ascii="Calibri" w:hAnsi="Calibri" w:cs="Calibri"/>
        </w:rPr>
        <w:t xml:space="preserve">will have a ‘return to school check in’ on the next available form time period. </w:t>
      </w:r>
    </w:p>
    <w:p w14:paraId="1042D68E" w14:textId="3759EEF5" w:rsidR="000441CA" w:rsidRPr="005C3FA3" w:rsidRDefault="000441CA" w:rsidP="000441CA">
      <w:pPr>
        <w:ind w:left="720"/>
        <w:rPr>
          <w:rFonts w:ascii="Calibri" w:hAnsi="Calibri" w:cs="Calibri"/>
        </w:rPr>
      </w:pPr>
      <w:r w:rsidRPr="005C3FA3">
        <w:rPr>
          <w:rFonts w:ascii="Calibri" w:hAnsi="Calibri" w:cs="Calibri"/>
        </w:rPr>
        <w:t xml:space="preserve">If a student is unwell during the school day, they should attempt to attend lessons as normal. Where this is not possible, they must present themselves to </w:t>
      </w:r>
      <w:r w:rsidR="000528CF">
        <w:rPr>
          <w:rFonts w:ascii="Calibri" w:hAnsi="Calibri" w:cs="Calibri"/>
        </w:rPr>
        <w:t>the Director or Deputy Director of Sixth Form</w:t>
      </w:r>
      <w:r w:rsidRPr="005C3FA3">
        <w:rPr>
          <w:rFonts w:ascii="Calibri" w:hAnsi="Calibri" w:cs="Calibri"/>
        </w:rPr>
        <w:t xml:space="preserve"> where only in the worst cases, will they be considered to be sent home. A member of the Sixth Form Team will contact home before the student is allowed to leave.</w:t>
      </w:r>
      <w:r w:rsidR="005830AE">
        <w:rPr>
          <w:rFonts w:ascii="Calibri" w:hAnsi="Calibri" w:cs="Calibri"/>
        </w:rPr>
        <w:t xml:space="preserve"> It is not permitted that a student leaves site without speaking with the team, and contact home will be made.</w:t>
      </w:r>
    </w:p>
    <w:p w14:paraId="6F2DB52A" w14:textId="6D0A5ED4" w:rsidR="000441CA" w:rsidRPr="005C3FA3" w:rsidRDefault="000441CA" w:rsidP="000441CA">
      <w:pPr>
        <w:ind w:left="720"/>
        <w:rPr>
          <w:rFonts w:ascii="Calibri" w:hAnsi="Calibri" w:cs="Calibri"/>
        </w:rPr>
      </w:pPr>
      <w:r w:rsidRPr="00B979AF">
        <w:rPr>
          <w:rFonts w:ascii="Calibri" w:hAnsi="Calibri" w:cs="Calibri"/>
          <w:b/>
          <w:bCs/>
        </w:rPr>
        <w:t xml:space="preserve">2. Medical </w:t>
      </w:r>
      <w:r w:rsidR="00A37D7C" w:rsidRPr="00B979AF">
        <w:rPr>
          <w:rFonts w:ascii="Calibri" w:hAnsi="Calibri" w:cs="Calibri"/>
          <w:b/>
          <w:bCs/>
        </w:rPr>
        <w:t>appointments</w:t>
      </w:r>
      <w:r w:rsidR="00A37D7C">
        <w:rPr>
          <w:rFonts w:ascii="Calibri" w:hAnsi="Calibri" w:cs="Calibri"/>
        </w:rPr>
        <w:t>:</w:t>
      </w:r>
      <w:r w:rsidRPr="005C3FA3">
        <w:rPr>
          <w:rFonts w:ascii="Calibri" w:hAnsi="Calibri" w:cs="Calibri"/>
        </w:rPr>
        <w:t xml:space="preserve"> These should be made outside of school hours where possible. If this is not possible, </w:t>
      </w:r>
      <w:r w:rsidR="005830AE">
        <w:rPr>
          <w:rFonts w:ascii="Calibri" w:hAnsi="Calibri" w:cs="Calibri"/>
        </w:rPr>
        <w:t xml:space="preserve">we need confirmation via the physical appointment card/letter or a screenshot of an appointment text message/email in line with statutory guidance in order to authorise. </w:t>
      </w:r>
      <w:r w:rsidRPr="005C3FA3">
        <w:rPr>
          <w:rFonts w:ascii="Calibri" w:hAnsi="Calibri" w:cs="Calibri"/>
        </w:rPr>
        <w:t>Where the student needs to leave school during the day to attend an appointment</w:t>
      </w:r>
      <w:r w:rsidR="005830AE">
        <w:rPr>
          <w:rFonts w:ascii="Calibri" w:hAnsi="Calibri" w:cs="Calibri"/>
        </w:rPr>
        <w:t xml:space="preserve"> that is of an urgent nature, we ask that parental contact is made via phone or email to request the authorisation to leave which will then be applied to SIMS</w:t>
      </w:r>
      <w:r w:rsidRPr="005C3FA3">
        <w:rPr>
          <w:rFonts w:ascii="Calibri" w:hAnsi="Calibri" w:cs="Calibri"/>
        </w:rPr>
        <w:t xml:space="preserve">. </w:t>
      </w:r>
      <w:r w:rsidR="003C24C5">
        <w:rPr>
          <w:rFonts w:ascii="Calibri" w:hAnsi="Calibri" w:cs="Calibri"/>
        </w:rPr>
        <w:t>On leaving the student must speak to</w:t>
      </w:r>
      <w:r w:rsidRPr="005C3FA3">
        <w:rPr>
          <w:rFonts w:ascii="Calibri" w:hAnsi="Calibri" w:cs="Calibri"/>
        </w:rPr>
        <w:t xml:space="preserve"> the school receptionist </w:t>
      </w:r>
      <w:r w:rsidR="003C24C5">
        <w:rPr>
          <w:rFonts w:ascii="Calibri" w:hAnsi="Calibri" w:cs="Calibri"/>
        </w:rPr>
        <w:t xml:space="preserve">who will then check SIMS </w:t>
      </w:r>
      <w:r w:rsidR="00C447E3">
        <w:rPr>
          <w:rFonts w:ascii="Calibri" w:hAnsi="Calibri" w:cs="Calibri"/>
        </w:rPr>
        <w:t xml:space="preserve">and then sign out using the </w:t>
      </w:r>
      <w:proofErr w:type="spellStart"/>
      <w:r w:rsidR="00C447E3">
        <w:rPr>
          <w:rFonts w:ascii="Calibri" w:hAnsi="Calibri" w:cs="Calibri"/>
        </w:rPr>
        <w:t>Inventry</w:t>
      </w:r>
      <w:proofErr w:type="spellEnd"/>
      <w:r w:rsidR="00C447E3">
        <w:rPr>
          <w:rFonts w:ascii="Calibri" w:hAnsi="Calibri" w:cs="Calibri"/>
        </w:rPr>
        <w:t xml:space="preserve"> system. </w:t>
      </w:r>
    </w:p>
    <w:p w14:paraId="478BF336" w14:textId="3113D61D" w:rsidR="000441CA" w:rsidRPr="005C3FA3" w:rsidRDefault="000441CA" w:rsidP="000441CA">
      <w:pPr>
        <w:ind w:left="720"/>
        <w:rPr>
          <w:rFonts w:ascii="Calibri" w:hAnsi="Calibri" w:cs="Calibri"/>
        </w:rPr>
      </w:pPr>
      <w:r w:rsidRPr="005C3FA3">
        <w:rPr>
          <w:rFonts w:ascii="Calibri" w:hAnsi="Calibri" w:cs="Calibri"/>
        </w:rPr>
        <w:t xml:space="preserve">3. Where a student has significant health issues, or where an unusual amount of school will be missed due to medical appointments, it is imperative that the parent/guardian of the Sixth Form student makes direct contact with </w:t>
      </w:r>
      <w:r w:rsidR="004175EE">
        <w:rPr>
          <w:rFonts w:ascii="Calibri" w:hAnsi="Calibri" w:cs="Calibri"/>
        </w:rPr>
        <w:t>Miss Griffiths</w:t>
      </w:r>
      <w:r w:rsidRPr="005C3FA3">
        <w:rPr>
          <w:rFonts w:ascii="Calibri" w:hAnsi="Calibri" w:cs="Calibri"/>
        </w:rPr>
        <w:t xml:space="preserve"> or </w:t>
      </w:r>
      <w:r w:rsidR="00C447E3">
        <w:rPr>
          <w:rFonts w:ascii="Calibri" w:hAnsi="Calibri" w:cs="Calibri"/>
        </w:rPr>
        <w:t>Mrs Roberts to ensure the right level of support</w:t>
      </w:r>
      <w:r w:rsidRPr="005C3FA3">
        <w:rPr>
          <w:rFonts w:ascii="Calibri" w:hAnsi="Calibri" w:cs="Calibri"/>
        </w:rPr>
        <w:t xml:space="preserve">. This is also the case where there may be significant home circumstances such as bereavement etc. </w:t>
      </w:r>
    </w:p>
    <w:p w14:paraId="5EFE2845" w14:textId="77777777" w:rsidR="000441CA" w:rsidRPr="005C3FA3" w:rsidRDefault="00A37D7C" w:rsidP="000441CA">
      <w:pPr>
        <w:ind w:left="720"/>
        <w:rPr>
          <w:rFonts w:ascii="Calibri" w:hAnsi="Calibri" w:cs="Calibri"/>
        </w:rPr>
      </w:pPr>
      <w:r w:rsidRPr="00B979AF">
        <w:rPr>
          <w:rFonts w:ascii="Calibri" w:hAnsi="Calibri" w:cs="Calibri"/>
          <w:b/>
          <w:bCs/>
          <w:u w:val="single"/>
        </w:rPr>
        <w:t>4. Educational Activities:</w:t>
      </w:r>
      <w:r w:rsidR="000441CA" w:rsidRPr="005C3FA3">
        <w:rPr>
          <w:rFonts w:ascii="Calibri" w:hAnsi="Calibri" w:cs="Calibri"/>
        </w:rPr>
        <w:t xml:space="preserve"> Open days, work experience, taster days, days spent shadowing professionals etc. may be considered as valid reasons for absence, however, a request must be put in writing to the </w:t>
      </w:r>
      <w:r w:rsidR="004175EE">
        <w:rPr>
          <w:rFonts w:ascii="Calibri" w:hAnsi="Calibri" w:cs="Calibri"/>
        </w:rPr>
        <w:t>Miss Griffiths</w:t>
      </w:r>
      <w:r w:rsidR="000441CA" w:rsidRPr="005C3FA3">
        <w:rPr>
          <w:rFonts w:ascii="Calibri" w:hAnsi="Calibri" w:cs="Calibri"/>
        </w:rPr>
        <w:t xml:space="preserve"> at least one week in advance of the event. </w:t>
      </w:r>
      <w:r w:rsidR="004175EE">
        <w:rPr>
          <w:rFonts w:ascii="Calibri" w:hAnsi="Calibri" w:cs="Calibri"/>
        </w:rPr>
        <w:t>Miss Griffiths</w:t>
      </w:r>
      <w:r w:rsidR="000441CA" w:rsidRPr="005C3FA3">
        <w:rPr>
          <w:rFonts w:ascii="Calibri" w:hAnsi="Calibri" w:cs="Calibri"/>
        </w:rPr>
        <w:t xml:space="preserve"> will consider the request and sign the letter confirming whether the absence will be authorised or not. If the request for absence is not authorised, the student will be expected to attend school as normal. Please note that no more than two open days per year may be taken in school time. In addition, there is a clearly allocated time for work experience in the school calendar for Year 12 students; additional work experience in term time is unlikely to be granted.</w:t>
      </w:r>
    </w:p>
    <w:p w14:paraId="575BCE1C" w14:textId="77777777" w:rsidR="000441CA" w:rsidRPr="005C3FA3" w:rsidRDefault="000441CA" w:rsidP="000441CA">
      <w:pPr>
        <w:ind w:left="720"/>
        <w:rPr>
          <w:rFonts w:ascii="Calibri" w:hAnsi="Calibri" w:cs="Calibri"/>
        </w:rPr>
      </w:pPr>
      <w:r w:rsidRPr="00B979AF">
        <w:rPr>
          <w:rFonts w:ascii="Calibri" w:hAnsi="Calibri" w:cs="Calibri"/>
          <w:b/>
          <w:bCs/>
          <w:u w:val="single"/>
        </w:rPr>
        <w:t>5. Sc</w:t>
      </w:r>
      <w:r w:rsidR="00A37D7C" w:rsidRPr="00B979AF">
        <w:rPr>
          <w:rFonts w:ascii="Calibri" w:hAnsi="Calibri" w:cs="Calibri"/>
          <w:b/>
          <w:bCs/>
          <w:u w:val="single"/>
        </w:rPr>
        <w:t>hool Trips/In house activities</w:t>
      </w:r>
      <w:r w:rsidR="00A37D7C">
        <w:rPr>
          <w:rFonts w:ascii="Calibri" w:hAnsi="Calibri" w:cs="Calibri"/>
        </w:rPr>
        <w:t>:</w:t>
      </w:r>
      <w:r w:rsidRPr="005C3FA3">
        <w:rPr>
          <w:rFonts w:ascii="Calibri" w:hAnsi="Calibri" w:cs="Calibri"/>
        </w:rPr>
        <w:t xml:space="preserve"> Those teachers organising a school trip/activity which will involve students missing lessons must inform teaching staff in advance through the Monday staff briefing. They should provide two lists of the students involved in advance of </w:t>
      </w:r>
      <w:r w:rsidRPr="005C3FA3">
        <w:rPr>
          <w:rFonts w:ascii="Calibri" w:hAnsi="Calibri" w:cs="Calibri"/>
        </w:rPr>
        <w:lastRenderedPageBreak/>
        <w:t xml:space="preserve">the activity so that registers can be properly marked, one for the attendance officer and one for the staff room notice board. </w:t>
      </w:r>
    </w:p>
    <w:p w14:paraId="094B1217" w14:textId="6109F6D1" w:rsidR="0040576F" w:rsidRDefault="000441CA" w:rsidP="00C447E3">
      <w:pPr>
        <w:ind w:left="720"/>
        <w:rPr>
          <w:rFonts w:ascii="Calibri" w:hAnsi="Calibri" w:cs="Calibri"/>
        </w:rPr>
      </w:pPr>
      <w:r w:rsidRPr="005C3FA3">
        <w:rPr>
          <w:rFonts w:ascii="Calibri" w:hAnsi="Calibri" w:cs="Calibri"/>
        </w:rPr>
        <w:t xml:space="preserve">6. Holidays taken during term time will </w:t>
      </w:r>
      <w:r w:rsidRPr="005C3FA3">
        <w:rPr>
          <w:rFonts w:ascii="Calibri" w:hAnsi="Calibri" w:cs="Calibri"/>
          <w:b/>
        </w:rPr>
        <w:t>not be authorised</w:t>
      </w:r>
      <w:r w:rsidRPr="005C3FA3">
        <w:rPr>
          <w:rFonts w:ascii="Calibri" w:hAnsi="Calibri" w:cs="Calibri"/>
        </w:rPr>
        <w:t xml:space="preserve"> unless there are any truly extenuating circumstances which must b</w:t>
      </w:r>
      <w:r w:rsidR="00A37D7C">
        <w:rPr>
          <w:rFonts w:ascii="Calibri" w:hAnsi="Calibri" w:cs="Calibri"/>
        </w:rPr>
        <w:t>e put in writing to Mrs Gaunt, H</w:t>
      </w:r>
      <w:r w:rsidRPr="005C3FA3">
        <w:rPr>
          <w:rFonts w:ascii="Calibri" w:hAnsi="Calibri" w:cs="Calibri"/>
        </w:rPr>
        <w:t>eadmistress.  Students taking holidays during term time are compromising their overall attainment, and should they miss school due to a holiday, their future in the sixth form will need to be reviewed and considered closely by Mrs Gaunt.</w:t>
      </w:r>
    </w:p>
    <w:p w14:paraId="2001C184" w14:textId="4CF4163E" w:rsidR="000441CA" w:rsidRPr="005C3FA3" w:rsidRDefault="000441CA" w:rsidP="000441CA">
      <w:pPr>
        <w:rPr>
          <w:rFonts w:ascii="Calibri" w:hAnsi="Calibri" w:cs="Calibri"/>
        </w:rPr>
      </w:pPr>
      <w:r w:rsidRPr="005C3FA3">
        <w:rPr>
          <w:rFonts w:ascii="Calibri" w:hAnsi="Calibri" w:cs="Calibri"/>
        </w:rPr>
        <w:t>Under no circumstances should students leave the school site without authorisation by a member of the Sixth Form Team unless it is break time/lunch time</w:t>
      </w:r>
      <w:r w:rsidR="003F6272">
        <w:rPr>
          <w:rFonts w:ascii="Calibri" w:hAnsi="Calibri" w:cs="Calibri"/>
        </w:rPr>
        <w:t>.</w:t>
      </w:r>
    </w:p>
    <w:p w14:paraId="7E69B187" w14:textId="4D6B9508" w:rsidR="000441CA" w:rsidRPr="005C3FA3" w:rsidRDefault="000441CA" w:rsidP="005B767B">
      <w:pPr>
        <w:pStyle w:val="Heading2"/>
        <w:numPr>
          <w:ilvl w:val="0"/>
          <w:numId w:val="9"/>
        </w:numPr>
        <w:jc w:val="left"/>
        <w:rPr>
          <w:rFonts w:ascii="Calibri" w:hAnsi="Calibri" w:cs="Calibri"/>
          <w:b w:val="0"/>
          <w:sz w:val="22"/>
          <w:szCs w:val="22"/>
        </w:rPr>
      </w:pPr>
      <w:r w:rsidRPr="005C3FA3">
        <w:rPr>
          <w:rFonts w:ascii="Calibri" w:hAnsi="Calibri" w:cs="Calibri"/>
          <w:sz w:val="22"/>
          <w:szCs w:val="22"/>
        </w:rPr>
        <w:t xml:space="preserve">Poor attendance and </w:t>
      </w:r>
      <w:r w:rsidR="00C447E3">
        <w:rPr>
          <w:rFonts w:ascii="Calibri" w:hAnsi="Calibri" w:cs="Calibri"/>
          <w:sz w:val="22"/>
          <w:szCs w:val="22"/>
        </w:rPr>
        <w:t>punctuality.</w:t>
      </w:r>
    </w:p>
    <w:p w14:paraId="37CC7A4F" w14:textId="7A1C27E1" w:rsidR="000441CA" w:rsidRPr="00C447E3" w:rsidRDefault="000441CA" w:rsidP="000441CA">
      <w:pPr>
        <w:rPr>
          <w:rFonts w:ascii="Calibri" w:hAnsi="Calibri" w:cs="Calibri"/>
        </w:rPr>
      </w:pPr>
      <w:r w:rsidRPr="005C3FA3">
        <w:rPr>
          <w:rFonts w:ascii="Calibri" w:hAnsi="Calibri" w:cs="Calibri"/>
        </w:rPr>
        <w:t xml:space="preserve">Poor attendance </w:t>
      </w:r>
      <w:r w:rsidR="00A37D7C">
        <w:rPr>
          <w:rFonts w:ascii="Calibri" w:hAnsi="Calibri" w:cs="Calibri"/>
        </w:rPr>
        <w:t>will</w:t>
      </w:r>
      <w:r w:rsidRPr="005C3FA3">
        <w:rPr>
          <w:rFonts w:ascii="Calibri" w:hAnsi="Calibri" w:cs="Calibri"/>
        </w:rPr>
        <w:t xml:space="preserve"> be viewed as misconduct, unless there are significant extenuating circumstances.  Please see the disciplinary guidance for further information about this. Persistently poor attendance, </w:t>
      </w:r>
      <w:r w:rsidRPr="00C447E3">
        <w:rPr>
          <w:rFonts w:ascii="Calibri" w:hAnsi="Calibri" w:cs="Calibri"/>
          <w:color w:val="FF0000"/>
        </w:rPr>
        <w:t xml:space="preserve">following </w:t>
      </w:r>
      <w:r w:rsidR="00C447E3">
        <w:rPr>
          <w:rFonts w:ascii="Calibri" w:hAnsi="Calibri" w:cs="Calibri"/>
          <w:color w:val="FF0000"/>
        </w:rPr>
        <w:t>Level</w:t>
      </w:r>
      <w:r w:rsidRPr="00C447E3">
        <w:rPr>
          <w:rFonts w:ascii="Calibri" w:hAnsi="Calibri" w:cs="Calibri"/>
          <w:color w:val="FF0000"/>
        </w:rPr>
        <w:t xml:space="preserve"> 1 and 2</w:t>
      </w:r>
      <w:r w:rsidR="00C447E3" w:rsidRPr="00C447E3">
        <w:rPr>
          <w:rFonts w:ascii="Calibri" w:hAnsi="Calibri" w:cs="Calibri"/>
          <w:color w:val="FF0000"/>
        </w:rPr>
        <w:t xml:space="preserve"> letters or </w:t>
      </w:r>
      <w:proofErr w:type="spellStart"/>
      <w:r w:rsidR="00C447E3" w:rsidRPr="00C447E3">
        <w:rPr>
          <w:rFonts w:ascii="Calibri" w:hAnsi="Calibri" w:cs="Calibri"/>
          <w:color w:val="FF0000"/>
        </w:rPr>
        <w:t>phonecalls</w:t>
      </w:r>
      <w:proofErr w:type="spellEnd"/>
      <w:r w:rsidR="00C447E3" w:rsidRPr="00C447E3">
        <w:rPr>
          <w:rFonts w:ascii="Calibri" w:hAnsi="Calibri" w:cs="Calibri"/>
          <w:color w:val="FF0000"/>
        </w:rPr>
        <w:t xml:space="preserve"> home</w:t>
      </w:r>
      <w:r w:rsidRPr="005C3FA3">
        <w:rPr>
          <w:rFonts w:ascii="Calibri" w:hAnsi="Calibri" w:cs="Calibri"/>
        </w:rPr>
        <w:t xml:space="preserve">, will trigger an attendance panel review meeting which will be attended by the student and </w:t>
      </w:r>
      <w:r w:rsidR="00A37D7C">
        <w:rPr>
          <w:rFonts w:ascii="Calibri" w:hAnsi="Calibri" w:cs="Calibri"/>
        </w:rPr>
        <w:t>their</w:t>
      </w:r>
      <w:r w:rsidRPr="005C3FA3">
        <w:rPr>
          <w:rFonts w:ascii="Calibri" w:hAnsi="Calibri" w:cs="Calibri"/>
        </w:rPr>
        <w:t xml:space="preserve"> parent/s as well as a member of the senior leadership team </w:t>
      </w:r>
      <w:r w:rsidRPr="00C447E3">
        <w:rPr>
          <w:rFonts w:ascii="Calibri" w:hAnsi="Calibri" w:cs="Calibri"/>
          <w:color w:val="FF0000"/>
        </w:rPr>
        <w:t>and a member of the governing body</w:t>
      </w:r>
      <w:r w:rsidR="00C447E3" w:rsidRPr="00C447E3">
        <w:rPr>
          <w:rFonts w:ascii="Calibri" w:hAnsi="Calibri" w:cs="Calibri"/>
          <w:color w:val="FF0000"/>
        </w:rPr>
        <w:t xml:space="preserve"> if deemed necessary. We hold the right to trigger a review meeting if a student is not engaging with support to increase their attendance/punctuality. </w:t>
      </w:r>
    </w:p>
    <w:p w14:paraId="3A7D02B0" w14:textId="77777777" w:rsidR="000441CA" w:rsidRPr="00C447E3" w:rsidRDefault="000441CA" w:rsidP="000441CA">
      <w:pPr>
        <w:rPr>
          <w:rFonts w:ascii="Calibri" w:hAnsi="Calibri" w:cs="Calibri"/>
          <w:b/>
          <w:bCs/>
        </w:rPr>
      </w:pPr>
      <w:r w:rsidRPr="00C447E3">
        <w:rPr>
          <w:rFonts w:ascii="Calibri" w:hAnsi="Calibri" w:cs="Calibri"/>
          <w:b/>
          <w:bCs/>
        </w:rPr>
        <w:t>In this case, discussion will follow to establish whether the student should be entered as an external candidate, that is pay for entries, or repeat the year. Public funds cannot be used to enter candidates who, as a consequence of absence and/or lack of effort, are unable to demonstrate their readiness for the examination(s).</w:t>
      </w:r>
    </w:p>
    <w:p w14:paraId="68DCF98B" w14:textId="77777777" w:rsidR="0040576F" w:rsidRPr="00B979AF" w:rsidRDefault="000441CA" w:rsidP="0040576F">
      <w:pPr>
        <w:pStyle w:val="Heading2"/>
        <w:jc w:val="left"/>
        <w:rPr>
          <w:rFonts w:ascii="Calibri" w:hAnsi="Calibri" w:cs="Calibri"/>
          <w:b w:val="0"/>
          <w:bCs w:val="0"/>
          <w:sz w:val="22"/>
          <w:szCs w:val="22"/>
        </w:rPr>
      </w:pPr>
      <w:r w:rsidRPr="00B979AF">
        <w:rPr>
          <w:rFonts w:ascii="Calibri" w:hAnsi="Calibri" w:cs="Calibri"/>
          <w:b w:val="0"/>
          <w:bCs w:val="0"/>
          <w:sz w:val="22"/>
          <w:szCs w:val="22"/>
        </w:rPr>
        <w:t xml:space="preserve">Where medical conditions have led to poor attendance over a sustained period of time, the panel may deem that it is appropriate for the student to repeat the year in order to access the curriculum effectively.  </w:t>
      </w:r>
      <w:r w:rsidR="0040576F" w:rsidRPr="00B979AF">
        <w:rPr>
          <w:rFonts w:ascii="Calibri" w:hAnsi="Calibri" w:cs="Calibri"/>
          <w:b w:val="0"/>
          <w:bCs w:val="0"/>
          <w:sz w:val="22"/>
          <w:szCs w:val="22"/>
        </w:rPr>
        <w:t xml:space="preserve"> </w:t>
      </w:r>
    </w:p>
    <w:p w14:paraId="005E4103" w14:textId="77777777" w:rsidR="000441CA" w:rsidRPr="00B979AF" w:rsidRDefault="000441CA" w:rsidP="0040576F">
      <w:pPr>
        <w:pStyle w:val="Heading2"/>
        <w:jc w:val="left"/>
        <w:rPr>
          <w:rFonts w:ascii="Calibri" w:hAnsi="Calibri" w:cs="Calibri"/>
          <w:b w:val="0"/>
          <w:bCs w:val="0"/>
          <w:sz w:val="22"/>
          <w:szCs w:val="22"/>
        </w:rPr>
      </w:pPr>
      <w:r w:rsidRPr="00B979AF">
        <w:rPr>
          <w:rFonts w:ascii="Calibri" w:hAnsi="Calibri" w:cs="Calibri"/>
          <w:b w:val="0"/>
          <w:bCs w:val="0"/>
          <w:color w:val="222222"/>
          <w:sz w:val="22"/>
          <w:szCs w:val="22"/>
          <w:shd w:val="clear" w:color="auto" w:fill="FFFFFF"/>
        </w:rPr>
        <w:t xml:space="preserve">Where a student’s attendance falls below 90%, it will be unauthorised unless accompanied by medical evidence, such as a doctor’s note.  We understand that some students have medical conditions that result in their overall attendance falling below 90%, but these are exceptional circumstances. </w:t>
      </w:r>
    </w:p>
    <w:p w14:paraId="3AF0B8B4" w14:textId="77777777" w:rsidR="00AA6148" w:rsidRDefault="00AA6148" w:rsidP="00706BC4">
      <w:pPr>
        <w:pStyle w:val="BodyText"/>
        <w:ind w:left="-142"/>
        <w:rPr>
          <w:rFonts w:ascii="Calibri" w:hAnsi="Calibri" w:cs="Calibri"/>
          <w:b/>
          <w:color w:val="385623" w:themeColor="accent6" w:themeShade="80"/>
          <w:sz w:val="28"/>
        </w:rPr>
      </w:pPr>
    </w:p>
    <w:p w14:paraId="3FEA961A" w14:textId="77777777" w:rsidR="000441CA" w:rsidRPr="00AA6148" w:rsidRDefault="000441CA" w:rsidP="0040576F">
      <w:pPr>
        <w:pStyle w:val="BodyText"/>
        <w:ind w:hanging="142"/>
        <w:rPr>
          <w:rFonts w:ascii="Calibri" w:hAnsi="Calibri" w:cs="Calibri"/>
          <w:b/>
          <w:color w:val="385623" w:themeColor="accent6" w:themeShade="80"/>
          <w:sz w:val="32"/>
        </w:rPr>
      </w:pPr>
      <w:r>
        <w:rPr>
          <w:rFonts w:ascii="Calibri" w:hAnsi="Calibri" w:cs="Calibri"/>
          <w:b/>
          <w:color w:val="385623" w:themeColor="accent6" w:themeShade="80"/>
          <w:sz w:val="28"/>
        </w:rPr>
        <w:t>Disciplinary Process</w:t>
      </w:r>
    </w:p>
    <w:p w14:paraId="258D3AF7" w14:textId="77777777" w:rsidR="000441CA" w:rsidRPr="00AD6913" w:rsidRDefault="000441CA" w:rsidP="000441CA">
      <w:pPr>
        <w:pStyle w:val="BodyText"/>
        <w:ind w:left="-142"/>
        <w:rPr>
          <w:rFonts w:ascii="Calibri" w:hAnsi="Calibri" w:cs="Calibri"/>
          <w:b/>
          <w:color w:val="385623" w:themeColor="accent6" w:themeShade="80"/>
        </w:rPr>
      </w:pPr>
    </w:p>
    <w:p w14:paraId="361BCF34" w14:textId="77777777" w:rsidR="000441CA" w:rsidRPr="000441CA" w:rsidRDefault="000441CA" w:rsidP="000441CA">
      <w:pPr>
        <w:pStyle w:val="BodyText"/>
        <w:ind w:left="-142"/>
        <w:rPr>
          <w:rFonts w:ascii="Calibri" w:hAnsi="Calibri" w:cs="Calibri"/>
          <w:color w:val="000000" w:themeColor="text1"/>
          <w:sz w:val="22"/>
        </w:rPr>
      </w:pPr>
      <w:r>
        <w:rPr>
          <w:rFonts w:ascii="Calibri" w:hAnsi="Calibri" w:cs="Calibri"/>
          <w:color w:val="000000" w:themeColor="text1"/>
          <w:sz w:val="22"/>
        </w:rPr>
        <w:t xml:space="preserve">When behaviour, attitudes to learning or attendance/punctuality do not meet expectations, the disciplinary process is set out below.  </w:t>
      </w:r>
      <w:r>
        <w:rPr>
          <w:rFonts w:ascii="Calibri" w:hAnsi="Calibri" w:cs="Calibri"/>
          <w:sz w:val="22"/>
        </w:rPr>
        <w:t xml:space="preserve">For the purpose of the disciplinary process, a distinction is made between </w:t>
      </w:r>
      <w:r w:rsidRPr="00656068">
        <w:rPr>
          <w:rFonts w:ascii="Calibri" w:hAnsi="Calibri" w:cs="Calibri"/>
          <w:b/>
          <w:sz w:val="22"/>
        </w:rPr>
        <w:t>misconduct</w:t>
      </w:r>
      <w:r>
        <w:rPr>
          <w:rFonts w:ascii="Calibri" w:hAnsi="Calibri" w:cs="Calibri"/>
          <w:sz w:val="22"/>
        </w:rPr>
        <w:t xml:space="preserve"> and </w:t>
      </w:r>
      <w:r w:rsidRPr="00656068">
        <w:rPr>
          <w:rFonts w:ascii="Calibri" w:hAnsi="Calibri" w:cs="Calibri"/>
          <w:b/>
          <w:sz w:val="22"/>
        </w:rPr>
        <w:t>gross misconduct.</w:t>
      </w:r>
    </w:p>
    <w:p w14:paraId="63E8BD94" w14:textId="77777777" w:rsidR="000441CA" w:rsidRDefault="000441CA" w:rsidP="000441CA">
      <w:pPr>
        <w:pStyle w:val="BodyText"/>
        <w:ind w:left="-142"/>
        <w:rPr>
          <w:rFonts w:ascii="Calibri" w:hAnsi="Calibri" w:cs="Calibri"/>
          <w:sz w:val="22"/>
        </w:rPr>
      </w:pPr>
    </w:p>
    <w:p w14:paraId="72BDBFBD" w14:textId="77777777" w:rsidR="000441CA" w:rsidRDefault="000441CA" w:rsidP="000441CA">
      <w:pPr>
        <w:pStyle w:val="BodyText"/>
        <w:ind w:left="-142"/>
        <w:rPr>
          <w:rFonts w:ascii="Calibri" w:hAnsi="Calibri" w:cs="Calibri"/>
          <w:sz w:val="22"/>
        </w:rPr>
      </w:pPr>
      <w:r w:rsidRPr="00B35440">
        <w:rPr>
          <w:rFonts w:ascii="Calibri" w:hAnsi="Calibri" w:cs="Calibri"/>
          <w:b/>
          <w:sz w:val="22"/>
        </w:rPr>
        <w:t>Misconduct</w:t>
      </w:r>
      <w:r>
        <w:rPr>
          <w:rFonts w:ascii="Calibri" w:hAnsi="Calibri" w:cs="Calibri"/>
          <w:sz w:val="22"/>
        </w:rPr>
        <w:t xml:space="preserve"> refers to behaviour including the following, but not exhaustive, list:</w:t>
      </w:r>
    </w:p>
    <w:p w14:paraId="7471A1DB"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poor attendance</w:t>
      </w:r>
    </w:p>
    <w:p w14:paraId="465B337D"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poor punctuality</w:t>
      </w:r>
    </w:p>
    <w:p w14:paraId="33D30FAA"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failure to submit work</w:t>
      </w:r>
    </w:p>
    <w:p w14:paraId="430CAAA6"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rudeness to staff</w:t>
      </w:r>
    </w:p>
    <w:p w14:paraId="57FB7D7E" w14:textId="0733C81F" w:rsidR="000441CA" w:rsidRDefault="000441CA" w:rsidP="000441CA">
      <w:pPr>
        <w:pStyle w:val="BodyText"/>
        <w:numPr>
          <w:ilvl w:val="0"/>
          <w:numId w:val="7"/>
        </w:numPr>
        <w:rPr>
          <w:rFonts w:ascii="Calibri" w:hAnsi="Calibri" w:cs="Calibri"/>
          <w:sz w:val="22"/>
        </w:rPr>
      </w:pPr>
      <w:r>
        <w:rPr>
          <w:rFonts w:ascii="Calibri" w:hAnsi="Calibri" w:cs="Calibri"/>
          <w:sz w:val="22"/>
        </w:rPr>
        <w:t>smoking</w:t>
      </w:r>
      <w:r w:rsidR="003F6272">
        <w:rPr>
          <w:rFonts w:ascii="Calibri" w:hAnsi="Calibri" w:cs="Calibri"/>
          <w:sz w:val="22"/>
        </w:rPr>
        <w:t xml:space="preserve"> or vaping</w:t>
      </w:r>
      <w:r>
        <w:rPr>
          <w:rFonts w:ascii="Calibri" w:hAnsi="Calibri" w:cs="Calibri"/>
          <w:sz w:val="22"/>
        </w:rPr>
        <w:t xml:space="preserve"> around the external perimeter of the school grounds</w:t>
      </w:r>
    </w:p>
    <w:p w14:paraId="660A26C9"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misuse of IT/mobile phones</w:t>
      </w:r>
    </w:p>
    <w:p w14:paraId="2E7EC8F5"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unauthorised holidays in term time</w:t>
      </w:r>
    </w:p>
    <w:p w14:paraId="50F033F9"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failure to adhere to the Sixth Form dress code</w:t>
      </w:r>
    </w:p>
    <w:p w14:paraId="2A06B08C" w14:textId="77777777" w:rsidR="000441CA" w:rsidRDefault="000441CA" w:rsidP="000441CA">
      <w:pPr>
        <w:pStyle w:val="BodyText"/>
        <w:rPr>
          <w:rFonts w:ascii="Calibri" w:hAnsi="Calibri" w:cs="Calibri"/>
          <w:sz w:val="22"/>
        </w:rPr>
      </w:pPr>
    </w:p>
    <w:p w14:paraId="5DAFC393" w14:textId="77777777" w:rsidR="000441CA" w:rsidRDefault="000441CA" w:rsidP="000441CA">
      <w:pPr>
        <w:pStyle w:val="BodyText"/>
        <w:ind w:left="-142"/>
        <w:rPr>
          <w:rFonts w:ascii="Calibri" w:hAnsi="Calibri" w:cs="Calibri"/>
          <w:sz w:val="22"/>
        </w:rPr>
      </w:pPr>
      <w:r w:rsidRPr="00B35440">
        <w:rPr>
          <w:rFonts w:ascii="Calibri" w:hAnsi="Calibri" w:cs="Calibri"/>
          <w:b/>
          <w:sz w:val="22"/>
        </w:rPr>
        <w:t xml:space="preserve">Gross misconduct </w:t>
      </w:r>
      <w:r w:rsidRPr="00B35440">
        <w:rPr>
          <w:rFonts w:ascii="Calibri" w:hAnsi="Calibri" w:cs="Calibri"/>
          <w:sz w:val="22"/>
        </w:rPr>
        <w:t xml:space="preserve">refers to </w:t>
      </w:r>
      <w:r>
        <w:rPr>
          <w:rFonts w:ascii="Calibri" w:hAnsi="Calibri" w:cs="Calibri"/>
          <w:sz w:val="22"/>
        </w:rPr>
        <w:t>behaviour including the following, but not exhaustive, list:</w:t>
      </w:r>
    </w:p>
    <w:p w14:paraId="3AEEBAA4"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lastRenderedPageBreak/>
        <w:t>violence towards other students/members of staff</w:t>
      </w:r>
    </w:p>
    <w:p w14:paraId="737AF00E" w14:textId="388C3B33" w:rsidR="000441CA" w:rsidRDefault="000441CA" w:rsidP="000441CA">
      <w:pPr>
        <w:pStyle w:val="BodyText"/>
        <w:numPr>
          <w:ilvl w:val="0"/>
          <w:numId w:val="7"/>
        </w:numPr>
        <w:rPr>
          <w:rFonts w:ascii="Calibri" w:hAnsi="Calibri" w:cs="Calibri"/>
          <w:sz w:val="22"/>
        </w:rPr>
      </w:pPr>
      <w:r>
        <w:rPr>
          <w:rFonts w:ascii="Calibri" w:hAnsi="Calibri" w:cs="Calibri"/>
          <w:sz w:val="22"/>
        </w:rPr>
        <w:t xml:space="preserve">substance abuse/smoking </w:t>
      </w:r>
      <w:r w:rsidR="001A3538">
        <w:rPr>
          <w:rFonts w:ascii="Calibri" w:hAnsi="Calibri" w:cs="Calibri"/>
          <w:sz w:val="22"/>
        </w:rPr>
        <w:t xml:space="preserve">or vaping </w:t>
      </w:r>
      <w:r>
        <w:rPr>
          <w:rFonts w:ascii="Calibri" w:hAnsi="Calibri" w:cs="Calibri"/>
          <w:sz w:val="22"/>
        </w:rPr>
        <w:t>on school premises</w:t>
      </w:r>
    </w:p>
    <w:p w14:paraId="4E58380E"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sale of illegal substances</w:t>
      </w:r>
    </w:p>
    <w:p w14:paraId="296B4B60"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malicious damage to school property</w:t>
      </w:r>
    </w:p>
    <w:p w14:paraId="143776FF"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theft</w:t>
      </w:r>
    </w:p>
    <w:p w14:paraId="2EDCD54D" w14:textId="77777777" w:rsidR="000441CA" w:rsidRDefault="000441CA" w:rsidP="000441CA">
      <w:pPr>
        <w:pStyle w:val="BodyText"/>
        <w:numPr>
          <w:ilvl w:val="0"/>
          <w:numId w:val="7"/>
        </w:numPr>
        <w:rPr>
          <w:rFonts w:ascii="Calibri" w:hAnsi="Calibri" w:cs="Calibri"/>
          <w:sz w:val="22"/>
        </w:rPr>
      </w:pPr>
      <w:r>
        <w:rPr>
          <w:rFonts w:ascii="Calibri" w:hAnsi="Calibri" w:cs="Calibri"/>
          <w:sz w:val="22"/>
        </w:rPr>
        <w:t>failure to address issues raised under misconduct</w:t>
      </w:r>
    </w:p>
    <w:p w14:paraId="68EFBB72" w14:textId="77777777" w:rsidR="000441CA" w:rsidRDefault="000441CA" w:rsidP="000441CA">
      <w:pPr>
        <w:pStyle w:val="BodyText"/>
        <w:ind w:left="218"/>
        <w:rPr>
          <w:rFonts w:ascii="Calibri" w:hAnsi="Calibri" w:cs="Calibri"/>
          <w:sz w:val="22"/>
        </w:rPr>
      </w:pPr>
    </w:p>
    <w:p w14:paraId="0FCB6A52" w14:textId="2532EEEE" w:rsidR="000441CA" w:rsidRPr="00C447E3" w:rsidRDefault="000441CA" w:rsidP="00C447E3">
      <w:pPr>
        <w:pStyle w:val="BodyText"/>
        <w:rPr>
          <w:rFonts w:ascii="Calibri" w:hAnsi="Calibri" w:cs="Calibri"/>
          <w:sz w:val="22"/>
        </w:rPr>
      </w:pPr>
      <w:r w:rsidRPr="0040576F">
        <w:rPr>
          <w:rFonts w:ascii="Calibri" w:hAnsi="Calibri" w:cs="Calibri"/>
          <w:b/>
          <w:sz w:val="22"/>
        </w:rPr>
        <w:t>Gross misconduct</w:t>
      </w:r>
      <w:r>
        <w:rPr>
          <w:rFonts w:ascii="Calibri" w:hAnsi="Calibri" w:cs="Calibri"/>
          <w:sz w:val="22"/>
        </w:rPr>
        <w:t xml:space="preserve"> will be dealt with immediately </w:t>
      </w:r>
      <w:r w:rsidRPr="00C447E3">
        <w:rPr>
          <w:rFonts w:ascii="Calibri" w:hAnsi="Calibri" w:cs="Calibri"/>
          <w:strike/>
          <w:color w:val="FF0000"/>
          <w:sz w:val="22"/>
        </w:rPr>
        <w:t>at ‘Formal Stage 3’</w:t>
      </w:r>
      <w:r w:rsidRPr="00C447E3">
        <w:rPr>
          <w:rFonts w:ascii="Calibri" w:hAnsi="Calibri" w:cs="Calibri"/>
          <w:color w:val="FF0000"/>
          <w:sz w:val="22"/>
        </w:rPr>
        <w:t xml:space="preserve"> </w:t>
      </w:r>
      <w:r>
        <w:rPr>
          <w:rFonts w:ascii="Calibri" w:hAnsi="Calibri" w:cs="Calibri"/>
          <w:sz w:val="22"/>
        </w:rPr>
        <w:t>by the Headmistress.</w:t>
      </w:r>
    </w:p>
    <w:p w14:paraId="35D8B957" w14:textId="77777777" w:rsidR="00B979AF" w:rsidRDefault="00B979AF" w:rsidP="00C447E3">
      <w:pPr>
        <w:pStyle w:val="BodyText"/>
        <w:rPr>
          <w:rFonts w:ascii="Calibri" w:hAnsi="Calibri" w:cs="Calibri"/>
          <w:b/>
          <w:color w:val="385623" w:themeColor="accent6" w:themeShade="80"/>
          <w:sz w:val="28"/>
        </w:rPr>
      </w:pPr>
    </w:p>
    <w:p w14:paraId="09BA8364" w14:textId="4E51DEAF" w:rsidR="000441CA" w:rsidRPr="00FC614D" w:rsidRDefault="000441CA" w:rsidP="000441CA">
      <w:pPr>
        <w:pStyle w:val="BodyText"/>
        <w:ind w:left="-142"/>
        <w:rPr>
          <w:rFonts w:ascii="Calibri" w:hAnsi="Calibri" w:cs="Calibri"/>
          <w:b/>
          <w:color w:val="385623" w:themeColor="accent6" w:themeShade="80"/>
          <w:sz w:val="28"/>
        </w:rPr>
      </w:pPr>
      <w:r>
        <w:rPr>
          <w:rFonts w:ascii="Calibri" w:hAnsi="Calibri" w:cs="Calibri"/>
          <w:b/>
          <w:color w:val="385623" w:themeColor="accent6" w:themeShade="80"/>
          <w:sz w:val="28"/>
        </w:rPr>
        <w:t>Record-keeping/recording: SIMS</w:t>
      </w:r>
    </w:p>
    <w:p w14:paraId="534F3E43" w14:textId="77777777" w:rsidR="000441CA" w:rsidRDefault="000441CA" w:rsidP="000441CA">
      <w:pPr>
        <w:pStyle w:val="BodyText"/>
        <w:ind w:left="-142"/>
        <w:rPr>
          <w:rFonts w:ascii="Calibri" w:hAnsi="Calibri" w:cs="Calibri"/>
          <w:sz w:val="22"/>
        </w:rPr>
      </w:pPr>
      <w:r w:rsidRPr="007141A2">
        <w:rPr>
          <w:rFonts w:ascii="Calibri" w:hAnsi="Calibri" w:cs="Calibri"/>
          <w:sz w:val="22"/>
        </w:rPr>
        <w:t>Student attendance, punctuality and beha</w:t>
      </w:r>
      <w:r w:rsidR="00A37D7C">
        <w:rPr>
          <w:rFonts w:ascii="Calibri" w:hAnsi="Calibri" w:cs="Calibri"/>
          <w:sz w:val="22"/>
        </w:rPr>
        <w:t>viour is recorded in our School</w:t>
      </w:r>
      <w:r w:rsidRPr="007141A2">
        <w:rPr>
          <w:rFonts w:ascii="Calibri" w:hAnsi="Calibri" w:cs="Calibri"/>
          <w:sz w:val="22"/>
        </w:rPr>
        <w:t xml:space="preserve"> Information Management System </w:t>
      </w:r>
      <w:r>
        <w:rPr>
          <w:rFonts w:ascii="Calibri" w:hAnsi="Calibri" w:cs="Calibri"/>
          <w:sz w:val="22"/>
        </w:rPr>
        <w:t xml:space="preserve">(SIMS), which can be accessed by parents (where compliant with GDPR for students aged 18 and over) and students through the downloadable SIMS app.  </w:t>
      </w:r>
    </w:p>
    <w:p w14:paraId="22146D41" w14:textId="77777777" w:rsidR="000441CA" w:rsidRDefault="000441CA" w:rsidP="000441CA">
      <w:pPr>
        <w:pStyle w:val="BodyText"/>
        <w:ind w:left="-142"/>
        <w:rPr>
          <w:rFonts w:ascii="Calibri" w:hAnsi="Calibri" w:cs="Calibri"/>
          <w:sz w:val="22"/>
        </w:rPr>
      </w:pPr>
    </w:p>
    <w:p w14:paraId="04B01316" w14:textId="77777777" w:rsidR="000441CA" w:rsidRPr="00FC614D" w:rsidRDefault="000441CA" w:rsidP="000441CA">
      <w:pPr>
        <w:pStyle w:val="BodyText"/>
        <w:ind w:left="-142"/>
        <w:rPr>
          <w:rFonts w:ascii="Calibri" w:hAnsi="Calibri" w:cs="Calibri"/>
          <w:b/>
          <w:color w:val="385623" w:themeColor="accent6" w:themeShade="80"/>
          <w:sz w:val="28"/>
        </w:rPr>
      </w:pPr>
      <w:r>
        <w:rPr>
          <w:rFonts w:ascii="Calibri" w:hAnsi="Calibri" w:cs="Calibri"/>
          <w:b/>
          <w:color w:val="385623" w:themeColor="accent6" w:themeShade="80"/>
          <w:sz w:val="28"/>
        </w:rPr>
        <w:t>Misconduct/Gross Misconduct Procedures</w:t>
      </w:r>
    </w:p>
    <w:p w14:paraId="71D8D681" w14:textId="77777777" w:rsidR="000441CA" w:rsidRDefault="000441CA" w:rsidP="000441CA">
      <w:pPr>
        <w:pStyle w:val="BodyText"/>
        <w:ind w:hanging="142"/>
        <w:rPr>
          <w:rFonts w:ascii="Calibri" w:hAnsi="Calibri" w:cs="Calibri"/>
          <w:sz w:val="22"/>
        </w:rPr>
      </w:pPr>
    </w:p>
    <w:p w14:paraId="26AA16D0" w14:textId="77777777" w:rsidR="000441CA" w:rsidRDefault="000441CA" w:rsidP="000441CA">
      <w:pPr>
        <w:pStyle w:val="BodyText"/>
        <w:ind w:left="-142"/>
        <w:rPr>
          <w:rFonts w:ascii="Calibri" w:hAnsi="Calibri" w:cs="Calibri"/>
          <w:sz w:val="22"/>
        </w:rPr>
      </w:pPr>
      <w:r>
        <w:rPr>
          <w:rFonts w:ascii="Calibri" w:hAnsi="Calibri" w:cs="Calibri"/>
          <w:sz w:val="22"/>
        </w:rPr>
        <w:t xml:space="preserve">Incidents of poor behaviour will be dealt with based on the seriousness of the incident but, generally, incidents of </w:t>
      </w:r>
      <w:r w:rsidRPr="000E730E">
        <w:rPr>
          <w:rFonts w:ascii="Calibri" w:hAnsi="Calibri" w:cs="Calibri"/>
          <w:b/>
          <w:sz w:val="22"/>
        </w:rPr>
        <w:t xml:space="preserve">misconduct </w:t>
      </w:r>
      <w:r>
        <w:rPr>
          <w:rFonts w:ascii="Calibri" w:hAnsi="Calibri" w:cs="Calibri"/>
          <w:sz w:val="22"/>
        </w:rPr>
        <w:t>will be dealt with, in the first instance, by the teacher or form tutor.  Subsequent instances of misconduct will be dealt with by the Head of</w:t>
      </w:r>
      <w:r w:rsidR="00A37D7C">
        <w:rPr>
          <w:rFonts w:ascii="Calibri" w:hAnsi="Calibri" w:cs="Calibri"/>
          <w:sz w:val="22"/>
        </w:rPr>
        <w:t xml:space="preserve"> Department/Head of</w:t>
      </w:r>
      <w:r>
        <w:rPr>
          <w:rFonts w:ascii="Calibri" w:hAnsi="Calibri" w:cs="Calibri"/>
          <w:sz w:val="22"/>
        </w:rPr>
        <w:t xml:space="preserve"> Year/Director of Sixth Form and then a member of SLT and/or governors.</w:t>
      </w:r>
    </w:p>
    <w:p w14:paraId="6639FE74" w14:textId="77777777" w:rsidR="000441CA" w:rsidRPr="00B35440" w:rsidRDefault="000441CA" w:rsidP="000441CA">
      <w:pPr>
        <w:pStyle w:val="BodyText"/>
        <w:ind w:left="-142"/>
        <w:rPr>
          <w:rFonts w:ascii="Calibri" w:hAnsi="Calibri" w:cs="Calibri"/>
          <w:sz w:val="22"/>
        </w:rPr>
      </w:pPr>
    </w:p>
    <w:p w14:paraId="59E3A0A0" w14:textId="77777777" w:rsidR="000441CA" w:rsidRDefault="000441CA" w:rsidP="000441CA">
      <w:pPr>
        <w:pStyle w:val="BodyText"/>
        <w:ind w:left="-142"/>
        <w:rPr>
          <w:rFonts w:ascii="Calibri" w:hAnsi="Calibri" w:cs="Calibri"/>
          <w:sz w:val="22"/>
        </w:rPr>
      </w:pPr>
      <w:r w:rsidRPr="000E730E">
        <w:rPr>
          <w:rFonts w:ascii="Calibri" w:hAnsi="Calibri" w:cs="Calibri"/>
          <w:b/>
          <w:sz w:val="22"/>
        </w:rPr>
        <w:t xml:space="preserve">Gross misconduct </w:t>
      </w:r>
      <w:r w:rsidRPr="000E730E">
        <w:rPr>
          <w:rFonts w:ascii="Calibri" w:hAnsi="Calibri" w:cs="Calibri"/>
          <w:sz w:val="22"/>
        </w:rPr>
        <w:t>will be dealt</w:t>
      </w:r>
      <w:r>
        <w:rPr>
          <w:rFonts w:ascii="Calibri" w:hAnsi="Calibri" w:cs="Calibri"/>
          <w:sz w:val="22"/>
        </w:rPr>
        <w:t xml:space="preserve"> with by the Headmistress and/or governors.</w:t>
      </w:r>
    </w:p>
    <w:p w14:paraId="0C95F6F7" w14:textId="77777777" w:rsidR="000441CA" w:rsidRDefault="000441CA" w:rsidP="000441CA">
      <w:pPr>
        <w:pStyle w:val="BodyText"/>
        <w:rPr>
          <w:rFonts w:ascii="Calibri" w:hAnsi="Calibri" w:cs="Calibri"/>
          <w:sz w:val="22"/>
        </w:rPr>
      </w:pPr>
    </w:p>
    <w:p w14:paraId="7030173A" w14:textId="77777777" w:rsidR="000441CA" w:rsidRDefault="000441CA" w:rsidP="000441CA">
      <w:pPr>
        <w:pStyle w:val="BodyText"/>
        <w:ind w:left="-142"/>
        <w:rPr>
          <w:rFonts w:ascii="Calibri" w:hAnsi="Calibri" w:cs="Calibri"/>
          <w:b/>
          <w:sz w:val="22"/>
        </w:rPr>
      </w:pPr>
      <w:r>
        <w:rPr>
          <w:rFonts w:ascii="Calibri" w:hAnsi="Calibri" w:cs="Calibri"/>
          <w:sz w:val="22"/>
        </w:rPr>
        <w:t xml:space="preserve">A phased approach will be used for instances of misconduct, which are rare at Upton; instances of gross misconduct will be escalated to </w:t>
      </w:r>
      <w:r w:rsidR="00526CA2">
        <w:rPr>
          <w:rFonts w:ascii="Calibri" w:hAnsi="Calibri" w:cs="Calibri"/>
          <w:sz w:val="22"/>
        </w:rPr>
        <w:t>Stage</w:t>
      </w:r>
      <w:r w:rsidRPr="000E730E">
        <w:rPr>
          <w:rFonts w:ascii="Calibri" w:hAnsi="Calibri" w:cs="Calibri"/>
          <w:sz w:val="22"/>
        </w:rPr>
        <w:t xml:space="preserve"> 3.</w:t>
      </w:r>
      <w:r>
        <w:rPr>
          <w:rFonts w:ascii="Calibri" w:hAnsi="Calibri" w:cs="Calibri"/>
          <w:sz w:val="22"/>
        </w:rPr>
        <w:t xml:space="preserve"> The staged disciplinary approach is detailed below.</w:t>
      </w:r>
    </w:p>
    <w:p w14:paraId="7FF8006E" w14:textId="77777777" w:rsidR="000441CA" w:rsidRPr="000E730E" w:rsidRDefault="000441CA" w:rsidP="000441CA">
      <w:pPr>
        <w:pStyle w:val="BodyText"/>
        <w:rPr>
          <w:rFonts w:ascii="Calibri" w:hAnsi="Calibri" w:cs="Calibri"/>
          <w:b/>
          <w:sz w:val="22"/>
        </w:rPr>
      </w:pPr>
      <w:r>
        <w:rPr>
          <w:rFonts w:ascii="Calibri" w:hAnsi="Calibri" w:cs="Calibri"/>
          <w:b/>
          <w:sz w:val="22"/>
        </w:rPr>
        <w:t xml:space="preserve"> </w:t>
      </w:r>
    </w:p>
    <w:p w14:paraId="68357F9C" w14:textId="77777777" w:rsidR="000441CA" w:rsidRDefault="000441CA" w:rsidP="000441CA">
      <w:pPr>
        <w:autoSpaceDE w:val="0"/>
        <w:autoSpaceDN w:val="0"/>
        <w:adjustRightInd w:val="0"/>
        <w:spacing w:after="0" w:line="240" w:lineRule="auto"/>
        <w:ind w:left="-142"/>
        <w:rPr>
          <w:rFonts w:cstheme="minorHAnsi"/>
          <w:szCs w:val="24"/>
        </w:rPr>
      </w:pPr>
    </w:p>
    <w:p w14:paraId="676D630E" w14:textId="77777777" w:rsidR="000441CA" w:rsidRDefault="000441CA" w:rsidP="009F05E2">
      <w:pPr>
        <w:ind w:hanging="142"/>
        <w:rPr>
          <w:rFonts w:cstheme="minorHAnsi"/>
          <w:b/>
          <w:color w:val="385623" w:themeColor="accent6" w:themeShade="80"/>
          <w:sz w:val="28"/>
          <w:szCs w:val="24"/>
        </w:rPr>
      </w:pPr>
      <w:r w:rsidRPr="000441CA">
        <w:rPr>
          <w:rFonts w:cstheme="minorHAnsi"/>
          <w:b/>
          <w:color w:val="385623" w:themeColor="accent6" w:themeShade="80"/>
          <w:sz w:val="28"/>
          <w:szCs w:val="24"/>
        </w:rPr>
        <w:t xml:space="preserve">Phased Approach </w:t>
      </w:r>
    </w:p>
    <w:p w14:paraId="6A7DF2B0" w14:textId="77777777" w:rsidR="00526CA2" w:rsidRPr="00526CA2" w:rsidRDefault="00526CA2" w:rsidP="009F05E2">
      <w:pPr>
        <w:ind w:left="-142"/>
        <w:rPr>
          <w:rFonts w:cstheme="minorHAnsi"/>
          <w:sz w:val="18"/>
          <w:szCs w:val="24"/>
        </w:rPr>
      </w:pPr>
      <w:r w:rsidRPr="00526CA2">
        <w:rPr>
          <w:rFonts w:cstheme="minorHAnsi"/>
          <w:szCs w:val="24"/>
        </w:rPr>
        <w:t xml:space="preserve">The following diagram </w:t>
      </w:r>
      <w:r>
        <w:rPr>
          <w:rFonts w:cstheme="minorHAnsi"/>
          <w:szCs w:val="24"/>
        </w:rPr>
        <w:t>outlines the stages in the disciplinary process, and further guidance for each stage is provided on the following page.</w:t>
      </w:r>
    </w:p>
    <w:p w14:paraId="7CD44BA3" w14:textId="77777777" w:rsidR="000441CA" w:rsidRDefault="000441CA" w:rsidP="000441CA">
      <w:pPr>
        <w:autoSpaceDE w:val="0"/>
        <w:autoSpaceDN w:val="0"/>
        <w:adjustRightInd w:val="0"/>
        <w:spacing w:after="0" w:line="240" w:lineRule="auto"/>
        <w:rPr>
          <w:rFonts w:cstheme="minorHAnsi"/>
          <w:szCs w:val="24"/>
        </w:rPr>
      </w:pPr>
      <w:r w:rsidRPr="00DC07C3">
        <w:rPr>
          <w:rFonts w:ascii="Calibri" w:hAnsi="Calibri" w:cs="Calibri"/>
          <w:noProof/>
          <w:lang w:eastAsia="en-GB"/>
        </w:rPr>
        <mc:AlternateContent>
          <mc:Choice Requires="wps">
            <w:drawing>
              <wp:anchor distT="45720" distB="45720" distL="114300" distR="114300" simplePos="0" relativeHeight="251672576" behindDoc="0" locked="0" layoutInCell="1" allowOverlap="1" wp14:anchorId="3099345E" wp14:editId="007ACBAD">
                <wp:simplePos x="0" y="0"/>
                <wp:positionH relativeFrom="column">
                  <wp:posOffset>1381125</wp:posOffset>
                </wp:positionH>
                <wp:positionV relativeFrom="paragraph">
                  <wp:posOffset>29210</wp:posOffset>
                </wp:positionV>
                <wp:extent cx="4048125" cy="495300"/>
                <wp:effectExtent l="0" t="0" r="952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495300"/>
                        </a:xfrm>
                        <a:prstGeom prst="rect">
                          <a:avLst/>
                        </a:prstGeom>
                        <a:solidFill>
                          <a:schemeClr val="bg1">
                            <a:lumMod val="65000"/>
                          </a:schemeClr>
                        </a:solidFill>
                        <a:ln w="9525">
                          <a:noFill/>
                          <a:miter lim="800000"/>
                          <a:headEnd/>
                          <a:tailEnd/>
                        </a:ln>
                      </wps:spPr>
                      <wps:txbx>
                        <w:txbxContent>
                          <w:p w14:paraId="4337E7C7" w14:textId="77777777" w:rsidR="00526CA2" w:rsidRPr="00526CA2" w:rsidRDefault="0036730F" w:rsidP="00526CA2">
                            <w:pPr>
                              <w:spacing w:after="0" w:line="240" w:lineRule="auto"/>
                              <w:jc w:val="center"/>
                              <w:rPr>
                                <w:b/>
                                <w:caps/>
                                <w:color w:val="FFFFFF" w:themeColor="background1"/>
                                <w:sz w:val="28"/>
                              </w:rPr>
                            </w:pPr>
                            <w:r w:rsidRPr="00526CA2">
                              <w:rPr>
                                <w:b/>
                                <w:caps/>
                                <w:color w:val="FFFFFF" w:themeColor="background1"/>
                                <w:sz w:val="28"/>
                              </w:rPr>
                              <w:t>Informal Stage:</w:t>
                            </w:r>
                          </w:p>
                          <w:p w14:paraId="52C38586" w14:textId="77777777" w:rsidR="000441CA" w:rsidRPr="00526CA2" w:rsidRDefault="0036730F" w:rsidP="00526CA2">
                            <w:pPr>
                              <w:spacing w:after="0" w:line="240" w:lineRule="auto"/>
                              <w:jc w:val="center"/>
                              <w:rPr>
                                <w:b/>
                                <w:caps/>
                                <w:color w:val="FFFFFF" w:themeColor="background1"/>
                              </w:rPr>
                            </w:pPr>
                            <w:r>
                              <w:rPr>
                                <w:b/>
                                <w:color w:val="FFFFFF" w:themeColor="background1"/>
                              </w:rPr>
                              <w:t>Teacher/Form tutor</w:t>
                            </w:r>
                          </w:p>
                          <w:p w14:paraId="31E6436B" w14:textId="77777777" w:rsidR="000441CA" w:rsidRPr="00DC07C3" w:rsidRDefault="000441CA" w:rsidP="000441CA">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99345E" id="_x0000_t202" coordsize="21600,21600" o:spt="202" path="m,l,21600r21600,l21600,xe">
                <v:stroke joinstyle="miter"/>
                <v:path gradientshapeok="t" o:connecttype="rect"/>
              </v:shapetype>
              <v:shape id="Text Box 2" o:spid="_x0000_s1027" type="#_x0000_t202" style="position:absolute;margin-left:108.75pt;margin-top:2.3pt;width:318.75pt;height:3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OFFMQIAAEUEAAAOAAAAZHJzL2Uyb0RvYy54bWysU9tu2zAMfR+wfxD0vtjJkjYx4hRdug4D&#10;ugvQ7gNoWY6FSaInKbGzrx8lp2m2vQ17EUSROjw8JNc3g9HsIJ1XaEs+neScSSuwVnZX8m9P92+W&#10;nPkAtgaNVpb8KD2/2bx+te67Qs6wRV1LxwjE+qLvSt6G0BVZ5kUrDfgJdtKSs0FnIJDpdlntoCd0&#10;o7NZnl9lPbq6cyik9/R6Nzr5JuE3jRThS9N4GZguOXEL6XTprOKZbdZQ7Bx0rRInGvAPLAwoS0nP&#10;UHcQgO2d+gvKKOHQYxMmAk2GTaOETDVQNdP8j2oeW+hkqoXE8d1ZJv//YMXnw1fHVF3ya84sGGrR&#10;kxwCe4cDm0V1+s4XFPTYUVgY6Jm6nCr13QOK755Z3LZgd/LWOexbCTWxm8af2cXXEcdHkKr/hDWl&#10;gX3ABDQ0zkTpSAxG6NSl47kzkYqgx3k+X05nC84E+earxds8tS6D4vl353z4INGweCm5o84ndDg8&#10;+BDZQPEcEpN51Kq+V1onI06b3GrHDkBzUu3GCvXeENXx7WqRn1Om4YzhCfU3JG1ZX/LVgqhGYIsx&#10;RZoxowINulam5EuCGsGgiIK9t3UKCaD0eCey2p4UjKKN8oWhGlKrkrxR3QrrI0nqcJxr2kO6tOh+&#10;ctbTTJfc/9iDk5zpj5basprO53EJkjFfXM/IcJee6tIDVhBUyQNn43Ub0uKMhd1S+xqVlH1hcqJM&#10;s5qkOe1VXIZLO0W9bP/mFwAAAP//AwBQSwMEFAAGAAgAAAAhALBSrx/dAAAACAEAAA8AAABkcnMv&#10;ZG93bnJldi54bWxMj8FOwzAQRO9I/IO1SNyo3YikJcSpEIgD4gKh3LfJkkSN1yF22/TvWU5w29GM&#10;Zt8Um9kN6khT6D1bWC4MKOLaNz23FrYfzzdrUCEiNzh4JgtnCrApLy8KzBt/4nc6VrFVUsIhRwtd&#10;jGOudag7chgWfiQW78tPDqPIqdXNhCcpd4NOjMm0w57lQ4cjPXZU76uDsxC52t+9vlXbxLyc/QoN&#10;PmWf39ZeX80P96AizfEvDL/4gg6lMO38gZugBgvJcpVK1MJtBkr8dZrKtp0cSQa6LPT/AeUPAAAA&#10;//8DAFBLAQItABQABgAIAAAAIQC2gziS/gAAAOEBAAATAAAAAAAAAAAAAAAAAAAAAABbQ29udGVu&#10;dF9UeXBlc10ueG1sUEsBAi0AFAAGAAgAAAAhADj9If/WAAAAlAEAAAsAAAAAAAAAAAAAAAAALwEA&#10;AF9yZWxzLy5yZWxzUEsBAi0AFAAGAAgAAAAhAFmM4UUxAgAARQQAAA4AAAAAAAAAAAAAAAAALgIA&#10;AGRycy9lMm9Eb2MueG1sUEsBAi0AFAAGAAgAAAAhALBSrx/dAAAACAEAAA8AAAAAAAAAAAAAAAAA&#10;iwQAAGRycy9kb3ducmV2LnhtbFBLBQYAAAAABAAEAPMAAACVBQAAAAA=&#10;" fillcolor="#a5a5a5 [2092]" stroked="f">
                <v:textbox>
                  <w:txbxContent>
                    <w:p w14:paraId="4337E7C7" w14:textId="77777777" w:rsidR="00526CA2" w:rsidRPr="00526CA2" w:rsidRDefault="0036730F" w:rsidP="00526CA2">
                      <w:pPr>
                        <w:spacing w:after="0" w:line="240" w:lineRule="auto"/>
                        <w:jc w:val="center"/>
                        <w:rPr>
                          <w:b/>
                          <w:caps/>
                          <w:color w:val="FFFFFF" w:themeColor="background1"/>
                          <w:sz w:val="28"/>
                        </w:rPr>
                      </w:pPr>
                      <w:r w:rsidRPr="00526CA2">
                        <w:rPr>
                          <w:b/>
                          <w:caps/>
                          <w:color w:val="FFFFFF" w:themeColor="background1"/>
                          <w:sz w:val="28"/>
                        </w:rPr>
                        <w:t>Informal Stage:</w:t>
                      </w:r>
                    </w:p>
                    <w:p w14:paraId="52C38586" w14:textId="77777777" w:rsidR="000441CA" w:rsidRPr="00526CA2" w:rsidRDefault="0036730F" w:rsidP="00526CA2">
                      <w:pPr>
                        <w:spacing w:after="0" w:line="240" w:lineRule="auto"/>
                        <w:jc w:val="center"/>
                        <w:rPr>
                          <w:b/>
                          <w:caps/>
                          <w:color w:val="FFFFFF" w:themeColor="background1"/>
                        </w:rPr>
                      </w:pPr>
                      <w:r>
                        <w:rPr>
                          <w:b/>
                          <w:color w:val="FFFFFF" w:themeColor="background1"/>
                        </w:rPr>
                        <w:t>Teacher/Form tutor</w:t>
                      </w:r>
                    </w:p>
                    <w:p w14:paraId="31E6436B" w14:textId="77777777" w:rsidR="000441CA" w:rsidRPr="00DC07C3" w:rsidRDefault="000441CA" w:rsidP="000441CA">
                      <w:pPr>
                        <w:rPr>
                          <w:b/>
                        </w:rPr>
                      </w:pPr>
                    </w:p>
                  </w:txbxContent>
                </v:textbox>
                <w10:wrap type="square"/>
              </v:shape>
            </w:pict>
          </mc:Fallback>
        </mc:AlternateContent>
      </w:r>
    </w:p>
    <w:p w14:paraId="77669629" w14:textId="77777777" w:rsidR="000441CA" w:rsidRDefault="000441CA" w:rsidP="000441CA">
      <w:pPr>
        <w:autoSpaceDE w:val="0"/>
        <w:autoSpaceDN w:val="0"/>
        <w:adjustRightInd w:val="0"/>
        <w:spacing w:after="0" w:line="240" w:lineRule="auto"/>
        <w:rPr>
          <w:rFonts w:cstheme="minorHAnsi"/>
          <w:szCs w:val="24"/>
        </w:rPr>
      </w:pPr>
    </w:p>
    <w:p w14:paraId="359B9D1B" w14:textId="77777777" w:rsidR="000441CA" w:rsidRDefault="000441CA" w:rsidP="000441CA">
      <w:pPr>
        <w:autoSpaceDE w:val="0"/>
        <w:autoSpaceDN w:val="0"/>
        <w:adjustRightInd w:val="0"/>
        <w:spacing w:after="0" w:line="240" w:lineRule="auto"/>
        <w:rPr>
          <w:rFonts w:cstheme="minorHAnsi"/>
          <w:szCs w:val="24"/>
        </w:rPr>
      </w:pPr>
    </w:p>
    <w:p w14:paraId="2DE6D22D" w14:textId="77777777" w:rsidR="000441CA" w:rsidRDefault="009F05E2" w:rsidP="000441CA">
      <w:pPr>
        <w:autoSpaceDE w:val="0"/>
        <w:autoSpaceDN w:val="0"/>
        <w:adjustRightInd w:val="0"/>
        <w:spacing w:after="0" w:line="240" w:lineRule="auto"/>
        <w:rPr>
          <w:rFonts w:cstheme="minorHAnsi"/>
          <w:szCs w:val="24"/>
        </w:rPr>
      </w:pPr>
      <w:r>
        <w:rPr>
          <w:rFonts w:cstheme="minorHAnsi"/>
          <w:noProof/>
          <w:szCs w:val="24"/>
          <w:lang w:eastAsia="en-GB"/>
        </w:rPr>
        <mc:AlternateContent>
          <mc:Choice Requires="wps">
            <w:drawing>
              <wp:anchor distT="0" distB="0" distL="114300" distR="114300" simplePos="0" relativeHeight="251677696" behindDoc="0" locked="0" layoutInCell="1" allowOverlap="1" wp14:anchorId="01E450F1" wp14:editId="2F01DDA8">
                <wp:simplePos x="0" y="0"/>
                <wp:positionH relativeFrom="column">
                  <wp:posOffset>2857500</wp:posOffset>
                </wp:positionH>
                <wp:positionV relativeFrom="paragraph">
                  <wp:posOffset>22225</wp:posOffset>
                </wp:positionV>
                <wp:extent cx="1162050" cy="209550"/>
                <wp:effectExtent l="0" t="0" r="0" b="0"/>
                <wp:wrapNone/>
                <wp:docPr id="3" name="Down Arrow 3"/>
                <wp:cNvGraphicFramePr/>
                <a:graphic xmlns:a="http://schemas.openxmlformats.org/drawingml/2006/main">
                  <a:graphicData uri="http://schemas.microsoft.com/office/word/2010/wordprocessingShape">
                    <wps:wsp>
                      <wps:cNvSpPr/>
                      <wps:spPr>
                        <a:xfrm>
                          <a:off x="0" y="0"/>
                          <a:ext cx="1162050" cy="209550"/>
                        </a:xfrm>
                        <a:prstGeom prst="downArrow">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D1EACB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225pt;margin-top:1.75pt;width:91.5pt;height:1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q7knwIAAK4FAAAOAAAAZHJzL2Uyb0RvYy54bWysVE1v2zAMvQ/YfxB0X+2kTbsGdYqgRYcB&#10;XRusHXpWZCk2IImapMTJfv0oyXY/Vuww7CKLIvlIPpO8uNxrRXbC+RZMRSdHJSXCcKhbs6noj8eb&#10;T58p8YGZmikwoqIH4enl4uOHi87OxRQaULVwBEGMn3e2ok0Idl4UnjdCM38EVhhUSnCaBRTdpqgd&#10;6xBdq2JalqdFB662DrjwHl+vs5IuEr6Ugod7Kb0IRFUUcwvpdOlcx7NYXLD5xjHbtLxPg/1DFpq1&#10;BoOOUNcsMLJ17R9QuuUOPMhwxEEXIGXLRaoBq5mUb6p5aJgVqRYkx9uRJv//YPndbuVIW1f0mBLD&#10;NP6ia+gMWToHHTmO/HTWz9Hswa5cL3m8xmL30un4xTLIPnF6GDkV+0A4Pk4mp9NyhtRz1E3L8xne&#10;EaZ49rbOhy8CNImXitYYPkVPfLLdrQ/ZfrCLET2otr5plUpCbBZxpRzZMfzN680kuaqt/gZ1fjub&#10;leUQN/VWNE9ZvEJSJuIZiMg5aHwpIgO55nQLByWinTLfhUTusMppijgi56CMc2FCTsY3rBb5Oaby&#10;fi4JMCJLjD9i9wCvixywc5a9fXQVqelH5/JviWXn0SNFBhNGZ90acO8BKKyqj5ztB5IyNZGlNdQH&#10;7CwHeeS85Tct/t9b5sOKOZwxbAncG+EeD6mgqyj0N0oacL/ee4/22PqopaTDma2o/7llTlCivhoc&#10;ivPJyUkc8iSczM6mKLiXmvVLjdnqK8B+meCGsjxdo31Qw1U60E+4XpYxKqqY4Ri7ojy4QbgKeZfg&#10;guJiuUxmONiWhVvzYHkEj6zG1n3cPzFn+yYPOB53MMw3m79p82wbPQ0stwFkm2bgmdeeb1wKqYn7&#10;BRa3zks5WT2v2cVvAAAA//8DAFBLAwQUAAYACAAAACEAwTxPCd8AAAAIAQAADwAAAGRycy9kb3du&#10;cmV2LnhtbEyPQUvDQBCF74L/YRnBi9hNGxNrzKaI4q0EbEXwts2OSTA7G3e3beyvdzzp8fGGb75X&#10;riY7iAP60DtSMJ8lIJAaZ3pqFbxun6+XIELUZPTgCBV8Y4BVdX5W6sK4I73gYRNbwRAKhVbQxTgW&#10;UoamQ6vDzI1I3H04b3Xk6FtpvD4y3A5ykSS5tLon/tDpER87bD43e8uU9Xb5dvvk1/Wpre/ev05X&#10;9XyBSl1eTA/3ICJO8e8YfvVZHSp22rk9mSAGBTdZwluigjQDwX2eppx3nPMMZFXK/wOqHwAAAP//&#10;AwBQSwECLQAUAAYACAAAACEAtoM4kv4AAADhAQAAEwAAAAAAAAAAAAAAAAAAAAAAW0NvbnRlbnRf&#10;VHlwZXNdLnhtbFBLAQItABQABgAIAAAAIQA4/SH/1gAAAJQBAAALAAAAAAAAAAAAAAAAAC8BAABf&#10;cmVscy8ucmVsc1BLAQItABQABgAIAAAAIQA4aq7knwIAAK4FAAAOAAAAAAAAAAAAAAAAAC4CAABk&#10;cnMvZTJvRG9jLnhtbFBLAQItABQABgAIAAAAIQDBPE8J3wAAAAgBAAAPAAAAAAAAAAAAAAAAAPkE&#10;AABkcnMvZG93bnJldi54bWxQSwUGAAAAAAQABADzAAAABQYAAAAA&#10;" adj="10800" fillcolor="#bfbfbf [2412]" stroked="f" strokeweight="1pt"/>
            </w:pict>
          </mc:Fallback>
        </mc:AlternateContent>
      </w:r>
    </w:p>
    <w:p w14:paraId="0B19D920" w14:textId="77777777" w:rsidR="000441CA" w:rsidRDefault="00526CA2" w:rsidP="000441CA">
      <w:pPr>
        <w:autoSpaceDE w:val="0"/>
        <w:autoSpaceDN w:val="0"/>
        <w:adjustRightInd w:val="0"/>
        <w:spacing w:after="0" w:line="240" w:lineRule="auto"/>
        <w:rPr>
          <w:rFonts w:cstheme="minorHAnsi"/>
          <w:szCs w:val="24"/>
        </w:rPr>
      </w:pPr>
      <w:r w:rsidRPr="00DC07C3">
        <w:rPr>
          <w:rFonts w:ascii="Calibri" w:hAnsi="Calibri" w:cs="Calibri"/>
          <w:noProof/>
          <w:lang w:eastAsia="en-GB"/>
        </w:rPr>
        <mc:AlternateContent>
          <mc:Choice Requires="wps">
            <w:drawing>
              <wp:anchor distT="45720" distB="45720" distL="114300" distR="114300" simplePos="0" relativeHeight="251673600" behindDoc="0" locked="0" layoutInCell="1" allowOverlap="1" wp14:anchorId="75A14C88" wp14:editId="4801EE6F">
                <wp:simplePos x="0" y="0"/>
                <wp:positionH relativeFrom="column">
                  <wp:posOffset>1371600</wp:posOffset>
                </wp:positionH>
                <wp:positionV relativeFrom="paragraph">
                  <wp:posOffset>90170</wp:posOffset>
                </wp:positionV>
                <wp:extent cx="4057650" cy="47625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476250"/>
                        </a:xfrm>
                        <a:prstGeom prst="rect">
                          <a:avLst/>
                        </a:prstGeom>
                        <a:solidFill>
                          <a:srgbClr val="FF9900"/>
                        </a:solidFill>
                        <a:ln w="9525">
                          <a:noFill/>
                          <a:miter lim="800000"/>
                          <a:headEnd/>
                          <a:tailEnd/>
                        </a:ln>
                      </wps:spPr>
                      <wps:txbx>
                        <w:txbxContent>
                          <w:p w14:paraId="640A1F9D" w14:textId="77777777" w:rsidR="00526CA2" w:rsidRPr="00526CA2" w:rsidRDefault="0036730F" w:rsidP="00526CA2">
                            <w:pPr>
                              <w:spacing w:after="0" w:line="240" w:lineRule="auto"/>
                              <w:jc w:val="center"/>
                              <w:rPr>
                                <w:b/>
                                <w:caps/>
                                <w:color w:val="FFFFFF" w:themeColor="background1"/>
                                <w:sz w:val="28"/>
                              </w:rPr>
                            </w:pPr>
                            <w:r w:rsidRPr="00526CA2">
                              <w:rPr>
                                <w:b/>
                                <w:caps/>
                                <w:color w:val="FFFFFF" w:themeColor="background1"/>
                                <w:sz w:val="28"/>
                              </w:rPr>
                              <w:t>Formal Stage 1</w:t>
                            </w:r>
                            <w:r w:rsidR="000441CA" w:rsidRPr="00526CA2">
                              <w:rPr>
                                <w:b/>
                                <w:caps/>
                                <w:color w:val="FFFFFF" w:themeColor="background1"/>
                                <w:sz w:val="28"/>
                              </w:rPr>
                              <w:t>:</w:t>
                            </w:r>
                          </w:p>
                          <w:p w14:paraId="736BABBD" w14:textId="77777777" w:rsidR="000441CA" w:rsidRPr="00342EF2" w:rsidRDefault="00535540" w:rsidP="00526CA2">
                            <w:pPr>
                              <w:spacing w:after="0" w:line="240" w:lineRule="auto"/>
                              <w:jc w:val="center"/>
                              <w:rPr>
                                <w:b/>
                                <w:color w:val="FFFFFF" w:themeColor="background1"/>
                              </w:rPr>
                            </w:pPr>
                            <w:r>
                              <w:rPr>
                                <w:b/>
                                <w:color w:val="FFFFFF" w:themeColor="background1"/>
                              </w:rPr>
                              <w:t>Subject Leader/</w:t>
                            </w:r>
                            <w:proofErr w:type="spellStart"/>
                            <w:r>
                              <w:rPr>
                                <w:b/>
                                <w:color w:val="FFFFFF" w:themeColor="background1"/>
                              </w:rPr>
                              <w:t>HoY</w:t>
                            </w:r>
                            <w:proofErr w:type="spellEnd"/>
                          </w:p>
                          <w:p w14:paraId="04A86C79" w14:textId="77777777" w:rsidR="000441CA" w:rsidRDefault="000441CA" w:rsidP="000441CA">
                            <w:pPr>
                              <w:rPr>
                                <w:b/>
                                <w:color w:val="FFFFFF" w:themeColor="background1"/>
                              </w:rPr>
                            </w:pPr>
                          </w:p>
                          <w:p w14:paraId="4C560658" w14:textId="77777777" w:rsidR="000441CA" w:rsidRDefault="000441CA" w:rsidP="000441CA">
                            <w:pPr>
                              <w:rPr>
                                <w:b/>
                                <w:color w:val="FFFFFF" w:themeColor="background1"/>
                              </w:rPr>
                            </w:pPr>
                          </w:p>
                          <w:p w14:paraId="1B3E3424" w14:textId="77777777" w:rsidR="000441CA" w:rsidRPr="00197CAB" w:rsidRDefault="000441CA" w:rsidP="000441CA">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A14C88" id="_x0000_s1028" type="#_x0000_t202" style="position:absolute;margin-left:108pt;margin-top:7.1pt;width:319.5pt;height:3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A2IQIAACIEAAAOAAAAZHJzL2Uyb0RvYy54bWysU9uO0zAQfUfiHyy/06RRLzRqulq6FCEt&#10;C9IuH+A4TmNhe4ztNilfz9hpS4E3hB+sGc/4eOac8fpu0IochfMSTEWnk5wSYTg00uwr+vVl9+Yt&#10;JT4w0zAFRlT0JDy927x+te5tKQroQDXCEQQxvuxtRbsQbJllnndCMz8BKwwGW3CaBXTdPmsc6xFd&#10;q6zI80XWg2usAy68x9OHMUg3Cb9tBQ+f29aLQFRFsbaQdpf2Ou7ZZs3KvWO2k/xcBvuHKjSTBh+9&#10;Qj2wwMjByb+gtOQOPLRhwkFn0LaSi9QDdjPN/+jmuWNWpF6QHG+vNPn/B8ufjl8ckU1FUSjDNEr0&#10;IoZA3sFAishOb32JSc8W08KAx6hy6tTbR+DfPDGw7ZjZi3vnoO8Ea7C6abyZ3VwdcXwEqftP0OAz&#10;7BAgAQ2t05E6JIMgOqp0uioTS+F4OMvny8UcQxxjs+WiQDs+wcrLbet8+CBAk2hU1KHyCZ0dH30Y&#10;Uy8p8TEPSjY7qVRy3L7eKkeODKdkt1ut8gv6b2nKkL6iq3kxT8gG4n2EZqWWAadYSY005nGNcxXZ&#10;eG+alBKYVKONRStzpicyMnIThnpIOlxZr6E5IV8OxqHFT4ZGB+4HJT0ObEX99wNzghL10SDnq+ls&#10;Fic8ObP5skDH3Ubq2wgzHKEqGigZzW1IvyJ2Y+AetWlloi2KOFZyLhkHMRF//jRx0m/9lPXra29+&#10;AgAA//8DAFBLAwQUAAYACAAAACEA4knqCd0AAAAJAQAADwAAAGRycy9kb3ducmV2LnhtbEyPQU/D&#10;MAyF70j8h8hI3Fi6iE6jNJ2qCS7cNiYBt7QxbUXidE22lX+POcHN9nt6/l65mb0TZ5ziEEjDcpGB&#10;QGqDHajTcHh9vluDiMmQNS4QavjGCJvq+qo0hQ0X2uF5nzrBIRQLo6FPaSykjG2P3sRFGJFY+wyT&#10;N4nXqZN2MhcO906qLFtJbwbiD70Zcdtj+7U/eQ34cnwb3ncNbh2q/Kn+qNN4rLW+vZnrRxAJ5/Rn&#10;hl98RoeKmZpwIhuF06CWK+6SWLhXINiwznM+NDw8KJBVKf83qH4AAAD//wMAUEsBAi0AFAAGAAgA&#10;AAAhALaDOJL+AAAA4QEAABMAAAAAAAAAAAAAAAAAAAAAAFtDb250ZW50X1R5cGVzXS54bWxQSwEC&#10;LQAUAAYACAAAACEAOP0h/9YAAACUAQAACwAAAAAAAAAAAAAAAAAvAQAAX3JlbHMvLnJlbHNQSwEC&#10;LQAUAAYACAAAACEAcywwNiECAAAiBAAADgAAAAAAAAAAAAAAAAAuAgAAZHJzL2Uyb0RvYy54bWxQ&#10;SwECLQAUAAYACAAAACEA4knqCd0AAAAJAQAADwAAAAAAAAAAAAAAAAB7BAAAZHJzL2Rvd25yZXYu&#10;eG1sUEsFBgAAAAAEAAQA8wAAAIUFAAAAAA==&#10;" fillcolor="#f90" stroked="f">
                <v:textbox>
                  <w:txbxContent>
                    <w:p w14:paraId="640A1F9D" w14:textId="77777777" w:rsidR="00526CA2" w:rsidRPr="00526CA2" w:rsidRDefault="0036730F" w:rsidP="00526CA2">
                      <w:pPr>
                        <w:spacing w:after="0" w:line="240" w:lineRule="auto"/>
                        <w:jc w:val="center"/>
                        <w:rPr>
                          <w:b/>
                          <w:caps/>
                          <w:color w:val="FFFFFF" w:themeColor="background1"/>
                          <w:sz w:val="28"/>
                        </w:rPr>
                      </w:pPr>
                      <w:r w:rsidRPr="00526CA2">
                        <w:rPr>
                          <w:b/>
                          <w:caps/>
                          <w:color w:val="FFFFFF" w:themeColor="background1"/>
                          <w:sz w:val="28"/>
                        </w:rPr>
                        <w:t>Formal Stage 1</w:t>
                      </w:r>
                      <w:r w:rsidR="000441CA" w:rsidRPr="00526CA2">
                        <w:rPr>
                          <w:b/>
                          <w:caps/>
                          <w:color w:val="FFFFFF" w:themeColor="background1"/>
                          <w:sz w:val="28"/>
                        </w:rPr>
                        <w:t>:</w:t>
                      </w:r>
                    </w:p>
                    <w:p w14:paraId="736BABBD" w14:textId="77777777" w:rsidR="000441CA" w:rsidRPr="00342EF2" w:rsidRDefault="00535540" w:rsidP="00526CA2">
                      <w:pPr>
                        <w:spacing w:after="0" w:line="240" w:lineRule="auto"/>
                        <w:jc w:val="center"/>
                        <w:rPr>
                          <w:b/>
                          <w:color w:val="FFFFFF" w:themeColor="background1"/>
                        </w:rPr>
                      </w:pPr>
                      <w:r>
                        <w:rPr>
                          <w:b/>
                          <w:color w:val="FFFFFF" w:themeColor="background1"/>
                        </w:rPr>
                        <w:t>Subject Leader/</w:t>
                      </w:r>
                      <w:proofErr w:type="spellStart"/>
                      <w:r>
                        <w:rPr>
                          <w:b/>
                          <w:color w:val="FFFFFF" w:themeColor="background1"/>
                        </w:rPr>
                        <w:t>HoY</w:t>
                      </w:r>
                      <w:proofErr w:type="spellEnd"/>
                    </w:p>
                    <w:p w14:paraId="04A86C79" w14:textId="77777777" w:rsidR="000441CA" w:rsidRDefault="000441CA" w:rsidP="000441CA">
                      <w:pPr>
                        <w:rPr>
                          <w:b/>
                          <w:color w:val="FFFFFF" w:themeColor="background1"/>
                        </w:rPr>
                      </w:pPr>
                    </w:p>
                    <w:p w14:paraId="4C560658" w14:textId="77777777" w:rsidR="000441CA" w:rsidRDefault="000441CA" w:rsidP="000441CA">
                      <w:pPr>
                        <w:rPr>
                          <w:b/>
                          <w:color w:val="FFFFFF" w:themeColor="background1"/>
                        </w:rPr>
                      </w:pPr>
                    </w:p>
                    <w:p w14:paraId="1B3E3424" w14:textId="77777777" w:rsidR="000441CA" w:rsidRPr="00197CAB" w:rsidRDefault="000441CA" w:rsidP="000441CA">
                      <w:pPr>
                        <w:rPr>
                          <w:b/>
                          <w:color w:val="FFFFFF" w:themeColor="background1"/>
                        </w:rPr>
                      </w:pPr>
                    </w:p>
                  </w:txbxContent>
                </v:textbox>
                <w10:wrap type="square"/>
              </v:shape>
            </w:pict>
          </mc:Fallback>
        </mc:AlternateContent>
      </w:r>
    </w:p>
    <w:p w14:paraId="79AB4CC1" w14:textId="77777777" w:rsidR="000441CA" w:rsidRDefault="000441CA" w:rsidP="000441CA">
      <w:pPr>
        <w:autoSpaceDE w:val="0"/>
        <w:autoSpaceDN w:val="0"/>
        <w:adjustRightInd w:val="0"/>
        <w:spacing w:after="0" w:line="240" w:lineRule="auto"/>
        <w:rPr>
          <w:rFonts w:cstheme="minorHAnsi"/>
          <w:szCs w:val="24"/>
        </w:rPr>
      </w:pPr>
    </w:p>
    <w:p w14:paraId="3BAC87CB" w14:textId="77777777" w:rsidR="000441CA" w:rsidRDefault="000441CA" w:rsidP="000441CA">
      <w:pPr>
        <w:autoSpaceDE w:val="0"/>
        <w:autoSpaceDN w:val="0"/>
        <w:adjustRightInd w:val="0"/>
        <w:spacing w:after="0" w:line="240" w:lineRule="auto"/>
        <w:rPr>
          <w:rFonts w:cstheme="minorHAnsi"/>
          <w:szCs w:val="24"/>
        </w:rPr>
      </w:pPr>
    </w:p>
    <w:p w14:paraId="64E23E00" w14:textId="77777777" w:rsidR="00535540" w:rsidRDefault="009F05E2" w:rsidP="00535540">
      <w:pPr>
        <w:rPr>
          <w:rFonts w:cstheme="minorHAnsi"/>
          <w:szCs w:val="24"/>
        </w:rPr>
      </w:pPr>
      <w:r>
        <w:rPr>
          <w:rFonts w:cstheme="minorHAnsi"/>
          <w:noProof/>
          <w:szCs w:val="24"/>
          <w:lang w:eastAsia="en-GB"/>
        </w:rPr>
        <mc:AlternateContent>
          <mc:Choice Requires="wps">
            <w:drawing>
              <wp:anchor distT="0" distB="0" distL="114300" distR="114300" simplePos="0" relativeHeight="251679744" behindDoc="0" locked="0" layoutInCell="1" allowOverlap="1" wp14:anchorId="0D2505A6" wp14:editId="6056654E">
                <wp:simplePos x="0" y="0"/>
                <wp:positionH relativeFrom="column">
                  <wp:posOffset>2895600</wp:posOffset>
                </wp:positionH>
                <wp:positionV relativeFrom="paragraph">
                  <wp:posOffset>73660</wp:posOffset>
                </wp:positionV>
                <wp:extent cx="1162050" cy="209550"/>
                <wp:effectExtent l="0" t="0" r="0" b="0"/>
                <wp:wrapNone/>
                <wp:docPr id="6" name="Down Arrow 6"/>
                <wp:cNvGraphicFramePr/>
                <a:graphic xmlns:a="http://schemas.openxmlformats.org/drawingml/2006/main">
                  <a:graphicData uri="http://schemas.microsoft.com/office/word/2010/wordprocessingShape">
                    <wps:wsp>
                      <wps:cNvSpPr/>
                      <wps:spPr>
                        <a:xfrm>
                          <a:off x="0" y="0"/>
                          <a:ext cx="1162050" cy="209550"/>
                        </a:xfrm>
                        <a:prstGeom prst="downArrow">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4E3EA7" id="Down Arrow 6" o:spid="_x0000_s1026" type="#_x0000_t67" style="position:absolute;margin-left:228pt;margin-top:5.8pt;width:91.5pt;height:1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4ArngIAAK4FAAAOAAAAZHJzL2Uyb0RvYy54bWysVE1v2zAMvQ/YfxB0X20HTboGdYqgRYcB&#10;XRusHXpWZCkxIImapMTJfv0oyXY/Vuww7CKLIvlIPpO8uDxoRfbC+RZMTauTkhJhODSt2dT0x+PN&#10;p8+U+MBMwxQYUdOj8PRy8fHDRWfnYgJbUI1wBEGMn3e2ptsQ7LwoPN8KzfwJWGFQKcFpFlB0m6Jx&#10;rEN0rYpJWc6KDlxjHXDhPb5eZyVdJHwpBQ/3UnoRiKop5hbS6dK5jmexuGDzjWN22/I+DfYPWWjW&#10;Ggw6Ql2zwMjOtX9A6ZY78CDDCQddgJQtF6kGrKYq31TzsGVWpFqQHG9Hmvz/g+V3+5UjbVPTGSWG&#10;afxF19AZsnQOOjKL/HTWz9Hswa5cL3m8xmIP0un4xTLIIXF6HDkVh0A4PlbVbFJOkXqOukl5PsU7&#10;whTP3tb58EWAJvFS0wbDp+iJT7a/9SHbD3YxogfVNjetUkmIzSKulCN7hr95vamSq9rpb9Dkt7Np&#10;WQ5xU29F85TFKyRlIp6BiJyDxpciMpBrTrdwVCLaKfNdSOQOq5ykiCNyDso4FybkZPyWNSI/x1Te&#10;zyUBRmSJ8UfsHuB1kQN2zrK3j64iNf3oXP4tsew8eqTIYMLorFsD7j0AhVX1kbP9QFKmJrK0huaI&#10;neUgj5y3/KbF/3vLfFgxhzOGLYF7I9zjIRV0NYX+RskW3K/33qM9tj5qKelwZmvqf+6YE5SorwaH&#10;4rw6PY1DnoTT6dkEBfdSs36pMTt9BdgvFW4oy9M12gc1XKUD/YTrZRmjoooZjrFryoMbhKuQdwku&#10;KC6Wy2SGg21ZuDUPlkfwyGps3cfDE3O2b/KA43EHw3yz+Zs2z7bR08ByF0C2aQaeee35xqWQmrhf&#10;YHHrvJST1fOaXfwGAAD//wMAUEsDBBQABgAIAAAAIQAKHY3/4AAAAAkBAAAPAAAAZHJzL2Rvd25y&#10;ZXYueG1sTI/BTsMwEETvSPyDtUhcEHVSimlDnAqBeqsi0SIkbm68JBHxOsRuG/r1bE9w3Hmj2Zl8&#10;ObpOHHAIrScN6SQBgVR521Kt4W27up2DCNGQNZ0n1PCDAZbF5UVuMuuP9IqHTawFh1DIjIYmxj6T&#10;MlQNOhMmvkdi9ukHZyKfQy3tYI4c7jo5TRIlnWmJPzSmx+cGq6/N3nHKejt/f3gZ1uWpLhcf36eb&#10;Mp2i1tdX49MjiIhj/DPDuT5Xh4I77fyebBCdhtm94i2RQapAsEHdLVjYMZkpkEUu/y8ofgEAAP//&#10;AwBQSwECLQAUAAYACAAAACEAtoM4kv4AAADhAQAAEwAAAAAAAAAAAAAAAAAAAAAAW0NvbnRlbnRf&#10;VHlwZXNdLnhtbFBLAQItABQABgAIAAAAIQA4/SH/1gAAAJQBAAALAAAAAAAAAAAAAAAAAC8BAABf&#10;cmVscy8ucmVsc1BLAQItABQABgAIAAAAIQCQC4ArngIAAK4FAAAOAAAAAAAAAAAAAAAAAC4CAABk&#10;cnMvZTJvRG9jLnhtbFBLAQItABQABgAIAAAAIQAKHY3/4AAAAAkBAAAPAAAAAAAAAAAAAAAAAPgE&#10;AABkcnMvZG93bnJldi54bWxQSwUGAAAAAAQABADzAAAABQYAAAAA&#10;" adj="10800" fillcolor="#bfbfbf [2412]" stroked="f" strokeweight="1pt"/>
            </w:pict>
          </mc:Fallback>
        </mc:AlternateContent>
      </w:r>
    </w:p>
    <w:p w14:paraId="56717C3C" w14:textId="77777777" w:rsidR="00535540" w:rsidRDefault="009F05E2" w:rsidP="00535540">
      <w:pPr>
        <w:rPr>
          <w:rFonts w:cstheme="minorHAnsi"/>
          <w:szCs w:val="24"/>
        </w:rPr>
      </w:pPr>
      <w:r w:rsidRPr="00DC07C3">
        <w:rPr>
          <w:rFonts w:ascii="Calibri" w:hAnsi="Calibri" w:cs="Calibri"/>
          <w:noProof/>
          <w:lang w:eastAsia="en-GB"/>
        </w:rPr>
        <mc:AlternateContent>
          <mc:Choice Requires="wps">
            <w:drawing>
              <wp:anchor distT="45720" distB="45720" distL="114300" distR="114300" simplePos="0" relativeHeight="251674624" behindDoc="0" locked="0" layoutInCell="1" allowOverlap="1" wp14:anchorId="6D793D6C" wp14:editId="5F363B23">
                <wp:simplePos x="0" y="0"/>
                <wp:positionH relativeFrom="margin">
                  <wp:posOffset>1362075</wp:posOffset>
                </wp:positionH>
                <wp:positionV relativeFrom="paragraph">
                  <wp:posOffset>16510</wp:posOffset>
                </wp:positionV>
                <wp:extent cx="4076700" cy="5048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504825"/>
                        </a:xfrm>
                        <a:prstGeom prst="rect">
                          <a:avLst/>
                        </a:prstGeom>
                        <a:solidFill>
                          <a:srgbClr val="FF9900"/>
                        </a:solidFill>
                        <a:ln w="9525">
                          <a:noFill/>
                          <a:miter lim="800000"/>
                          <a:headEnd/>
                          <a:tailEnd/>
                        </a:ln>
                      </wps:spPr>
                      <wps:txbx>
                        <w:txbxContent>
                          <w:p w14:paraId="3BD8ECC2" w14:textId="77777777" w:rsidR="000441CA" w:rsidRPr="00526CA2" w:rsidRDefault="0036730F" w:rsidP="00526CA2">
                            <w:pPr>
                              <w:spacing w:after="0" w:line="240" w:lineRule="auto"/>
                              <w:jc w:val="center"/>
                              <w:rPr>
                                <w:b/>
                                <w:caps/>
                                <w:color w:val="FFFFFF" w:themeColor="background1"/>
                                <w:sz w:val="28"/>
                              </w:rPr>
                            </w:pPr>
                            <w:r w:rsidRPr="00526CA2">
                              <w:rPr>
                                <w:b/>
                                <w:caps/>
                                <w:color w:val="FFFFFF" w:themeColor="background1"/>
                                <w:sz w:val="28"/>
                              </w:rPr>
                              <w:t>Formal Stage 2</w:t>
                            </w:r>
                            <w:r w:rsidR="000441CA" w:rsidRPr="00526CA2">
                              <w:rPr>
                                <w:b/>
                                <w:caps/>
                                <w:color w:val="FFFFFF" w:themeColor="background1"/>
                                <w:sz w:val="28"/>
                              </w:rPr>
                              <w:t>:</w:t>
                            </w:r>
                          </w:p>
                          <w:p w14:paraId="0BFFB0B6" w14:textId="77777777" w:rsidR="000441CA" w:rsidRPr="00342EF2" w:rsidRDefault="00535540" w:rsidP="00526CA2">
                            <w:pPr>
                              <w:spacing w:after="0" w:line="240" w:lineRule="auto"/>
                              <w:jc w:val="center"/>
                              <w:rPr>
                                <w:b/>
                                <w:color w:val="FFFFFF" w:themeColor="background1"/>
                              </w:rPr>
                            </w:pPr>
                            <w:r>
                              <w:rPr>
                                <w:b/>
                                <w:color w:val="FFFFFF" w:themeColor="background1"/>
                              </w:rPr>
                              <w:t>SLT/Director of Sixth Form</w:t>
                            </w:r>
                          </w:p>
                          <w:p w14:paraId="6B2AEE9C" w14:textId="77777777" w:rsidR="000441CA" w:rsidRDefault="000441CA" w:rsidP="000441CA">
                            <w:pPr>
                              <w:rPr>
                                <w:b/>
                                <w:color w:val="FFFFFF" w:themeColor="background1"/>
                              </w:rPr>
                            </w:pPr>
                          </w:p>
                          <w:p w14:paraId="6910D539" w14:textId="77777777" w:rsidR="000441CA" w:rsidRDefault="000441CA" w:rsidP="000441CA">
                            <w:pPr>
                              <w:rPr>
                                <w:b/>
                                <w:color w:val="FFFFFF" w:themeColor="background1"/>
                              </w:rPr>
                            </w:pPr>
                          </w:p>
                          <w:p w14:paraId="45D0E3F8" w14:textId="77777777" w:rsidR="000441CA" w:rsidRPr="00197CAB" w:rsidRDefault="000441CA" w:rsidP="000441CA">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93D6C" id="_x0000_s1029" type="#_x0000_t202" style="position:absolute;margin-left:107.25pt;margin-top:1.3pt;width:321pt;height:39.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c+JAIAACIEAAAOAAAAZHJzL2Uyb0RvYy54bWysU1+P2jAMf5+07xDlfbQwOKCinG7cmCbd&#10;/kh3+wAmTWm0NM6SQMs+/ZyU49j2Ni0PkR3bP9s/O6vbvtXsKJ1XaEo+HuWcSSOwUmZf8m9P2zcL&#10;znwAU4FGI0t+kp7frl+/WnW2kBNsUFfSMQIxvuhsyZsQbJFlXjSyBT9CKw0Za3QtBFLdPqscdITe&#10;6myS5zdZh66yDoX0nl7vByNfJ/y6liJ8qWsvA9Mlp9pCul26d/HO1iso9g5so8S5DPiHKlpQhpJe&#10;oO4hADs49RdUq4RDj3UYCWwzrGslZOqBuhnnf3Tz2ICVqRcix9sLTf7/wYrPx6+OqarkS84MtDSi&#10;J9kH9g57NonsdNYX5PRoyS309ExTTp16+4Diu2cGNw2YvbxzDrtGQkXVjWNkdhU64PgIsus+YUVp&#10;4BAwAfW1ayN1RAYjdJrS6TKZWIqgx2k+v5nnZBJkm+XTxWSWUkDxHG2dDx8ktiwKJXc0+YQOxwcf&#10;YjVQPLvEZB61qrZK66S4/W6jHTsCbcl2u1xSpiHkNzdtWEc8zSh3jDIY48kPilYF2mKt2pIv8nhi&#10;OBSRjfemSnIApQeZKtHmTE9kZOAm9Ls+zeFtjI3U7bA6EV8Oh6WlT0ZCg+4nZx0tbMn9jwM4yZn+&#10;aIjz5Xg6jRuelOlsPiHFXVt21xYwgqBKHjgbxE1Iv2Jo7I5mU6tE20sl55JpEROb508TN/1aT14v&#10;X3v9CwAA//8DAFBLAwQUAAYACAAAACEACLr+mdsAAAAIAQAADwAAAGRycy9kb3ducmV2LnhtbEyP&#10;wU7DMBBE70j8g7VI3KiTiERViFNFFVy4tSABNydekgh7ncZuG/6+2xPcZjSj2bfVZnFWnHAOoycF&#10;6SoBgdR5M1Kv4P3t5WENIkRNRltPqOAXA2zq25tKl8afaYenfewFj1AotYIhxqmUMnQDOh1WfkLi&#10;7NvPTke2cy/NrM887qzMkqSQTo/EFwY94XbA7md/dArw9fAxfu5a3FrM8ufmq4nToVHq/m5pnkBE&#10;XOJfGa74jA41M7X+SCYIqyBLH3OusihAcL7OC/YtiywFWVfy/wP1BQAA//8DAFBLAQItABQABgAI&#10;AAAAIQC2gziS/gAAAOEBAAATAAAAAAAAAAAAAAAAAAAAAABbQ29udGVudF9UeXBlc10ueG1sUEsB&#10;Ai0AFAAGAAgAAAAhADj9If/WAAAAlAEAAAsAAAAAAAAAAAAAAAAALwEAAF9yZWxzLy5yZWxzUEsB&#10;Ai0AFAAGAAgAAAAhADWttz4kAgAAIgQAAA4AAAAAAAAAAAAAAAAALgIAAGRycy9lMm9Eb2MueG1s&#10;UEsBAi0AFAAGAAgAAAAhAAi6/pnbAAAACAEAAA8AAAAAAAAAAAAAAAAAfgQAAGRycy9kb3ducmV2&#10;LnhtbFBLBQYAAAAABAAEAPMAAACGBQAAAAA=&#10;" fillcolor="#f90" stroked="f">
                <v:textbox>
                  <w:txbxContent>
                    <w:p w14:paraId="3BD8ECC2" w14:textId="77777777" w:rsidR="000441CA" w:rsidRPr="00526CA2" w:rsidRDefault="0036730F" w:rsidP="00526CA2">
                      <w:pPr>
                        <w:spacing w:after="0" w:line="240" w:lineRule="auto"/>
                        <w:jc w:val="center"/>
                        <w:rPr>
                          <w:b/>
                          <w:caps/>
                          <w:color w:val="FFFFFF" w:themeColor="background1"/>
                          <w:sz w:val="28"/>
                        </w:rPr>
                      </w:pPr>
                      <w:r w:rsidRPr="00526CA2">
                        <w:rPr>
                          <w:b/>
                          <w:caps/>
                          <w:color w:val="FFFFFF" w:themeColor="background1"/>
                          <w:sz w:val="28"/>
                        </w:rPr>
                        <w:t>Formal Stage 2</w:t>
                      </w:r>
                      <w:r w:rsidR="000441CA" w:rsidRPr="00526CA2">
                        <w:rPr>
                          <w:b/>
                          <w:caps/>
                          <w:color w:val="FFFFFF" w:themeColor="background1"/>
                          <w:sz w:val="28"/>
                        </w:rPr>
                        <w:t>:</w:t>
                      </w:r>
                    </w:p>
                    <w:p w14:paraId="0BFFB0B6" w14:textId="77777777" w:rsidR="000441CA" w:rsidRPr="00342EF2" w:rsidRDefault="00535540" w:rsidP="00526CA2">
                      <w:pPr>
                        <w:spacing w:after="0" w:line="240" w:lineRule="auto"/>
                        <w:jc w:val="center"/>
                        <w:rPr>
                          <w:b/>
                          <w:color w:val="FFFFFF" w:themeColor="background1"/>
                        </w:rPr>
                      </w:pPr>
                      <w:r>
                        <w:rPr>
                          <w:b/>
                          <w:color w:val="FFFFFF" w:themeColor="background1"/>
                        </w:rPr>
                        <w:t>SLT/Director of Sixth Form</w:t>
                      </w:r>
                    </w:p>
                    <w:p w14:paraId="6B2AEE9C" w14:textId="77777777" w:rsidR="000441CA" w:rsidRDefault="000441CA" w:rsidP="000441CA">
                      <w:pPr>
                        <w:rPr>
                          <w:b/>
                          <w:color w:val="FFFFFF" w:themeColor="background1"/>
                        </w:rPr>
                      </w:pPr>
                    </w:p>
                    <w:p w14:paraId="6910D539" w14:textId="77777777" w:rsidR="000441CA" w:rsidRDefault="000441CA" w:rsidP="000441CA">
                      <w:pPr>
                        <w:rPr>
                          <w:b/>
                          <w:color w:val="FFFFFF" w:themeColor="background1"/>
                        </w:rPr>
                      </w:pPr>
                    </w:p>
                    <w:p w14:paraId="45D0E3F8" w14:textId="77777777" w:rsidR="000441CA" w:rsidRPr="00197CAB" w:rsidRDefault="000441CA" w:rsidP="000441CA">
                      <w:pPr>
                        <w:rPr>
                          <w:b/>
                          <w:color w:val="FFFFFF" w:themeColor="background1"/>
                        </w:rPr>
                      </w:pPr>
                    </w:p>
                  </w:txbxContent>
                </v:textbox>
                <w10:wrap type="square" anchorx="margin"/>
              </v:shape>
            </w:pict>
          </mc:Fallback>
        </mc:AlternateContent>
      </w:r>
    </w:p>
    <w:p w14:paraId="5AB7FBC3" w14:textId="77777777" w:rsidR="00535540" w:rsidRDefault="009F05E2" w:rsidP="00535540">
      <w:pPr>
        <w:rPr>
          <w:rFonts w:cstheme="minorHAnsi"/>
          <w:szCs w:val="24"/>
        </w:rPr>
      </w:pPr>
      <w:r>
        <w:rPr>
          <w:rFonts w:cstheme="minorHAnsi"/>
          <w:noProof/>
          <w:szCs w:val="24"/>
          <w:lang w:eastAsia="en-GB"/>
        </w:rPr>
        <mc:AlternateContent>
          <mc:Choice Requires="wps">
            <w:drawing>
              <wp:anchor distT="0" distB="0" distL="114300" distR="114300" simplePos="0" relativeHeight="251681792" behindDoc="0" locked="0" layoutInCell="1" allowOverlap="1" wp14:anchorId="3E87A4ED" wp14:editId="74CEF18F">
                <wp:simplePos x="0" y="0"/>
                <wp:positionH relativeFrom="column">
                  <wp:posOffset>2914650</wp:posOffset>
                </wp:positionH>
                <wp:positionV relativeFrom="paragraph">
                  <wp:posOffset>255270</wp:posOffset>
                </wp:positionV>
                <wp:extent cx="1162050" cy="209550"/>
                <wp:effectExtent l="0" t="0" r="0" b="0"/>
                <wp:wrapNone/>
                <wp:docPr id="14" name="Down Arrow 14"/>
                <wp:cNvGraphicFramePr/>
                <a:graphic xmlns:a="http://schemas.openxmlformats.org/drawingml/2006/main">
                  <a:graphicData uri="http://schemas.microsoft.com/office/word/2010/wordprocessingShape">
                    <wps:wsp>
                      <wps:cNvSpPr/>
                      <wps:spPr>
                        <a:xfrm>
                          <a:off x="0" y="0"/>
                          <a:ext cx="1162050" cy="209550"/>
                        </a:xfrm>
                        <a:prstGeom prst="downArrow">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A0CE5A" id="Down Arrow 14" o:spid="_x0000_s1026" type="#_x0000_t67" style="position:absolute;margin-left:229.5pt;margin-top:20.1pt;width:91.5pt;height:16.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uMgnwIAALAFAAAOAAAAZHJzL2Uyb0RvYy54bWysVE1v2zAMvQ/YfxB0X20HSbsGdYqgRYcB&#10;XRusHXpWZCkxIImapMTJfv0oyXY/Vuww7CJTIvlIPpO8uDxoRfbC+RZMTauTkhJhODSt2dT0x+PN&#10;p8+U+MBMwxQYUdOj8PRy8fHDRWfnYgJbUI1wBEGMn3e2ptsQ7LwoPN8KzfwJWGFQKcFpFvDqNkXj&#10;WIfoWhWTsjwtOnCNdcCF9/h6nZV0kfClFDzcS+lFIKqmmFtIp0vnOp7F4oLNN47Zbcv7NNg/ZKFZ&#10;azDoCHXNAiM71/4BpVvuwIMMJxx0AVK2XKQasJqqfFPNw5ZZkWpBcrwdafL/D5bf7VeOtA3+uykl&#10;hmn8R9fQGbJ0DjqCj8hQZ/0cDR/syvU3j2Is9yCdjl8shBwSq8eRVXEIhONjVZ1OyhmSz1E3Kc9n&#10;KCNM8extnQ9fBGgShZo2GD+FT4yy/a0P2X6wixE9qLa5aZVKl9gu4ko5smf4o9ebKrmqnf4GTX47&#10;m5XlEDd1VzRPWbxCUibiGYjIOWh8KSIDueYkhaMS0U6Z70Iie1jlJEUckXNQxrkwISfjt6wR+Tmm&#10;8n4uCTAiS4w/YvcAr4scsHOWvX10FantR+fyb4ll59EjRQYTRmfdGnDvASisqo+c7QeSMjWRpTU0&#10;R+wtB3novOU3Lf7fW+bDijmcMmwJ3BzhHg+poKsp9BIlW3C/3nuP9tj8qKWkw6mtqf+5Y05Qor4a&#10;HIvzajqNY54u09nZBC/upWb9UmN2+gqwXyrcUZYnMdoHNYjSgX7CBbOMUVHFDMfYNeXBDZerkLcJ&#10;rigulstkhqNtWbg1D5ZH8MhqbN3HwxNztm/ygONxB8OEs/mbNs+20dPAchdAtmkGnnnt+ca1kJq4&#10;X2Fx77y8J6vnRbv4DQAA//8DAFBLAwQUAAYACAAAACEAChnW3+IAAAAJAQAADwAAAGRycy9kb3du&#10;cmV2LnhtbEyPzU7DMBCE70i8g7VIXBB1Gkp/QpwKgbhVkWirStzceEki4nWw3Tb06buc4La7M5r9&#10;Jl8OthNH9KF1pGA8SkAgVc60VCvYbt7u5yBC1GR05wgV/GCAZXF9levMuBO943Eda8EhFDKtoImx&#10;z6QMVYNWh5HrkVj7dN7qyKuvpfH6xOG2k2mSTKXVLfGHRvf40mD1tT5YTllt5rvZq1+V57pcfHyf&#10;78pxikrd3gzPTyAiDvHPDL/4jA4FM+3dgUwQnYLJ44K7RB6SFAQbppOUD3sFs4cUZJHL/w2KCwAA&#10;AP//AwBQSwECLQAUAAYACAAAACEAtoM4kv4AAADhAQAAEwAAAAAAAAAAAAAAAAAAAAAAW0NvbnRl&#10;bnRfVHlwZXNdLnhtbFBLAQItABQABgAIAAAAIQA4/SH/1gAAAJQBAAALAAAAAAAAAAAAAAAAAC8B&#10;AABfcmVscy8ucmVsc1BLAQItABQABgAIAAAAIQByGuMgnwIAALAFAAAOAAAAAAAAAAAAAAAAAC4C&#10;AABkcnMvZTJvRG9jLnhtbFBLAQItABQABgAIAAAAIQAKGdbf4gAAAAkBAAAPAAAAAAAAAAAAAAAA&#10;APkEAABkcnMvZG93bnJldi54bWxQSwUGAAAAAAQABADzAAAACAYAAAAA&#10;" adj="10800" fillcolor="#bfbfbf [2412]" stroked="f" strokeweight="1pt"/>
            </w:pict>
          </mc:Fallback>
        </mc:AlternateContent>
      </w:r>
    </w:p>
    <w:p w14:paraId="5F424C3E" w14:textId="77777777" w:rsidR="00535540" w:rsidRDefault="00526CA2" w:rsidP="00535540">
      <w:pPr>
        <w:rPr>
          <w:rFonts w:cstheme="minorHAnsi"/>
          <w:szCs w:val="24"/>
        </w:rPr>
      </w:pPr>
      <w:r w:rsidRPr="00DC07C3">
        <w:rPr>
          <w:rFonts w:ascii="Calibri" w:hAnsi="Calibri" w:cs="Calibri"/>
          <w:noProof/>
          <w:lang w:eastAsia="en-GB"/>
        </w:rPr>
        <mc:AlternateContent>
          <mc:Choice Requires="wps">
            <w:drawing>
              <wp:anchor distT="45720" distB="45720" distL="114300" distR="114300" simplePos="0" relativeHeight="251675648" behindDoc="0" locked="0" layoutInCell="1" allowOverlap="1" wp14:anchorId="4215F682" wp14:editId="5F9EA0EE">
                <wp:simplePos x="0" y="0"/>
                <wp:positionH relativeFrom="column">
                  <wp:posOffset>1362075</wp:posOffset>
                </wp:positionH>
                <wp:positionV relativeFrom="paragraph">
                  <wp:posOffset>207645</wp:posOffset>
                </wp:positionV>
                <wp:extent cx="4086225" cy="504825"/>
                <wp:effectExtent l="0" t="0" r="9525"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504825"/>
                        </a:xfrm>
                        <a:prstGeom prst="rect">
                          <a:avLst/>
                        </a:prstGeom>
                        <a:solidFill>
                          <a:srgbClr val="FF6600"/>
                        </a:solidFill>
                        <a:ln w="9525">
                          <a:noFill/>
                          <a:miter lim="800000"/>
                          <a:headEnd/>
                          <a:tailEnd/>
                        </a:ln>
                      </wps:spPr>
                      <wps:txbx>
                        <w:txbxContent>
                          <w:p w14:paraId="4BB7F368" w14:textId="77777777" w:rsidR="000441CA" w:rsidRPr="00526CA2" w:rsidRDefault="00526CA2" w:rsidP="00526CA2">
                            <w:pPr>
                              <w:spacing w:after="0" w:line="240" w:lineRule="auto"/>
                              <w:jc w:val="center"/>
                              <w:rPr>
                                <w:b/>
                                <w:color w:val="FFFFFF" w:themeColor="background1"/>
                                <w:sz w:val="28"/>
                              </w:rPr>
                            </w:pPr>
                            <w:r w:rsidRPr="00526CA2">
                              <w:rPr>
                                <w:b/>
                                <w:color w:val="FFFFFF" w:themeColor="background1"/>
                                <w:sz w:val="28"/>
                              </w:rPr>
                              <w:t>FORMAL STAGE 3:</w:t>
                            </w:r>
                          </w:p>
                          <w:p w14:paraId="6B01A9BB" w14:textId="77777777" w:rsidR="000441CA" w:rsidRDefault="00535540" w:rsidP="00526CA2">
                            <w:pPr>
                              <w:jc w:val="center"/>
                              <w:rPr>
                                <w:b/>
                                <w:color w:val="FFFFFF" w:themeColor="background1"/>
                              </w:rPr>
                            </w:pPr>
                            <w:r>
                              <w:rPr>
                                <w:b/>
                                <w:color w:val="FFFFFF" w:themeColor="background1"/>
                              </w:rPr>
                              <w:t>SLT (Headmistress)/Governor Panel</w:t>
                            </w:r>
                          </w:p>
                          <w:p w14:paraId="39D959AE" w14:textId="77777777" w:rsidR="000441CA" w:rsidRDefault="000441CA" w:rsidP="000441CA">
                            <w:pPr>
                              <w:rPr>
                                <w:b/>
                                <w:color w:val="FFFFFF" w:themeColor="background1"/>
                              </w:rPr>
                            </w:pPr>
                          </w:p>
                          <w:p w14:paraId="62522DAB" w14:textId="77777777" w:rsidR="000441CA" w:rsidRPr="00197CAB" w:rsidRDefault="000441CA" w:rsidP="000441CA">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5F682" id="_x0000_s1030" type="#_x0000_t202" style="position:absolute;margin-left:107.25pt;margin-top:16.35pt;width:321.75pt;height:39.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LkWIwIAACMEAAAOAAAAZHJzL2Uyb0RvYy54bWysU1GP0zAMfkfiP0R5Z+2qbuyq607HjiGk&#10;40C64wekabpGJHFIsrXj1+Ok2xjwhshDZMf2Z/uzc3s3akUOwnkJpqbzWU6JMBxaaXY1/fqyfbOi&#10;xAdmWqbAiJoehad369evbgdbiQJ6UK1wBEGMrwZb0z4EW2WZ573QzM/ACoPGDpxmAVW3y1rHBkTX&#10;KivyfJkN4FrrgAvv8fVhMtJ1wu86wcPnrvMiEFVTrC2k26W7iXe2vmXVzjHbS34qg/1DFZpJg0kv&#10;UA8sMLJ38i8oLbkDD12YcdAZdJ3kIvWA3czzP7p57pkVqRckx9sLTf7/wfKnwxdHZIuzQ3oM0zij&#10;FzEG8g5GUkR6Busr9Hq26BdGfEbX1Kq3j8C/eWJg0zOzE/fOwdAL1mJ58xiZXYVOOD6CNMMnaDEN&#10;2wdIQGPndOQO2SCIjnUcL6OJpXB8LPPVsigWlHC0LfJyhXJMwapztHU+fBCgSRRq6nD0CZ0dHn2Y&#10;XM8uMZkHJdutVCopbtdslCMHhmuy3S6XedoMRP/NTRky1PRmgbljlIEYj9Cs0jLgGiupa7rK45kW&#10;K7Lx3rTJJTCpJhlhlTnRExmZuAljM6ZBlGfWG2iPyJeDaWvxl6HQg/tByYAbW1P/fc+coER9NMj5&#10;zbws44onpVy8LVBx15bm2sIMR6iaBkomcRPSt5gau8fZdDLRFoc4VXIqGTcxEX/6NXHVr/Xk9etv&#10;r38CAAD//wMAUEsDBBQABgAIAAAAIQDzE3DH3wAAAAoBAAAPAAAAZHJzL2Rvd25yZXYueG1sTI9N&#10;S8NAFEX3gv9heIIbaSeZGg0xkyIFV4KQqnQ7zTwzofMRMtM2/fc+V3b5eId7z63Xs7PshFMcgpeQ&#10;LzNg6LugB99L+Pp8W5TAYlJeKxs8SrhghHVze1OrSoezb/G0TT2jEB8rJcGkNFacx86gU3EZRvT0&#10;+wmTU4nOqed6UmcKd5aLLHviTg2eGowacWOwO2yPTsLhUo7Zty52H2Gzenhvh7azwUh5fze/vgBL&#10;OKd/GP70SR0actqHo9eRWQkifywIlbASz8AIKIuSxu2JzIUA3tT8ekLzCwAA//8DAFBLAQItABQA&#10;BgAIAAAAIQC2gziS/gAAAOEBAAATAAAAAAAAAAAAAAAAAAAAAABbQ29udGVudF9UeXBlc10ueG1s&#10;UEsBAi0AFAAGAAgAAAAhADj9If/WAAAAlAEAAAsAAAAAAAAAAAAAAAAALwEAAF9yZWxzLy5yZWxz&#10;UEsBAi0AFAAGAAgAAAAhAOOsuRYjAgAAIwQAAA4AAAAAAAAAAAAAAAAALgIAAGRycy9lMm9Eb2Mu&#10;eG1sUEsBAi0AFAAGAAgAAAAhAPMTcMffAAAACgEAAA8AAAAAAAAAAAAAAAAAfQQAAGRycy9kb3du&#10;cmV2LnhtbFBLBQYAAAAABAAEAPMAAACJBQAAAAA=&#10;" fillcolor="#f60" stroked="f">
                <v:textbox>
                  <w:txbxContent>
                    <w:p w14:paraId="4BB7F368" w14:textId="77777777" w:rsidR="000441CA" w:rsidRPr="00526CA2" w:rsidRDefault="00526CA2" w:rsidP="00526CA2">
                      <w:pPr>
                        <w:spacing w:after="0" w:line="240" w:lineRule="auto"/>
                        <w:jc w:val="center"/>
                        <w:rPr>
                          <w:b/>
                          <w:color w:val="FFFFFF" w:themeColor="background1"/>
                          <w:sz w:val="28"/>
                        </w:rPr>
                      </w:pPr>
                      <w:r w:rsidRPr="00526CA2">
                        <w:rPr>
                          <w:b/>
                          <w:color w:val="FFFFFF" w:themeColor="background1"/>
                          <w:sz w:val="28"/>
                        </w:rPr>
                        <w:t>FORMAL STAGE 3:</w:t>
                      </w:r>
                    </w:p>
                    <w:p w14:paraId="6B01A9BB" w14:textId="77777777" w:rsidR="000441CA" w:rsidRDefault="00535540" w:rsidP="00526CA2">
                      <w:pPr>
                        <w:jc w:val="center"/>
                        <w:rPr>
                          <w:b/>
                          <w:color w:val="FFFFFF" w:themeColor="background1"/>
                        </w:rPr>
                      </w:pPr>
                      <w:r>
                        <w:rPr>
                          <w:b/>
                          <w:color w:val="FFFFFF" w:themeColor="background1"/>
                        </w:rPr>
                        <w:t>SLT (Headmistress)/Governor Panel</w:t>
                      </w:r>
                    </w:p>
                    <w:p w14:paraId="39D959AE" w14:textId="77777777" w:rsidR="000441CA" w:rsidRDefault="000441CA" w:rsidP="000441CA">
                      <w:pPr>
                        <w:rPr>
                          <w:b/>
                          <w:color w:val="FFFFFF" w:themeColor="background1"/>
                        </w:rPr>
                      </w:pPr>
                    </w:p>
                    <w:p w14:paraId="62522DAB" w14:textId="77777777" w:rsidR="000441CA" w:rsidRPr="00197CAB" w:rsidRDefault="000441CA" w:rsidP="000441CA">
                      <w:pPr>
                        <w:rPr>
                          <w:b/>
                          <w:color w:val="FFFFFF" w:themeColor="background1"/>
                        </w:rPr>
                      </w:pPr>
                    </w:p>
                  </w:txbxContent>
                </v:textbox>
                <w10:wrap type="square"/>
              </v:shape>
            </w:pict>
          </mc:Fallback>
        </mc:AlternateContent>
      </w:r>
    </w:p>
    <w:p w14:paraId="0D73CFA7" w14:textId="77777777" w:rsidR="00535540" w:rsidRDefault="00535540" w:rsidP="00535540">
      <w:pPr>
        <w:rPr>
          <w:rFonts w:cstheme="minorHAnsi"/>
          <w:szCs w:val="24"/>
        </w:rPr>
      </w:pPr>
    </w:p>
    <w:p w14:paraId="2EF1E713" w14:textId="77777777" w:rsidR="00535540" w:rsidRDefault="009F05E2" w:rsidP="00535540">
      <w:pPr>
        <w:rPr>
          <w:rFonts w:cstheme="minorHAnsi"/>
          <w:szCs w:val="24"/>
        </w:rPr>
      </w:pPr>
      <w:r>
        <w:rPr>
          <w:rFonts w:cstheme="minorHAnsi"/>
          <w:noProof/>
          <w:szCs w:val="24"/>
          <w:lang w:eastAsia="en-GB"/>
        </w:rPr>
        <mc:AlternateContent>
          <mc:Choice Requires="wps">
            <w:drawing>
              <wp:anchor distT="0" distB="0" distL="114300" distR="114300" simplePos="0" relativeHeight="251683840" behindDoc="0" locked="0" layoutInCell="1" allowOverlap="1" wp14:anchorId="6390C425" wp14:editId="43C198AE">
                <wp:simplePos x="0" y="0"/>
                <wp:positionH relativeFrom="column">
                  <wp:posOffset>2905125</wp:posOffset>
                </wp:positionH>
                <wp:positionV relativeFrom="paragraph">
                  <wp:posOffset>160020</wp:posOffset>
                </wp:positionV>
                <wp:extent cx="1162050" cy="209550"/>
                <wp:effectExtent l="0" t="0" r="0" b="0"/>
                <wp:wrapNone/>
                <wp:docPr id="15" name="Down Arrow 15"/>
                <wp:cNvGraphicFramePr/>
                <a:graphic xmlns:a="http://schemas.openxmlformats.org/drawingml/2006/main">
                  <a:graphicData uri="http://schemas.microsoft.com/office/word/2010/wordprocessingShape">
                    <wps:wsp>
                      <wps:cNvSpPr/>
                      <wps:spPr>
                        <a:xfrm>
                          <a:off x="0" y="0"/>
                          <a:ext cx="1162050" cy="209550"/>
                        </a:xfrm>
                        <a:prstGeom prst="downArrow">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9C4AFD1" id="Down Arrow 15" o:spid="_x0000_s1026" type="#_x0000_t67" style="position:absolute;margin-left:228.75pt;margin-top:12.6pt;width:91.5pt;height:16.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DOmnwIAALAFAAAOAAAAZHJzL2Uyb0RvYy54bWysVE1v2zAMvQ/YfxB0X20HTbsGdYqgRYcB&#10;XVusHXpWZCk2IImapMTJfv0oyXY/Vuww7CJTIvlIPpM8v9hrRXbC+Q5MTaujkhJhODSd2dT0x+P1&#10;p8+U+MBMwxQYUdOD8PRi+fHDeW8XYgYtqEY4giDGL3pb0zYEuygKz1uhmT8CKwwqJTjNAl7dpmgc&#10;6xFdq2JWlidFD66xDrjwHl+vspIuE76Ugoc7Kb0IRNUUcwvpdOlcx7NYnrPFxjHbdnxIg/1DFpp1&#10;BoNOUFcsMLJ13R9QuuMOPMhwxEEXIGXHRaoBq6nKN9U8tMyKVAuS4+1Ek/9/sPx2d+9I1+C/m1Ni&#10;mMZ/dAW9ISvnoCf4iAz11i/Q8MHeu+HmUYzl7qXT8YuFkH1i9TCxKvaBcHysqpNZOUfyOepm5dkc&#10;ZYQpnr2t8+GLAE2iUNMG46fwiVG2u/Eh2492MaIH1TXXnVLpEttFXCpHdgx/9HpTJVe11d+gyW+n&#10;87Ic46buiuYpi1dIykQ8AxE5B40vRWQg15ykcFAi2inzXUhkD6ucpYgTcg7KOBcm5GR8yxqRn2Mq&#10;7+eSACOyxPgT9gDwusgRO2c52EdXkdp+ci7/llh2njxSZDBhctadAfcegMKqhsjZfiQpUxNZWkNz&#10;wN5ykIfOW37d4f+9YT7cM4dThi2BmyPc4SEV9DWFQaKkBffrvfdoj82PWkp6nNqa+p9b5gQl6qvB&#10;sTirjo/jmKfL8fx0hhf3UrN+qTFbfQnYLxXuKMuTGO2DGkXpQD/hglnFqKhihmPsmvLgxstlyNsE&#10;VxQXq1Uyw9G2LNyYB8sjeGQ1tu7j/ok5OzR5wPG4hXHC2eJNm2fb6GlgtQ0guzQDz7wOfONaSE08&#10;rLC4d17ek9Xzol3+BgAA//8DAFBLAwQUAAYACAAAACEAOD1NkeEAAAAJAQAADwAAAGRycy9kb3du&#10;cmV2LnhtbEyPwU7DMAyG70i8Q2QkLoili9atlKYTAnGbKrEhJG5ZY9qKxilNtpU9PeYER9u/Pn9/&#10;sZ5cL444hs6ThvksAYFUe9tRo+F193ybgQjRkDW9J9TwjQHW5eVFYXLrT/SCx21sBEMo5EZDG+OQ&#10;SxnqFp0JMz8g8e3Dj85EHsdG2tGcGO56qZJkKZ3piD+0ZsDHFuvP7cExZbPL3lZP46Y6N9Xd+9f5&#10;ppor1Pr6anq4BxFxin9h+NVndSjZae8PZIPoNSzSVcpRDSpVIDiwXCS82GtIMwWyLOT/BuUPAAAA&#10;//8DAFBLAQItABQABgAIAAAAIQC2gziS/gAAAOEBAAATAAAAAAAAAAAAAAAAAAAAAABbQ29udGVu&#10;dF9UeXBlc10ueG1sUEsBAi0AFAAGAAgAAAAhADj9If/WAAAAlAEAAAsAAAAAAAAAAAAAAAAALwEA&#10;AF9yZWxzLy5yZWxzUEsBAi0AFAAGAAgAAAAhAN+wM6afAgAAsAUAAA4AAAAAAAAAAAAAAAAALgIA&#10;AGRycy9lMm9Eb2MueG1sUEsBAi0AFAAGAAgAAAAhADg9TZHhAAAACQEAAA8AAAAAAAAAAAAAAAAA&#10;+QQAAGRycy9kb3ducmV2LnhtbFBLBQYAAAAABAAEAPMAAAAHBgAAAAA=&#10;" adj="10800" fillcolor="#bfbfbf [2412]" stroked="f" strokeweight="1pt"/>
            </w:pict>
          </mc:Fallback>
        </mc:AlternateContent>
      </w:r>
    </w:p>
    <w:p w14:paraId="113AA098" w14:textId="77777777" w:rsidR="00526CA2" w:rsidRDefault="009F05E2" w:rsidP="00526CA2">
      <w:pPr>
        <w:rPr>
          <w:rFonts w:ascii="Calibri" w:hAnsi="Calibri" w:cs="Calibri"/>
          <w:b/>
          <w:color w:val="385623" w:themeColor="accent6" w:themeShade="80"/>
          <w:sz w:val="28"/>
        </w:rPr>
      </w:pPr>
      <w:r w:rsidRPr="00DC07C3">
        <w:rPr>
          <w:rFonts w:ascii="Calibri" w:hAnsi="Calibri" w:cs="Calibri"/>
          <w:noProof/>
          <w:lang w:eastAsia="en-GB"/>
        </w:rPr>
        <w:lastRenderedPageBreak/>
        <mc:AlternateContent>
          <mc:Choice Requires="wps">
            <w:drawing>
              <wp:anchor distT="45720" distB="45720" distL="114300" distR="114300" simplePos="0" relativeHeight="251676672" behindDoc="0" locked="0" layoutInCell="1" allowOverlap="1" wp14:anchorId="750B31DC" wp14:editId="4984BF48">
                <wp:simplePos x="0" y="0"/>
                <wp:positionH relativeFrom="column">
                  <wp:posOffset>1381125</wp:posOffset>
                </wp:positionH>
                <wp:positionV relativeFrom="paragraph">
                  <wp:posOffset>102870</wp:posOffset>
                </wp:positionV>
                <wp:extent cx="4057650" cy="504825"/>
                <wp:effectExtent l="0" t="0" r="0"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504825"/>
                        </a:xfrm>
                        <a:prstGeom prst="rect">
                          <a:avLst/>
                        </a:prstGeom>
                        <a:solidFill>
                          <a:srgbClr val="C00000"/>
                        </a:solidFill>
                        <a:ln w="9525">
                          <a:noFill/>
                          <a:miter lim="800000"/>
                          <a:headEnd/>
                          <a:tailEnd/>
                        </a:ln>
                      </wps:spPr>
                      <wps:txbx>
                        <w:txbxContent>
                          <w:p w14:paraId="21107FD3" w14:textId="77777777" w:rsidR="000441CA" w:rsidRPr="00526CA2" w:rsidRDefault="00526CA2" w:rsidP="00526CA2">
                            <w:pPr>
                              <w:spacing w:after="0" w:line="240" w:lineRule="auto"/>
                              <w:jc w:val="center"/>
                              <w:rPr>
                                <w:b/>
                                <w:color w:val="FFFFFF" w:themeColor="background1"/>
                                <w:sz w:val="28"/>
                              </w:rPr>
                            </w:pPr>
                            <w:r w:rsidRPr="00526CA2">
                              <w:rPr>
                                <w:b/>
                                <w:color w:val="FFFFFF" w:themeColor="background1"/>
                                <w:sz w:val="28"/>
                              </w:rPr>
                              <w:t>FINAL STAGE:</w:t>
                            </w:r>
                          </w:p>
                          <w:p w14:paraId="110476B4" w14:textId="77777777" w:rsidR="00526CA2" w:rsidRPr="00342EF2" w:rsidRDefault="00526CA2" w:rsidP="00526CA2">
                            <w:pPr>
                              <w:spacing w:after="0" w:line="240" w:lineRule="auto"/>
                              <w:jc w:val="center"/>
                              <w:rPr>
                                <w:b/>
                                <w:color w:val="FFFFFF" w:themeColor="background1"/>
                              </w:rPr>
                            </w:pPr>
                            <w:r>
                              <w:rPr>
                                <w:b/>
                                <w:color w:val="FFFFFF" w:themeColor="background1"/>
                              </w:rPr>
                              <w:t>Exclusion</w:t>
                            </w:r>
                          </w:p>
                          <w:p w14:paraId="734AA1F1" w14:textId="77777777" w:rsidR="000441CA" w:rsidRDefault="000441CA" w:rsidP="000441CA">
                            <w:pPr>
                              <w:rPr>
                                <w:b/>
                                <w:color w:val="FFFFFF" w:themeColor="background1"/>
                              </w:rPr>
                            </w:pPr>
                          </w:p>
                          <w:p w14:paraId="1133907E" w14:textId="77777777" w:rsidR="000441CA" w:rsidRDefault="000441CA" w:rsidP="000441CA">
                            <w:pPr>
                              <w:rPr>
                                <w:b/>
                                <w:color w:val="FFFFFF" w:themeColor="background1"/>
                              </w:rPr>
                            </w:pPr>
                          </w:p>
                          <w:p w14:paraId="023AE1A8" w14:textId="77777777" w:rsidR="000441CA" w:rsidRPr="00197CAB" w:rsidRDefault="000441CA" w:rsidP="000441CA">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B31DC" id="_x0000_s1031" type="#_x0000_t202" style="position:absolute;margin-left:108.75pt;margin-top:8.1pt;width:319.5pt;height:39.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KIEIAIAACMEAAAOAAAAZHJzL2Uyb0RvYy54bWysU9tu2zAMfR+wfxD0vtgJ4l6MOEWXrsOA&#10;rhvQ7gNoWY6FyaImKbGzrx8lp2m2vQ3zgyGK5OHhIbW6GXvN9tJ5habi81nOmTQCG2W2Ff/2fP/u&#10;ijMfwDSg0ciKH6TnN+u3b1aDLeUCO9SNdIxAjC8HW/EuBFtmmRed7MHP0EpDzhZdD4FMt80aBwOh&#10;9zpb5PlFNqBrrEMhvafbu8nJ1wm/baUIX9rWy8B0xYlbSH+X/nX8Z+sVlFsHtlPiSAP+gUUPylDR&#10;E9QdBGA7p/6C6pVw6LENM4F9hm2rhEw9UDfz/I9unjqwMvVC4nh7ksn/P1jxuP/qmGpodnPODPQ0&#10;o2c5BvYeR7aI8gzWlxT1ZCkujHRNoalVbx9QfPfM4KYDs5W3zuHQSWiI3jxmZmepE46PIPXwGRsq&#10;A7uACWhsXR+1IzUYodOYDqfRRCqCLpd5cXlRkEuQr8iXV4silYDyJds6Hz5K7Fk8VNzR6BM67B98&#10;iGygfAmJxTxq1dwrrZPhtvVGO7YHWpNNHr8j+m9h2rCh4tcF1Y5ZBmN+2qBeBVpjrfqKX53SoYxq&#10;fDBNCgmg9HQmJtoc5YmKTNqEsR7TIFJjUboamwPp5XDaWnpldOjQ/eRsoI2tuP+xAyc5058MaX49&#10;Xy7jiidjWVwuyHDnnvrcA0YQVMUDZ9NxE9KzmBq7pdm0Ksn2yuRImTYxqXl8NXHVz+0U9fq2178A&#10;AAD//wMAUEsDBBQABgAIAAAAIQBR9HGZ2wAAAAkBAAAPAAAAZHJzL2Rvd25yZXYueG1sTI/BTsMw&#10;DIbvSLxDZCQuiKWr1HaUphOahMaVDu5eYtpqTVIl2VbeHnOCo/1/+v252S52EhcKcfROwXqVgSCn&#10;vRldr+Dj8Pq4ARETOoOTd6TgmyJs29ubBmvjr+6dLl3qBZe4WKOCIaW5ljLqgSzGlZ/Jcfblg8XE&#10;Y+ilCXjlcjvJPMtKaXF0fGHAmXYD6VN3tgqKrqqkzoI+TYgPb59+t9f7Tqn7u+XlGUSiJf3B8KvP&#10;6tCy09GfnYliUpCvq4JRDsocBAObouTFUcFTUYFsG/n/g/YHAAD//wMAUEsBAi0AFAAGAAgAAAAh&#10;ALaDOJL+AAAA4QEAABMAAAAAAAAAAAAAAAAAAAAAAFtDb250ZW50X1R5cGVzXS54bWxQSwECLQAU&#10;AAYACAAAACEAOP0h/9YAAACUAQAACwAAAAAAAAAAAAAAAAAvAQAAX3JlbHMvLnJlbHNQSwECLQAU&#10;AAYACAAAACEAs8yiBCACAAAjBAAADgAAAAAAAAAAAAAAAAAuAgAAZHJzL2Uyb0RvYy54bWxQSwEC&#10;LQAUAAYACAAAACEAUfRxmdsAAAAJAQAADwAAAAAAAAAAAAAAAAB6BAAAZHJzL2Rvd25yZXYueG1s&#10;UEsFBgAAAAAEAAQA8wAAAIIFAAAAAA==&#10;" fillcolor="#c00000" stroked="f">
                <v:textbox>
                  <w:txbxContent>
                    <w:p w14:paraId="21107FD3" w14:textId="77777777" w:rsidR="000441CA" w:rsidRPr="00526CA2" w:rsidRDefault="00526CA2" w:rsidP="00526CA2">
                      <w:pPr>
                        <w:spacing w:after="0" w:line="240" w:lineRule="auto"/>
                        <w:jc w:val="center"/>
                        <w:rPr>
                          <w:b/>
                          <w:color w:val="FFFFFF" w:themeColor="background1"/>
                          <w:sz w:val="28"/>
                        </w:rPr>
                      </w:pPr>
                      <w:r w:rsidRPr="00526CA2">
                        <w:rPr>
                          <w:b/>
                          <w:color w:val="FFFFFF" w:themeColor="background1"/>
                          <w:sz w:val="28"/>
                        </w:rPr>
                        <w:t>FINAL STAGE:</w:t>
                      </w:r>
                    </w:p>
                    <w:p w14:paraId="110476B4" w14:textId="77777777" w:rsidR="00526CA2" w:rsidRPr="00342EF2" w:rsidRDefault="00526CA2" w:rsidP="00526CA2">
                      <w:pPr>
                        <w:spacing w:after="0" w:line="240" w:lineRule="auto"/>
                        <w:jc w:val="center"/>
                        <w:rPr>
                          <w:b/>
                          <w:color w:val="FFFFFF" w:themeColor="background1"/>
                        </w:rPr>
                      </w:pPr>
                      <w:r>
                        <w:rPr>
                          <w:b/>
                          <w:color w:val="FFFFFF" w:themeColor="background1"/>
                        </w:rPr>
                        <w:t>Exclusion</w:t>
                      </w:r>
                    </w:p>
                    <w:p w14:paraId="734AA1F1" w14:textId="77777777" w:rsidR="000441CA" w:rsidRDefault="000441CA" w:rsidP="000441CA">
                      <w:pPr>
                        <w:rPr>
                          <w:b/>
                          <w:color w:val="FFFFFF" w:themeColor="background1"/>
                        </w:rPr>
                      </w:pPr>
                    </w:p>
                    <w:p w14:paraId="1133907E" w14:textId="77777777" w:rsidR="000441CA" w:rsidRDefault="000441CA" w:rsidP="000441CA">
                      <w:pPr>
                        <w:rPr>
                          <w:b/>
                          <w:color w:val="FFFFFF" w:themeColor="background1"/>
                        </w:rPr>
                      </w:pPr>
                    </w:p>
                    <w:p w14:paraId="023AE1A8" w14:textId="77777777" w:rsidR="000441CA" w:rsidRPr="00197CAB" w:rsidRDefault="000441CA" w:rsidP="000441CA">
                      <w:pPr>
                        <w:rPr>
                          <w:b/>
                          <w:color w:val="FFFFFF" w:themeColor="background1"/>
                        </w:rPr>
                      </w:pPr>
                    </w:p>
                  </w:txbxContent>
                </v:textbox>
                <w10:wrap type="square"/>
              </v:shape>
            </w:pict>
          </mc:Fallback>
        </mc:AlternateContent>
      </w:r>
    </w:p>
    <w:p w14:paraId="112F8EC9" w14:textId="77777777" w:rsidR="00526CA2" w:rsidRDefault="00526CA2" w:rsidP="00526CA2">
      <w:pPr>
        <w:rPr>
          <w:rFonts w:ascii="Calibri" w:hAnsi="Calibri" w:cs="Calibri"/>
          <w:b/>
          <w:color w:val="385623" w:themeColor="accent6" w:themeShade="80"/>
          <w:sz w:val="28"/>
        </w:rPr>
      </w:pPr>
    </w:p>
    <w:p w14:paraId="294680D7" w14:textId="77777777" w:rsidR="000528CF" w:rsidRDefault="000528CF" w:rsidP="00A37D7C">
      <w:pPr>
        <w:pStyle w:val="BodyText"/>
        <w:rPr>
          <w:rFonts w:ascii="Calibri" w:hAnsi="Calibri" w:cs="Calibri"/>
          <w:b/>
          <w:color w:val="385623" w:themeColor="accent6" w:themeShade="80"/>
          <w:sz w:val="28"/>
          <w:szCs w:val="22"/>
        </w:rPr>
      </w:pPr>
      <w:r w:rsidRPr="00DC07C3">
        <w:rPr>
          <w:rFonts w:ascii="Calibri" w:hAnsi="Calibri" w:cs="Calibri"/>
          <w:noProof/>
          <w:lang w:eastAsia="en-GB"/>
        </w:rPr>
        <mc:AlternateContent>
          <mc:Choice Requires="wps">
            <w:drawing>
              <wp:anchor distT="45720" distB="45720" distL="114300" distR="114300" simplePos="0" relativeHeight="251662336" behindDoc="0" locked="0" layoutInCell="1" allowOverlap="1" wp14:anchorId="04AAF877" wp14:editId="2E0A8F66">
                <wp:simplePos x="0" y="0"/>
                <wp:positionH relativeFrom="margin">
                  <wp:posOffset>-180975</wp:posOffset>
                </wp:positionH>
                <wp:positionV relativeFrom="paragraph">
                  <wp:posOffset>0</wp:posOffset>
                </wp:positionV>
                <wp:extent cx="6311265" cy="9048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265" cy="904875"/>
                        </a:xfrm>
                        <a:prstGeom prst="rect">
                          <a:avLst/>
                        </a:prstGeom>
                        <a:solidFill>
                          <a:schemeClr val="bg1">
                            <a:lumMod val="65000"/>
                          </a:schemeClr>
                        </a:solidFill>
                        <a:ln w="9525">
                          <a:noFill/>
                          <a:miter lim="800000"/>
                          <a:headEnd/>
                          <a:tailEnd/>
                        </a:ln>
                      </wps:spPr>
                      <wps:txbx>
                        <w:txbxContent>
                          <w:p w14:paraId="2EDEF160" w14:textId="77777777" w:rsidR="000E730E" w:rsidRPr="00342EF2" w:rsidRDefault="000528CF">
                            <w:pPr>
                              <w:rPr>
                                <w:b/>
                                <w:color w:val="FFFFFF" w:themeColor="background1"/>
                              </w:rPr>
                            </w:pPr>
                            <w:r>
                              <w:rPr>
                                <w:b/>
                                <w:color w:val="FFFFFF" w:themeColor="background1"/>
                              </w:rPr>
                              <w:t>INFORMAL STAGE</w:t>
                            </w:r>
                          </w:p>
                          <w:p w14:paraId="39DEC31F" w14:textId="77777777" w:rsidR="00DC07C3" w:rsidRPr="00342EF2" w:rsidRDefault="00DC07C3" w:rsidP="000E730E">
                            <w:pPr>
                              <w:spacing w:after="0" w:line="240" w:lineRule="auto"/>
                              <w:rPr>
                                <w:color w:val="FFFFFF" w:themeColor="background1"/>
                              </w:rPr>
                            </w:pPr>
                            <w:r w:rsidRPr="00342EF2">
                              <w:rPr>
                                <w:color w:val="FFFFFF" w:themeColor="background1"/>
                              </w:rPr>
                              <w:t>Teacher/tutor-led</w:t>
                            </w:r>
                          </w:p>
                          <w:p w14:paraId="31F04E89" w14:textId="77777777" w:rsidR="00C647E8" w:rsidRPr="00342EF2" w:rsidRDefault="00C647E8" w:rsidP="000E730E">
                            <w:pPr>
                              <w:spacing w:after="0" w:line="240" w:lineRule="auto"/>
                              <w:rPr>
                                <w:color w:val="FFFFFF" w:themeColor="background1"/>
                              </w:rPr>
                            </w:pPr>
                            <w:r w:rsidRPr="00342EF2">
                              <w:rPr>
                                <w:color w:val="FFFFFF" w:themeColor="background1"/>
                              </w:rPr>
                              <w:t>Recorded in SIMS</w:t>
                            </w:r>
                          </w:p>
                          <w:p w14:paraId="6B01A22D" w14:textId="77777777" w:rsidR="001E2021" w:rsidRPr="00342EF2" w:rsidRDefault="001E2021" w:rsidP="000E730E">
                            <w:pPr>
                              <w:spacing w:after="0" w:line="240" w:lineRule="auto"/>
                              <w:rPr>
                                <w:color w:val="FFFFFF" w:themeColor="background1"/>
                              </w:rPr>
                            </w:pPr>
                            <w:r w:rsidRPr="00342EF2">
                              <w:rPr>
                                <w:color w:val="FFFFFF" w:themeColor="background1"/>
                              </w:rPr>
                              <w:t>Department detention/</w:t>
                            </w:r>
                            <w:proofErr w:type="gramStart"/>
                            <w:r w:rsidRPr="00342EF2">
                              <w:rPr>
                                <w:color w:val="FFFFFF" w:themeColor="background1"/>
                              </w:rPr>
                              <w:t>Study hall</w:t>
                            </w:r>
                            <w:proofErr w:type="gramEnd"/>
                            <w:r w:rsidRPr="00342EF2">
                              <w:rPr>
                                <w:color w:val="FFFFFF" w:themeColor="background1"/>
                              </w:rPr>
                              <w:t>/School detention</w:t>
                            </w:r>
                          </w:p>
                          <w:p w14:paraId="38B79255" w14:textId="77777777" w:rsidR="000E730E" w:rsidRPr="00342EF2" w:rsidRDefault="000E730E" w:rsidP="000E730E">
                            <w:pPr>
                              <w:spacing w:after="0" w:line="240" w:lineRule="auto"/>
                              <w:rPr>
                                <w:color w:val="FFFFFF" w:themeColor="background1"/>
                              </w:rPr>
                            </w:pPr>
                          </w:p>
                          <w:p w14:paraId="757595A0" w14:textId="77777777" w:rsidR="00C647E8" w:rsidRPr="00342EF2" w:rsidRDefault="00C647E8">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AF877" id="_x0000_s1032" type="#_x0000_t202" style="position:absolute;left:0;text-align:left;margin-left:-14.25pt;margin-top:0;width:496.95pt;height:71.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esyNgIAAEcEAAAOAAAAZHJzL2Uyb0RvYy54bWysU9tu2zAMfR+wfxD0vviyOEmNOEWXrsOA&#10;7gK0+wBZlmNhkuhJSuzs60vJSZZtb8NeBFGkDslzyPXtqBU5COskmIpms5QSYTg00uwq+u354c2K&#10;EueZaZgCIyp6FI7ebl6/Wg99KXLoQDXCEgQxrhz6inbe92WSON4JzdwMemHQ2YLVzKNpd0lj2YDo&#10;WiV5mi6SAWzTW+DCOXy9n5x0E/HbVnD/pW2d8ERVFGvz8bTxrMOZbNas3FnWd5KfymD/UIVm0mDS&#10;C9Q984zsrfwLSktuwUHrZxx0Am0ruYg9YDdZ+kc3Tx3rRewFyXH9hSb3/2D558NXS2RT0TxbUmKY&#10;RpGexejJOxhJHvgZeldi2FOPgX7EZ9Q59ur6R+DfHTGw7ZjZiTtrYegEa7C+LPxMrr5OOC6A1MMn&#10;aDAN23uIQGNrdSAP6SCIjjodL9qEUjg+Lt5mWb4oKOHou0nnq2URU7Dy/Lu3zn8QoEm4VNSi9hGd&#10;HR6dD9Ww8hwSkjlQsnmQSkUjzJvYKksODCel3k0dqr3GUqe3RZGmcV4QJ45nCI+ovyEpQwYssMiL&#10;mNxASBGnTEuPo66krugKoSYwVgbC3psmhngm1XTHJMqcGAykTfT5sR6jWIuzMDU0R6TUwjTZuIl4&#10;6cD+pGTAqa6o+7FnVlCiPhqU5Sabz8MaRGNeLHM07LWnvvYwwxGqop6S6br1cXUCYwbuUL5WRmaD&#10;zlMlp5JxWiM1p80K63Btx6hf+795AQAA//8DAFBLAwQUAAYACAAAACEAc9q+Pd0AAAAIAQAADwAA&#10;AGRycy9kb3ducmV2LnhtbEyPwU7DMBBE70j8g7VI3Fq7URPaEKdCIA6ICw3lvo3dJGq8DrHbpn/P&#10;coLjap5m3xSbyfXibMfQedKwmCsQlmpvOmo07D5fZysQISIZ7D1ZDVcbYFPe3hSYG3+hrT1XsRFc&#10;QiFHDW2MQy5lqFvrMMz9YImzgx8dRj7HRpoRL1zuepkolUmHHfGHFgf73Nr6WJ2chkjVcf3+Ue0S&#10;9Xb1D6jwJfv61vr+bnp6BBHtFP9g+NVndSjZae9PZILoNcySVcqoBl7E8TpLlyD2zC2TFGRZyP8D&#10;yh8AAAD//wMAUEsBAi0AFAAGAAgAAAAhALaDOJL+AAAA4QEAABMAAAAAAAAAAAAAAAAAAAAAAFtD&#10;b250ZW50X1R5cGVzXS54bWxQSwECLQAUAAYACAAAACEAOP0h/9YAAACUAQAACwAAAAAAAAAAAAAA&#10;AAAvAQAAX3JlbHMvLnJlbHNQSwECLQAUAAYACAAAACEAAOnrMjYCAABHBAAADgAAAAAAAAAAAAAA&#10;AAAuAgAAZHJzL2Uyb0RvYy54bWxQSwECLQAUAAYACAAAACEAc9q+Pd0AAAAIAQAADwAAAAAAAAAA&#10;AAAAAACQBAAAZHJzL2Rvd25yZXYueG1sUEsFBgAAAAAEAAQA8wAAAJoFAAAAAA==&#10;" fillcolor="#a5a5a5 [2092]" stroked="f">
                <v:textbox>
                  <w:txbxContent>
                    <w:p w14:paraId="2EDEF160" w14:textId="77777777" w:rsidR="000E730E" w:rsidRPr="00342EF2" w:rsidRDefault="000528CF">
                      <w:pPr>
                        <w:rPr>
                          <w:b/>
                          <w:color w:val="FFFFFF" w:themeColor="background1"/>
                        </w:rPr>
                      </w:pPr>
                      <w:r>
                        <w:rPr>
                          <w:b/>
                          <w:color w:val="FFFFFF" w:themeColor="background1"/>
                        </w:rPr>
                        <w:t>INFORMAL STAGE</w:t>
                      </w:r>
                    </w:p>
                    <w:p w14:paraId="39DEC31F" w14:textId="77777777" w:rsidR="00DC07C3" w:rsidRPr="00342EF2" w:rsidRDefault="00DC07C3" w:rsidP="000E730E">
                      <w:pPr>
                        <w:spacing w:after="0" w:line="240" w:lineRule="auto"/>
                        <w:rPr>
                          <w:color w:val="FFFFFF" w:themeColor="background1"/>
                        </w:rPr>
                      </w:pPr>
                      <w:r w:rsidRPr="00342EF2">
                        <w:rPr>
                          <w:color w:val="FFFFFF" w:themeColor="background1"/>
                        </w:rPr>
                        <w:t>Teacher/tutor-led</w:t>
                      </w:r>
                    </w:p>
                    <w:p w14:paraId="31F04E89" w14:textId="77777777" w:rsidR="00C647E8" w:rsidRPr="00342EF2" w:rsidRDefault="00C647E8" w:rsidP="000E730E">
                      <w:pPr>
                        <w:spacing w:after="0" w:line="240" w:lineRule="auto"/>
                        <w:rPr>
                          <w:color w:val="FFFFFF" w:themeColor="background1"/>
                        </w:rPr>
                      </w:pPr>
                      <w:r w:rsidRPr="00342EF2">
                        <w:rPr>
                          <w:color w:val="FFFFFF" w:themeColor="background1"/>
                        </w:rPr>
                        <w:t>Recorded in SIMS</w:t>
                      </w:r>
                    </w:p>
                    <w:p w14:paraId="6B01A22D" w14:textId="77777777" w:rsidR="001E2021" w:rsidRPr="00342EF2" w:rsidRDefault="001E2021" w:rsidP="000E730E">
                      <w:pPr>
                        <w:spacing w:after="0" w:line="240" w:lineRule="auto"/>
                        <w:rPr>
                          <w:color w:val="FFFFFF" w:themeColor="background1"/>
                        </w:rPr>
                      </w:pPr>
                      <w:r w:rsidRPr="00342EF2">
                        <w:rPr>
                          <w:color w:val="FFFFFF" w:themeColor="background1"/>
                        </w:rPr>
                        <w:t>Department detention/</w:t>
                      </w:r>
                      <w:proofErr w:type="gramStart"/>
                      <w:r w:rsidRPr="00342EF2">
                        <w:rPr>
                          <w:color w:val="FFFFFF" w:themeColor="background1"/>
                        </w:rPr>
                        <w:t>Study hall</w:t>
                      </w:r>
                      <w:proofErr w:type="gramEnd"/>
                      <w:r w:rsidRPr="00342EF2">
                        <w:rPr>
                          <w:color w:val="FFFFFF" w:themeColor="background1"/>
                        </w:rPr>
                        <w:t>/School detention</w:t>
                      </w:r>
                    </w:p>
                    <w:p w14:paraId="38B79255" w14:textId="77777777" w:rsidR="000E730E" w:rsidRPr="00342EF2" w:rsidRDefault="000E730E" w:rsidP="000E730E">
                      <w:pPr>
                        <w:spacing w:after="0" w:line="240" w:lineRule="auto"/>
                        <w:rPr>
                          <w:color w:val="FFFFFF" w:themeColor="background1"/>
                        </w:rPr>
                      </w:pPr>
                    </w:p>
                    <w:p w14:paraId="757595A0" w14:textId="77777777" w:rsidR="00C647E8" w:rsidRPr="00342EF2" w:rsidRDefault="00C647E8">
                      <w:pPr>
                        <w:rPr>
                          <w:b/>
                          <w:color w:val="FFFFFF" w:themeColor="background1"/>
                        </w:rPr>
                      </w:pPr>
                    </w:p>
                  </w:txbxContent>
                </v:textbox>
                <w10:wrap type="square" anchorx="margin"/>
              </v:shape>
            </w:pict>
          </mc:Fallback>
        </mc:AlternateContent>
      </w:r>
    </w:p>
    <w:p w14:paraId="10C9745A" w14:textId="0F28B77A" w:rsidR="000528CF" w:rsidRPr="00DC07C3" w:rsidRDefault="000528CF" w:rsidP="000528CF">
      <w:pPr>
        <w:autoSpaceDE w:val="0"/>
        <w:autoSpaceDN w:val="0"/>
        <w:adjustRightInd w:val="0"/>
        <w:spacing w:after="0" w:line="240" w:lineRule="auto"/>
        <w:rPr>
          <w:rFonts w:cstheme="minorHAnsi"/>
          <w:szCs w:val="24"/>
        </w:rPr>
      </w:pPr>
      <w:r>
        <w:rPr>
          <w:rFonts w:ascii="Calibri" w:hAnsi="Calibri" w:cs="Calibri"/>
          <w:color w:val="000000" w:themeColor="text1"/>
        </w:rPr>
        <w:t>Teachers expect the highest levels of behaviour and work from students.  When students do not meet t</w:t>
      </w:r>
      <w:r w:rsidR="00A37D7C">
        <w:rPr>
          <w:rFonts w:ascii="Calibri" w:hAnsi="Calibri" w:cs="Calibri"/>
          <w:color w:val="000000" w:themeColor="text1"/>
        </w:rPr>
        <w:t>hese expectations</w:t>
      </w:r>
      <w:r>
        <w:rPr>
          <w:rFonts w:ascii="Calibri" w:hAnsi="Calibri" w:cs="Calibri"/>
          <w:color w:val="000000" w:themeColor="text1"/>
        </w:rPr>
        <w:t xml:space="preserve">, they will be given a verbal warning in the first instance.  </w:t>
      </w:r>
      <w:r w:rsidRPr="00DC07C3">
        <w:rPr>
          <w:rFonts w:cstheme="minorHAnsi"/>
          <w:szCs w:val="24"/>
        </w:rPr>
        <w:t>Misconduct in lessons will be dealt with by the class teacher in the first instance. Misconduct elsewhere in the school can be dealt with by any other member of staff.</w:t>
      </w:r>
    </w:p>
    <w:p w14:paraId="1B8155AC" w14:textId="77777777" w:rsidR="000528CF" w:rsidRDefault="000528CF" w:rsidP="000528CF">
      <w:pPr>
        <w:pStyle w:val="BodyText"/>
        <w:ind w:left="-142"/>
        <w:rPr>
          <w:rFonts w:ascii="Calibri" w:hAnsi="Calibri" w:cs="Calibri"/>
          <w:color w:val="000000" w:themeColor="text1"/>
          <w:sz w:val="22"/>
          <w:szCs w:val="22"/>
        </w:rPr>
      </w:pPr>
    </w:p>
    <w:p w14:paraId="4BC06B12" w14:textId="15F89025" w:rsidR="000528CF" w:rsidRDefault="000528CF" w:rsidP="00412DA1">
      <w:pPr>
        <w:pStyle w:val="BodyText"/>
        <w:jc w:val="left"/>
        <w:rPr>
          <w:rFonts w:ascii="Calibri" w:hAnsi="Calibri" w:cs="Calibri"/>
          <w:color w:val="000000" w:themeColor="text1"/>
          <w:sz w:val="22"/>
          <w:szCs w:val="22"/>
        </w:rPr>
      </w:pPr>
      <w:r>
        <w:rPr>
          <w:rFonts w:ascii="Calibri" w:hAnsi="Calibri" w:cs="Calibri"/>
          <w:color w:val="000000" w:themeColor="text1"/>
          <w:sz w:val="22"/>
          <w:szCs w:val="22"/>
        </w:rPr>
        <w:t xml:space="preserve">A teacher has the responsibility for resolving matters at this stage and it is anticipated that many </w:t>
      </w:r>
      <w:proofErr w:type="gramStart"/>
      <w:r>
        <w:rPr>
          <w:rFonts w:ascii="Calibri" w:hAnsi="Calibri" w:cs="Calibri"/>
          <w:color w:val="000000" w:themeColor="text1"/>
          <w:sz w:val="22"/>
          <w:szCs w:val="22"/>
        </w:rPr>
        <w:t>low level</w:t>
      </w:r>
      <w:proofErr w:type="gramEnd"/>
      <w:r>
        <w:rPr>
          <w:rFonts w:ascii="Calibri" w:hAnsi="Calibri" w:cs="Calibri"/>
          <w:color w:val="000000" w:themeColor="text1"/>
          <w:sz w:val="22"/>
          <w:szCs w:val="22"/>
        </w:rPr>
        <w:t xml:space="preserve"> problems will be resolved.  Intervention m</w:t>
      </w:r>
      <w:r w:rsidR="00A37D7C">
        <w:rPr>
          <w:rFonts w:ascii="Calibri" w:hAnsi="Calibri" w:cs="Calibri"/>
          <w:color w:val="000000" w:themeColor="text1"/>
          <w:sz w:val="22"/>
          <w:szCs w:val="22"/>
        </w:rPr>
        <w:t>ay be used to support students</w:t>
      </w:r>
      <w:r w:rsidR="00C447E3">
        <w:rPr>
          <w:rFonts w:ascii="Calibri" w:hAnsi="Calibri" w:cs="Calibri"/>
          <w:color w:val="000000" w:themeColor="text1"/>
          <w:sz w:val="22"/>
          <w:szCs w:val="22"/>
        </w:rPr>
        <w:t xml:space="preserve"> </w:t>
      </w:r>
      <w:r w:rsidR="00A37D7C">
        <w:rPr>
          <w:rFonts w:ascii="Calibri" w:hAnsi="Calibri" w:cs="Calibri"/>
          <w:color w:val="000000" w:themeColor="text1"/>
          <w:sz w:val="22"/>
          <w:szCs w:val="22"/>
        </w:rPr>
        <w:t>academically/pastorally.</w:t>
      </w:r>
    </w:p>
    <w:p w14:paraId="2FD8653C" w14:textId="77777777" w:rsidR="000528CF" w:rsidRDefault="000528CF" w:rsidP="000528CF">
      <w:pPr>
        <w:pStyle w:val="BodyText"/>
        <w:rPr>
          <w:rFonts w:ascii="Calibri" w:hAnsi="Calibri" w:cs="Calibri"/>
          <w:color w:val="000000" w:themeColor="text1"/>
          <w:sz w:val="22"/>
          <w:szCs w:val="22"/>
        </w:rPr>
      </w:pPr>
    </w:p>
    <w:p w14:paraId="1BB08484" w14:textId="77777777" w:rsidR="000528CF" w:rsidRPr="000528CF" w:rsidRDefault="000528CF" w:rsidP="000528CF">
      <w:pPr>
        <w:pStyle w:val="BodyText"/>
        <w:rPr>
          <w:rFonts w:ascii="Calibri" w:hAnsi="Calibri" w:cs="Calibri"/>
          <w:b/>
          <w:color w:val="385623" w:themeColor="accent6" w:themeShade="80"/>
          <w:sz w:val="28"/>
          <w:szCs w:val="22"/>
        </w:rPr>
      </w:pPr>
      <w:r>
        <w:rPr>
          <w:rFonts w:ascii="Calibri" w:hAnsi="Calibri" w:cs="Calibri"/>
          <w:color w:val="000000" w:themeColor="text1"/>
          <w:sz w:val="22"/>
          <w:szCs w:val="22"/>
        </w:rPr>
        <w:t>Teachers will use the SIMS system to record missed homework/any misconduct in lessons, using the school’s sanctions coding.</w:t>
      </w:r>
    </w:p>
    <w:p w14:paraId="5DD88E00" w14:textId="77777777" w:rsidR="000528CF" w:rsidRDefault="000528CF" w:rsidP="000528CF">
      <w:pPr>
        <w:pStyle w:val="BodyText"/>
        <w:ind w:left="-142"/>
        <w:rPr>
          <w:rFonts w:ascii="Calibri" w:hAnsi="Calibri" w:cs="Calibri"/>
          <w:color w:val="000000" w:themeColor="text1"/>
          <w:sz w:val="22"/>
          <w:szCs w:val="22"/>
        </w:rPr>
      </w:pPr>
    </w:p>
    <w:p w14:paraId="57CC6BDE" w14:textId="77777777" w:rsidR="000528CF" w:rsidRDefault="00A37D7C" w:rsidP="000528CF">
      <w:pPr>
        <w:pStyle w:val="BodyText"/>
        <w:rPr>
          <w:rFonts w:ascii="Calibri" w:hAnsi="Calibri" w:cs="Calibri"/>
          <w:color w:val="000000" w:themeColor="text1"/>
          <w:sz w:val="22"/>
          <w:szCs w:val="22"/>
        </w:rPr>
      </w:pPr>
      <w:r>
        <w:rPr>
          <w:rFonts w:ascii="Calibri" w:hAnsi="Calibri" w:cs="Calibri"/>
          <w:color w:val="000000" w:themeColor="text1"/>
          <w:sz w:val="22"/>
          <w:szCs w:val="22"/>
        </w:rPr>
        <w:t>If the issue relates</w:t>
      </w:r>
      <w:r w:rsidR="000528CF">
        <w:rPr>
          <w:rFonts w:ascii="Calibri" w:hAnsi="Calibri" w:cs="Calibri"/>
          <w:color w:val="000000" w:themeColor="text1"/>
          <w:sz w:val="22"/>
          <w:szCs w:val="22"/>
        </w:rPr>
        <w:t xml:space="preserve"> to attendance, tutors will initially speak to </w:t>
      </w:r>
      <w:r w:rsidR="009D2D77">
        <w:rPr>
          <w:rFonts w:ascii="Calibri" w:hAnsi="Calibri" w:cs="Calibri"/>
          <w:color w:val="000000" w:themeColor="text1"/>
          <w:sz w:val="22"/>
          <w:szCs w:val="22"/>
        </w:rPr>
        <w:t>students in their tutor group on as part of their weekly attendance reviews.</w:t>
      </w:r>
    </w:p>
    <w:p w14:paraId="585303A1" w14:textId="77777777" w:rsidR="000528CF" w:rsidRDefault="000528CF" w:rsidP="000528CF">
      <w:pPr>
        <w:autoSpaceDE w:val="0"/>
        <w:autoSpaceDN w:val="0"/>
        <w:adjustRightInd w:val="0"/>
        <w:spacing w:after="0" w:line="240" w:lineRule="auto"/>
        <w:rPr>
          <w:rFonts w:cstheme="minorHAnsi"/>
          <w:b/>
          <w:szCs w:val="24"/>
        </w:rPr>
      </w:pPr>
    </w:p>
    <w:p w14:paraId="03BF2B7B" w14:textId="77777777" w:rsidR="000528CF" w:rsidRPr="00197CAB" w:rsidRDefault="000528CF" w:rsidP="000528CF">
      <w:pPr>
        <w:autoSpaceDE w:val="0"/>
        <w:autoSpaceDN w:val="0"/>
        <w:adjustRightInd w:val="0"/>
        <w:spacing w:after="0" w:line="240" w:lineRule="auto"/>
        <w:rPr>
          <w:rFonts w:cstheme="minorHAnsi"/>
          <w:b/>
          <w:szCs w:val="24"/>
        </w:rPr>
      </w:pPr>
      <w:r w:rsidRPr="00197CAB">
        <w:rPr>
          <w:rFonts w:cstheme="minorHAnsi"/>
          <w:b/>
          <w:szCs w:val="24"/>
        </w:rPr>
        <w:t xml:space="preserve">Examples: </w:t>
      </w:r>
    </w:p>
    <w:p w14:paraId="57F3C80D" w14:textId="77777777" w:rsidR="000528CF" w:rsidRDefault="000528CF" w:rsidP="000528CF">
      <w:pPr>
        <w:autoSpaceDE w:val="0"/>
        <w:autoSpaceDN w:val="0"/>
        <w:adjustRightInd w:val="0"/>
        <w:spacing w:after="0" w:line="240" w:lineRule="auto"/>
        <w:rPr>
          <w:rFonts w:cstheme="minorHAnsi"/>
          <w:b/>
          <w:szCs w:val="24"/>
        </w:rPr>
      </w:pPr>
      <w:r w:rsidRPr="00197CAB">
        <w:rPr>
          <w:rFonts w:cstheme="minorHAnsi"/>
          <w:b/>
          <w:szCs w:val="24"/>
        </w:rPr>
        <w:t>Initial instances of incomplete/poor homework will result in a Study Hall (lunchtime detention)</w:t>
      </w:r>
      <w:r>
        <w:rPr>
          <w:rFonts w:cstheme="minorHAnsi"/>
          <w:b/>
          <w:szCs w:val="24"/>
        </w:rPr>
        <w:t>.</w:t>
      </w:r>
    </w:p>
    <w:p w14:paraId="3E4E87AB" w14:textId="77777777" w:rsidR="000528CF" w:rsidRDefault="009D2D77" w:rsidP="000528CF">
      <w:pPr>
        <w:pStyle w:val="BodyText"/>
        <w:rPr>
          <w:rFonts w:ascii="Calibri" w:hAnsi="Calibri" w:cs="Calibri"/>
          <w:color w:val="000000" w:themeColor="text1"/>
          <w:sz w:val="22"/>
          <w:szCs w:val="22"/>
        </w:rPr>
      </w:pPr>
      <w:r w:rsidRPr="00DC07C3">
        <w:rPr>
          <w:rFonts w:ascii="Calibri" w:hAnsi="Calibri" w:cs="Calibri"/>
          <w:noProof/>
          <w:lang w:eastAsia="en-GB"/>
        </w:rPr>
        <mc:AlternateContent>
          <mc:Choice Requires="wps">
            <w:drawing>
              <wp:anchor distT="45720" distB="45720" distL="114300" distR="114300" simplePos="0" relativeHeight="251685888" behindDoc="0" locked="0" layoutInCell="1" allowOverlap="1" wp14:anchorId="662C0F4C" wp14:editId="4353CF3E">
                <wp:simplePos x="0" y="0"/>
                <wp:positionH relativeFrom="column">
                  <wp:posOffset>-190500</wp:posOffset>
                </wp:positionH>
                <wp:positionV relativeFrom="paragraph">
                  <wp:posOffset>294640</wp:posOffset>
                </wp:positionV>
                <wp:extent cx="6311265" cy="78105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265" cy="781050"/>
                        </a:xfrm>
                        <a:prstGeom prst="rect">
                          <a:avLst/>
                        </a:prstGeom>
                        <a:solidFill>
                          <a:srgbClr val="FF9900"/>
                        </a:solidFill>
                        <a:ln w="9525">
                          <a:noFill/>
                          <a:miter lim="800000"/>
                          <a:headEnd/>
                          <a:tailEnd/>
                        </a:ln>
                      </wps:spPr>
                      <wps:txbx>
                        <w:txbxContent>
                          <w:p w14:paraId="276A5DAD" w14:textId="60247D5E" w:rsidR="000528CF" w:rsidRDefault="000528CF" w:rsidP="000528CF">
                            <w:pPr>
                              <w:rPr>
                                <w:b/>
                                <w:color w:val="FFFFFF" w:themeColor="background1"/>
                              </w:rPr>
                            </w:pPr>
                            <w:r>
                              <w:rPr>
                                <w:b/>
                                <w:color w:val="FFFFFF" w:themeColor="background1"/>
                              </w:rPr>
                              <w:t xml:space="preserve">FORMAL </w:t>
                            </w:r>
                            <w:r w:rsidR="001A4A36">
                              <w:rPr>
                                <w:b/>
                                <w:color w:val="FFFFFF" w:themeColor="background1"/>
                              </w:rPr>
                              <w:t>Stage</w:t>
                            </w:r>
                            <w:r>
                              <w:rPr>
                                <w:b/>
                                <w:color w:val="FFFFFF" w:themeColor="background1"/>
                              </w:rPr>
                              <w:t xml:space="preserve"> 1</w:t>
                            </w:r>
                            <w:r w:rsidRPr="00197CAB">
                              <w:rPr>
                                <w:b/>
                                <w:color w:val="FFFFFF" w:themeColor="background1"/>
                              </w:rPr>
                              <w:t xml:space="preserve">: </w:t>
                            </w:r>
                            <w:r w:rsidR="009D2D77">
                              <w:rPr>
                                <w:b/>
                                <w:color w:val="FFFFFF" w:themeColor="background1"/>
                              </w:rPr>
                              <w:t>Sixth Form Friday evening detention</w:t>
                            </w:r>
                          </w:p>
                          <w:p w14:paraId="369880ED" w14:textId="77777777" w:rsidR="000528CF" w:rsidRPr="00EA3AA3" w:rsidRDefault="000528CF" w:rsidP="000528CF">
                            <w:pPr>
                              <w:spacing w:after="0" w:line="240" w:lineRule="auto"/>
                              <w:rPr>
                                <w:color w:val="FFFFFF" w:themeColor="background1"/>
                              </w:rPr>
                            </w:pPr>
                            <w:r>
                              <w:rPr>
                                <w:color w:val="FFFFFF" w:themeColor="background1"/>
                              </w:rPr>
                              <w:t>Subject Leader</w:t>
                            </w:r>
                            <w:r w:rsidRPr="00EA3AA3">
                              <w:rPr>
                                <w:color w:val="FFFFFF" w:themeColor="background1"/>
                              </w:rPr>
                              <w:t>/Director and Deputy Director of Sixth Form</w:t>
                            </w:r>
                            <w:r>
                              <w:rPr>
                                <w:color w:val="FFFFFF" w:themeColor="background1"/>
                              </w:rPr>
                              <w:t xml:space="preserve"> involvement</w:t>
                            </w:r>
                          </w:p>
                          <w:p w14:paraId="1396DE17" w14:textId="77777777" w:rsidR="000528CF" w:rsidRPr="00EA3AA3" w:rsidRDefault="000528CF" w:rsidP="000528CF">
                            <w:pPr>
                              <w:spacing w:after="0" w:line="240" w:lineRule="auto"/>
                              <w:rPr>
                                <w:color w:val="FFFFFF" w:themeColor="background1"/>
                              </w:rPr>
                            </w:pPr>
                            <w:r w:rsidRPr="00EA3AA3">
                              <w:rPr>
                                <w:color w:val="FFFFFF" w:themeColor="background1"/>
                              </w:rPr>
                              <w:t xml:space="preserve">Parents informed </w:t>
                            </w:r>
                          </w:p>
                          <w:p w14:paraId="1DD2D19A" w14:textId="77777777" w:rsidR="000528CF" w:rsidRPr="00EA3AA3" w:rsidRDefault="000528CF" w:rsidP="000528CF">
                            <w:pPr>
                              <w:spacing w:after="0" w:line="240" w:lineRule="auto"/>
                              <w:rPr>
                                <w:color w:val="FFFFFF" w:themeColor="background1"/>
                              </w:rPr>
                            </w:pPr>
                          </w:p>
                          <w:p w14:paraId="3BBFD218" w14:textId="77777777" w:rsidR="000528CF" w:rsidRDefault="000528CF" w:rsidP="000528CF">
                            <w:pPr>
                              <w:rPr>
                                <w:b/>
                                <w:color w:val="FFFFFF" w:themeColor="background1"/>
                              </w:rPr>
                            </w:pPr>
                          </w:p>
                          <w:p w14:paraId="48EBB1B1" w14:textId="77777777" w:rsidR="000528CF" w:rsidRDefault="000528CF" w:rsidP="000528CF">
                            <w:pPr>
                              <w:rPr>
                                <w:b/>
                                <w:color w:val="FFFFFF" w:themeColor="background1"/>
                              </w:rPr>
                            </w:pPr>
                          </w:p>
                          <w:p w14:paraId="150CBE60" w14:textId="77777777" w:rsidR="000528CF" w:rsidRPr="00197CAB" w:rsidRDefault="000528CF" w:rsidP="000528CF">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C0F4C" id="_x0000_s1033" type="#_x0000_t202" style="position:absolute;left:0;text-align:left;margin-left:-15pt;margin-top:23.2pt;width:496.95pt;height:61.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qeUJAIAACMEAAAOAAAAZHJzL2Uyb0RvYy54bWysU9uO2yAQfa/Uf0C8N740VyvOapttqkrb&#10;i7TbD8AYx6jAuEBip1+/A07StH2r6geLYYbDzDmH9d2gFTkK6ySYkmaTlBJhONTS7Ev67Xn3ZkmJ&#10;88zUTIERJT0JR+82r1+t+64QObSgamEJghhX9F1JW++7Ikkcb4VmbgKdMJhswGrmMbT7pLasR3St&#10;kjxN50kPtu4scOEc7j6MSbqJ+E0juP/SNE54okqKvfn4t/FfhX+yWbNib1nXSn5ug/1DF5pJg5de&#10;oR6YZ+Rg5V9QWnILDho/4aATaBrJRZwBp8nSP6Z5alkn4ixIjuuuNLn/B8s/H79aImvUbk6JYRo1&#10;ehaDJ+9gIHmgp+9cgVVPHdb5AbexNI7qukfg3x0xsG2Z2Yt7a6FvBauxvSycTG6OjjgugFT9J6jx&#10;GnbwEIGGxurAHbJBEB1lOl2lCa1w3Jy/zbJ8PqOEY26xzNJZ1C5hxeV0Z53/IECTsCipRekjOjs+&#10;Oh+6YcWlJFzmQMl6J5WKgd1XW2XJkaFNdrvVKr2g/1amDOlLuprls4hsIJyPDtLSo42V1CVdpuEb&#10;jRXYeG/qWOKZVOMaO1HmTE9gZOTGD9UQhVhcWK+gPiFfFkbX4ivDRQv2JyU9Orak7seBWUGJ+miQ&#10;81U2nQaLx2A6W+QY2NtMdZthhiNUST0l43Lr47MIdBi4R20aGWkLIo6dnFtGJ0Y2z68mWP02jlW/&#10;3vbmBQAA//8DAFBLAwQUAAYACAAAACEAUQZUgd8AAAAKAQAADwAAAGRycy9kb3ducmV2LnhtbEyP&#10;wU7DMBBE70j8g7VI3FqHNkQkxKmiCi7c2iIBNydekgh7ncZuG/6e5QTH1T7NvCk3s7PijFMYPCm4&#10;WyYgkFpvBuoUvB6eFw8gQtRktPWECr4xwKa6vip1YfyFdnjex05wCIVCK+hjHAspQ9uj02HpRyT+&#10;ffrJ6cjn1Ekz6QuHOytXSZJJpwfihl6PuO2x/dqfnAJ8Ob4N77sGtxZX90/1Rx3HY63U7c1cP4KI&#10;OMc/GH71WR0qdmr8iUwQVsFinfCWqCDNUhAM5Nk6B9EwmeUpyKqU/ydUPwAAAP//AwBQSwECLQAU&#10;AAYACAAAACEAtoM4kv4AAADhAQAAEwAAAAAAAAAAAAAAAAAAAAAAW0NvbnRlbnRfVHlwZXNdLnht&#10;bFBLAQItABQABgAIAAAAIQA4/SH/1gAAAJQBAAALAAAAAAAAAAAAAAAAAC8BAABfcmVscy8ucmVs&#10;c1BLAQItABQABgAIAAAAIQASjqeUJAIAACMEAAAOAAAAAAAAAAAAAAAAAC4CAABkcnMvZTJvRG9j&#10;LnhtbFBLAQItABQABgAIAAAAIQBRBlSB3wAAAAoBAAAPAAAAAAAAAAAAAAAAAH4EAABkcnMvZG93&#10;bnJldi54bWxQSwUGAAAAAAQABADzAAAAigUAAAAA&#10;" fillcolor="#f90" stroked="f">
                <v:textbox>
                  <w:txbxContent>
                    <w:p w14:paraId="276A5DAD" w14:textId="60247D5E" w:rsidR="000528CF" w:rsidRDefault="000528CF" w:rsidP="000528CF">
                      <w:pPr>
                        <w:rPr>
                          <w:b/>
                          <w:color w:val="FFFFFF" w:themeColor="background1"/>
                        </w:rPr>
                      </w:pPr>
                      <w:r>
                        <w:rPr>
                          <w:b/>
                          <w:color w:val="FFFFFF" w:themeColor="background1"/>
                        </w:rPr>
                        <w:t xml:space="preserve">FORMAL </w:t>
                      </w:r>
                      <w:r w:rsidR="001A4A36">
                        <w:rPr>
                          <w:b/>
                          <w:color w:val="FFFFFF" w:themeColor="background1"/>
                        </w:rPr>
                        <w:t>Stage</w:t>
                      </w:r>
                      <w:r>
                        <w:rPr>
                          <w:b/>
                          <w:color w:val="FFFFFF" w:themeColor="background1"/>
                        </w:rPr>
                        <w:t xml:space="preserve"> 1</w:t>
                      </w:r>
                      <w:r w:rsidRPr="00197CAB">
                        <w:rPr>
                          <w:b/>
                          <w:color w:val="FFFFFF" w:themeColor="background1"/>
                        </w:rPr>
                        <w:t xml:space="preserve">: </w:t>
                      </w:r>
                      <w:r w:rsidR="009D2D77">
                        <w:rPr>
                          <w:b/>
                          <w:color w:val="FFFFFF" w:themeColor="background1"/>
                        </w:rPr>
                        <w:t>Sixth Form Friday evening detention</w:t>
                      </w:r>
                    </w:p>
                    <w:p w14:paraId="369880ED" w14:textId="77777777" w:rsidR="000528CF" w:rsidRPr="00EA3AA3" w:rsidRDefault="000528CF" w:rsidP="000528CF">
                      <w:pPr>
                        <w:spacing w:after="0" w:line="240" w:lineRule="auto"/>
                        <w:rPr>
                          <w:color w:val="FFFFFF" w:themeColor="background1"/>
                        </w:rPr>
                      </w:pPr>
                      <w:r>
                        <w:rPr>
                          <w:color w:val="FFFFFF" w:themeColor="background1"/>
                        </w:rPr>
                        <w:t>Subject Leader</w:t>
                      </w:r>
                      <w:r w:rsidRPr="00EA3AA3">
                        <w:rPr>
                          <w:color w:val="FFFFFF" w:themeColor="background1"/>
                        </w:rPr>
                        <w:t>/Director and Deputy Director of Sixth Form</w:t>
                      </w:r>
                      <w:r>
                        <w:rPr>
                          <w:color w:val="FFFFFF" w:themeColor="background1"/>
                        </w:rPr>
                        <w:t xml:space="preserve"> involvement</w:t>
                      </w:r>
                    </w:p>
                    <w:p w14:paraId="1396DE17" w14:textId="77777777" w:rsidR="000528CF" w:rsidRPr="00EA3AA3" w:rsidRDefault="000528CF" w:rsidP="000528CF">
                      <w:pPr>
                        <w:spacing w:after="0" w:line="240" w:lineRule="auto"/>
                        <w:rPr>
                          <w:color w:val="FFFFFF" w:themeColor="background1"/>
                        </w:rPr>
                      </w:pPr>
                      <w:r w:rsidRPr="00EA3AA3">
                        <w:rPr>
                          <w:color w:val="FFFFFF" w:themeColor="background1"/>
                        </w:rPr>
                        <w:t xml:space="preserve">Parents informed </w:t>
                      </w:r>
                    </w:p>
                    <w:p w14:paraId="1DD2D19A" w14:textId="77777777" w:rsidR="000528CF" w:rsidRPr="00EA3AA3" w:rsidRDefault="000528CF" w:rsidP="000528CF">
                      <w:pPr>
                        <w:spacing w:after="0" w:line="240" w:lineRule="auto"/>
                        <w:rPr>
                          <w:color w:val="FFFFFF" w:themeColor="background1"/>
                        </w:rPr>
                      </w:pPr>
                    </w:p>
                    <w:p w14:paraId="3BBFD218" w14:textId="77777777" w:rsidR="000528CF" w:rsidRDefault="000528CF" w:rsidP="000528CF">
                      <w:pPr>
                        <w:rPr>
                          <w:b/>
                          <w:color w:val="FFFFFF" w:themeColor="background1"/>
                        </w:rPr>
                      </w:pPr>
                    </w:p>
                    <w:p w14:paraId="48EBB1B1" w14:textId="77777777" w:rsidR="000528CF" w:rsidRDefault="000528CF" w:rsidP="000528CF">
                      <w:pPr>
                        <w:rPr>
                          <w:b/>
                          <w:color w:val="FFFFFF" w:themeColor="background1"/>
                        </w:rPr>
                      </w:pPr>
                    </w:p>
                    <w:p w14:paraId="150CBE60" w14:textId="77777777" w:rsidR="000528CF" w:rsidRPr="00197CAB" w:rsidRDefault="000528CF" w:rsidP="000528CF">
                      <w:pPr>
                        <w:rPr>
                          <w:b/>
                          <w:color w:val="FFFFFF" w:themeColor="background1"/>
                        </w:rPr>
                      </w:pPr>
                    </w:p>
                  </w:txbxContent>
                </v:textbox>
                <w10:wrap type="square"/>
              </v:shape>
            </w:pict>
          </mc:Fallback>
        </mc:AlternateContent>
      </w:r>
    </w:p>
    <w:p w14:paraId="65B78901" w14:textId="77777777" w:rsidR="000528CF" w:rsidRDefault="000528CF" w:rsidP="000528CF">
      <w:pPr>
        <w:pStyle w:val="BodyText"/>
        <w:ind w:left="-142"/>
        <w:rPr>
          <w:rFonts w:ascii="Calibri" w:hAnsi="Calibri" w:cs="Calibri"/>
          <w:color w:val="000000" w:themeColor="text1"/>
          <w:sz w:val="22"/>
          <w:szCs w:val="22"/>
        </w:rPr>
      </w:pPr>
    </w:p>
    <w:p w14:paraId="4D0FDC0E" w14:textId="7BBE9EF3" w:rsidR="000528CF" w:rsidRDefault="000528CF" w:rsidP="000528CF">
      <w:pPr>
        <w:pStyle w:val="BodyText"/>
        <w:ind w:left="-142"/>
        <w:rPr>
          <w:rFonts w:ascii="Calibri" w:hAnsi="Calibri" w:cs="Calibri"/>
          <w:sz w:val="22"/>
        </w:rPr>
      </w:pPr>
      <w:r>
        <w:rPr>
          <w:rFonts w:ascii="Calibri" w:hAnsi="Calibri" w:cs="Calibri"/>
          <w:sz w:val="22"/>
        </w:rPr>
        <w:t xml:space="preserve">Repeated instances of misconduct in lessons will be dealt with by the Head of Department.  The Head of Department will place the student on </w:t>
      </w:r>
      <w:r w:rsidR="009D2D77">
        <w:rPr>
          <w:rFonts w:ascii="Calibri" w:hAnsi="Calibri" w:cs="Calibri"/>
          <w:sz w:val="22"/>
        </w:rPr>
        <w:t xml:space="preserve">a </w:t>
      </w:r>
      <w:r w:rsidR="00A31154" w:rsidRPr="00A31154">
        <w:rPr>
          <w:rFonts w:ascii="Calibri" w:hAnsi="Calibri" w:cs="Calibri"/>
          <w:sz w:val="22"/>
        </w:rPr>
        <w:t>lunchtime</w:t>
      </w:r>
      <w:r w:rsidR="009D2D77" w:rsidRPr="00A31154">
        <w:rPr>
          <w:rFonts w:ascii="Calibri" w:hAnsi="Calibri" w:cs="Calibri"/>
          <w:sz w:val="22"/>
        </w:rPr>
        <w:t xml:space="preserve"> Sixth Form</w:t>
      </w:r>
      <w:r w:rsidR="00A37D7C" w:rsidRPr="00A31154">
        <w:rPr>
          <w:rFonts w:ascii="Calibri" w:hAnsi="Calibri" w:cs="Calibri"/>
          <w:sz w:val="22"/>
        </w:rPr>
        <w:t>/School</w:t>
      </w:r>
      <w:r w:rsidR="009D2D77" w:rsidRPr="00A31154">
        <w:rPr>
          <w:rFonts w:ascii="Calibri" w:hAnsi="Calibri" w:cs="Calibri"/>
          <w:sz w:val="22"/>
        </w:rPr>
        <w:t xml:space="preserve"> detention</w:t>
      </w:r>
      <w:r w:rsidR="009D2D77">
        <w:rPr>
          <w:rFonts w:ascii="Calibri" w:hAnsi="Calibri" w:cs="Calibri"/>
          <w:sz w:val="22"/>
        </w:rPr>
        <w:t>,</w:t>
      </w:r>
      <w:r>
        <w:rPr>
          <w:rFonts w:ascii="Calibri" w:hAnsi="Calibri" w:cs="Calibri"/>
          <w:sz w:val="22"/>
        </w:rPr>
        <w:t xml:space="preserve"> in consultation with the Deputy Director of Sixth Form/Director of Sixth Form.</w:t>
      </w:r>
      <w:r w:rsidR="009D2D77">
        <w:rPr>
          <w:rFonts w:ascii="Calibri" w:hAnsi="Calibri" w:cs="Calibri"/>
          <w:sz w:val="22"/>
        </w:rPr>
        <w:t xml:space="preserve">  Parents will be informed where appropriate.</w:t>
      </w:r>
    </w:p>
    <w:p w14:paraId="7479E61D" w14:textId="77777777" w:rsidR="000528CF" w:rsidRDefault="000528CF" w:rsidP="000528CF">
      <w:pPr>
        <w:pStyle w:val="BodyText"/>
        <w:ind w:left="-142"/>
        <w:rPr>
          <w:rFonts w:ascii="Calibri" w:hAnsi="Calibri" w:cs="Calibri"/>
          <w:sz w:val="22"/>
        </w:rPr>
      </w:pPr>
    </w:p>
    <w:p w14:paraId="037DEF5C" w14:textId="22F3F503" w:rsidR="000528CF" w:rsidRDefault="000528CF" w:rsidP="000528CF">
      <w:pPr>
        <w:pStyle w:val="BodyText"/>
        <w:ind w:left="-142"/>
        <w:rPr>
          <w:rFonts w:ascii="Calibri" w:hAnsi="Calibri" w:cs="Calibri"/>
          <w:sz w:val="22"/>
        </w:rPr>
      </w:pPr>
      <w:r>
        <w:rPr>
          <w:rFonts w:ascii="Calibri" w:hAnsi="Calibri" w:cs="Calibri"/>
          <w:sz w:val="22"/>
        </w:rPr>
        <w:t xml:space="preserve">If the misconduct relates to behaviour outside lessons, the Deputy Director of Sixth Form/Director of Sixth Form will place the student </w:t>
      </w:r>
      <w:r w:rsidR="009D2D77">
        <w:rPr>
          <w:rFonts w:ascii="Calibri" w:hAnsi="Calibri" w:cs="Calibri"/>
          <w:sz w:val="22"/>
        </w:rPr>
        <w:t xml:space="preserve">on </w:t>
      </w:r>
      <w:r w:rsidR="00C447E3">
        <w:rPr>
          <w:rFonts w:ascii="Calibri" w:hAnsi="Calibri" w:cs="Calibri"/>
          <w:sz w:val="22"/>
        </w:rPr>
        <w:t>a</w:t>
      </w:r>
      <w:r w:rsidR="001A4A36">
        <w:rPr>
          <w:rFonts w:ascii="Calibri" w:hAnsi="Calibri" w:cs="Calibri"/>
          <w:sz w:val="22"/>
        </w:rPr>
        <w:t xml:space="preserve"> SLT detention after school on a Friday</w:t>
      </w:r>
      <w:r w:rsidR="009D2D77">
        <w:rPr>
          <w:rFonts w:ascii="Calibri" w:hAnsi="Calibri" w:cs="Calibri"/>
          <w:sz w:val="22"/>
        </w:rPr>
        <w:t xml:space="preserve">.  </w:t>
      </w:r>
      <w:r>
        <w:rPr>
          <w:rFonts w:ascii="Calibri" w:hAnsi="Calibri" w:cs="Calibri"/>
          <w:sz w:val="22"/>
        </w:rPr>
        <w:t>Parents will be informed and this will be recorded in SIMS.</w:t>
      </w:r>
    </w:p>
    <w:p w14:paraId="1154439D" w14:textId="77777777" w:rsidR="000528CF" w:rsidRDefault="000528CF" w:rsidP="000528CF">
      <w:pPr>
        <w:pStyle w:val="BodyText"/>
        <w:ind w:left="-142"/>
        <w:rPr>
          <w:rFonts w:ascii="Calibri" w:hAnsi="Calibri" w:cs="Calibri"/>
          <w:sz w:val="22"/>
        </w:rPr>
      </w:pPr>
    </w:p>
    <w:p w14:paraId="68B2916F" w14:textId="3C502A50" w:rsidR="000528CF" w:rsidRDefault="000528CF" w:rsidP="000528CF">
      <w:pPr>
        <w:pStyle w:val="BodyText"/>
        <w:ind w:left="-142"/>
        <w:rPr>
          <w:rFonts w:ascii="Calibri" w:hAnsi="Calibri" w:cs="Calibri"/>
          <w:sz w:val="22"/>
        </w:rPr>
      </w:pPr>
      <w:r>
        <w:rPr>
          <w:rFonts w:ascii="Calibri" w:hAnsi="Calibri" w:cs="Calibri"/>
          <w:sz w:val="22"/>
        </w:rPr>
        <w:t xml:space="preserve">If the misconduct relates to regular instances of poor punctuality or attendance below the school’s target in any </w:t>
      </w:r>
      <w:proofErr w:type="gramStart"/>
      <w:r>
        <w:rPr>
          <w:rFonts w:ascii="Calibri" w:hAnsi="Calibri" w:cs="Calibri"/>
          <w:sz w:val="22"/>
        </w:rPr>
        <w:t>one half</w:t>
      </w:r>
      <w:proofErr w:type="gramEnd"/>
      <w:r>
        <w:rPr>
          <w:rFonts w:ascii="Calibri" w:hAnsi="Calibri" w:cs="Calibri"/>
          <w:sz w:val="22"/>
        </w:rPr>
        <w:t xml:space="preserve"> term, a </w:t>
      </w:r>
      <w:r w:rsidR="001A4A36">
        <w:rPr>
          <w:rFonts w:ascii="Calibri" w:hAnsi="Calibri" w:cs="Calibri"/>
          <w:sz w:val="22"/>
        </w:rPr>
        <w:t>communication</w:t>
      </w:r>
      <w:r>
        <w:rPr>
          <w:rFonts w:ascii="Calibri" w:hAnsi="Calibri" w:cs="Calibri"/>
          <w:sz w:val="22"/>
        </w:rPr>
        <w:t xml:space="preserve"> will be sent to parents from the Director of Sixth Form as part of the half-termly attendance/punctuality review process.</w:t>
      </w:r>
    </w:p>
    <w:p w14:paraId="25824065" w14:textId="77777777" w:rsidR="000528CF" w:rsidRPr="00B979AF" w:rsidRDefault="000528CF" w:rsidP="000528CF">
      <w:pPr>
        <w:pStyle w:val="BodyText"/>
        <w:rPr>
          <w:rFonts w:ascii="Calibri" w:hAnsi="Calibri" w:cs="Calibri"/>
          <w:bCs/>
          <w:sz w:val="22"/>
        </w:rPr>
      </w:pPr>
    </w:p>
    <w:p w14:paraId="10ED19D8" w14:textId="3D913A2B" w:rsidR="000528CF" w:rsidRPr="001A4A36" w:rsidRDefault="000528CF" w:rsidP="009D2D77">
      <w:pPr>
        <w:pStyle w:val="BodyText"/>
        <w:ind w:left="-142"/>
        <w:rPr>
          <w:rFonts w:ascii="Calibri" w:hAnsi="Calibri" w:cs="Calibri"/>
          <w:bCs/>
          <w:color w:val="FF0000"/>
          <w:sz w:val="22"/>
        </w:rPr>
      </w:pPr>
      <w:r w:rsidRPr="00B979AF">
        <w:rPr>
          <w:rFonts w:ascii="Calibri" w:hAnsi="Calibri" w:cs="Calibri"/>
          <w:bCs/>
          <w:sz w:val="22"/>
        </w:rPr>
        <w:t xml:space="preserve">Examples: More than one instance where homework has not been completed in any one term will result </w:t>
      </w:r>
      <w:r w:rsidR="00B979AF" w:rsidRPr="00B979AF">
        <w:rPr>
          <w:rFonts w:ascii="Calibri" w:hAnsi="Calibri" w:cs="Calibri"/>
          <w:bCs/>
          <w:sz w:val="22"/>
        </w:rPr>
        <w:t>in a subject afterschool detention.</w:t>
      </w:r>
      <w:r w:rsidR="00D2135F" w:rsidRPr="00B979AF">
        <w:rPr>
          <w:rFonts w:ascii="Calibri" w:hAnsi="Calibri" w:cs="Calibri"/>
          <w:bCs/>
          <w:sz w:val="22"/>
        </w:rPr>
        <w:t xml:space="preserve"> </w:t>
      </w:r>
      <w:r w:rsidRPr="00B979AF">
        <w:rPr>
          <w:rFonts w:ascii="Calibri" w:hAnsi="Calibri" w:cs="Calibri"/>
          <w:bCs/>
          <w:sz w:val="22"/>
        </w:rPr>
        <w:t xml:space="preserve">Attendance below 92% per half term/consistently poor punctuality in any half term – which does not relate to an underlying medical condition - </w:t>
      </w:r>
      <w:r w:rsidRPr="001A4A36">
        <w:rPr>
          <w:rFonts w:ascii="Calibri" w:hAnsi="Calibri" w:cs="Calibri"/>
          <w:bCs/>
          <w:color w:val="FF0000"/>
          <w:sz w:val="22"/>
        </w:rPr>
        <w:t xml:space="preserve">will result in a </w:t>
      </w:r>
      <w:r w:rsidR="001A4A36" w:rsidRPr="001A4A36">
        <w:rPr>
          <w:rFonts w:ascii="Calibri" w:hAnsi="Calibri" w:cs="Calibri"/>
          <w:bCs/>
          <w:color w:val="FF0000"/>
          <w:sz w:val="22"/>
        </w:rPr>
        <w:t>communication</w:t>
      </w:r>
      <w:r w:rsidRPr="001A4A36">
        <w:rPr>
          <w:rFonts w:ascii="Calibri" w:hAnsi="Calibri" w:cs="Calibri"/>
          <w:bCs/>
          <w:color w:val="FF0000"/>
          <w:sz w:val="22"/>
        </w:rPr>
        <w:t xml:space="preserve"> </w:t>
      </w:r>
      <w:r w:rsidR="001A4A36" w:rsidRPr="001A4A36">
        <w:rPr>
          <w:rFonts w:ascii="Calibri" w:hAnsi="Calibri" w:cs="Calibri"/>
          <w:bCs/>
          <w:color w:val="FF0000"/>
          <w:sz w:val="22"/>
        </w:rPr>
        <w:t>with the</w:t>
      </w:r>
      <w:r w:rsidRPr="001A4A36">
        <w:rPr>
          <w:rFonts w:ascii="Calibri" w:hAnsi="Calibri" w:cs="Calibri"/>
          <w:bCs/>
          <w:color w:val="FF0000"/>
          <w:sz w:val="22"/>
        </w:rPr>
        <w:t xml:space="preserve"> parent</w:t>
      </w:r>
      <w:r w:rsidR="00B979AF" w:rsidRPr="001A4A36">
        <w:rPr>
          <w:rFonts w:ascii="Calibri" w:hAnsi="Calibri" w:cs="Calibri"/>
          <w:bCs/>
          <w:color w:val="FF0000"/>
          <w:sz w:val="22"/>
        </w:rPr>
        <w:t xml:space="preserve">s and a meeting with the student. </w:t>
      </w:r>
    </w:p>
    <w:p w14:paraId="73051AF4" w14:textId="77777777" w:rsidR="000528CF" w:rsidRDefault="000528CF" w:rsidP="000528CF">
      <w:pPr>
        <w:pStyle w:val="BodyText"/>
        <w:ind w:left="-142"/>
        <w:rPr>
          <w:rFonts w:ascii="Calibri" w:hAnsi="Calibri" w:cs="Calibri"/>
          <w:color w:val="000000" w:themeColor="text1"/>
          <w:sz w:val="22"/>
          <w:szCs w:val="22"/>
        </w:rPr>
      </w:pPr>
    </w:p>
    <w:p w14:paraId="25E7F848" w14:textId="77777777" w:rsidR="000528CF" w:rsidRDefault="000528CF" w:rsidP="000528CF">
      <w:pPr>
        <w:pStyle w:val="BodyText"/>
        <w:ind w:left="-142"/>
        <w:rPr>
          <w:rFonts w:ascii="Calibri" w:hAnsi="Calibri" w:cs="Calibri"/>
          <w:color w:val="000000" w:themeColor="text1"/>
          <w:sz w:val="22"/>
          <w:szCs w:val="22"/>
        </w:rPr>
      </w:pPr>
    </w:p>
    <w:p w14:paraId="4F2C9C86" w14:textId="0B55FD0C" w:rsidR="00A37D7C" w:rsidRPr="001A4A36" w:rsidRDefault="009D2D77" w:rsidP="009D2D77">
      <w:pPr>
        <w:pStyle w:val="BodyText"/>
        <w:ind w:left="-142"/>
        <w:rPr>
          <w:rFonts w:ascii="Calibri" w:hAnsi="Calibri" w:cs="Calibri"/>
          <w:color w:val="FF0000"/>
          <w:sz w:val="22"/>
          <w:szCs w:val="22"/>
        </w:rPr>
      </w:pPr>
      <w:r w:rsidRPr="009D2D77">
        <w:rPr>
          <w:rFonts w:ascii="Calibri" w:hAnsi="Calibri" w:cs="Calibri"/>
          <w:noProof/>
          <w:sz w:val="22"/>
          <w:szCs w:val="22"/>
          <w:lang w:eastAsia="en-GB"/>
        </w:rPr>
        <mc:AlternateContent>
          <mc:Choice Requires="wps">
            <w:drawing>
              <wp:anchor distT="45720" distB="45720" distL="114300" distR="114300" simplePos="0" relativeHeight="251687936" behindDoc="0" locked="0" layoutInCell="1" allowOverlap="1" wp14:anchorId="0142684D" wp14:editId="6BA7FF3A">
                <wp:simplePos x="0" y="0"/>
                <wp:positionH relativeFrom="margin">
                  <wp:posOffset>-285750</wp:posOffset>
                </wp:positionH>
                <wp:positionV relativeFrom="paragraph">
                  <wp:posOffset>47625</wp:posOffset>
                </wp:positionV>
                <wp:extent cx="6311265" cy="11049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265" cy="1104900"/>
                        </a:xfrm>
                        <a:prstGeom prst="rect">
                          <a:avLst/>
                        </a:prstGeom>
                        <a:solidFill>
                          <a:srgbClr val="FF9900"/>
                        </a:solidFill>
                        <a:ln w="9525">
                          <a:noFill/>
                          <a:miter lim="800000"/>
                          <a:headEnd/>
                          <a:tailEnd/>
                        </a:ln>
                      </wps:spPr>
                      <wps:txbx>
                        <w:txbxContent>
                          <w:p w14:paraId="2DBB34FE" w14:textId="77777777" w:rsidR="000528CF" w:rsidRDefault="009D2D77" w:rsidP="000528CF">
                            <w:pPr>
                              <w:rPr>
                                <w:b/>
                                <w:color w:val="FFFFFF" w:themeColor="background1"/>
                              </w:rPr>
                            </w:pPr>
                            <w:r>
                              <w:rPr>
                                <w:b/>
                                <w:color w:val="FFFFFF" w:themeColor="background1"/>
                              </w:rPr>
                              <w:t>FORMAL STAGE</w:t>
                            </w:r>
                            <w:r w:rsidR="000528CF">
                              <w:rPr>
                                <w:b/>
                                <w:color w:val="FFFFFF" w:themeColor="background1"/>
                              </w:rPr>
                              <w:t xml:space="preserve"> 2</w:t>
                            </w:r>
                            <w:r w:rsidR="000528CF" w:rsidRPr="00197CAB">
                              <w:rPr>
                                <w:b/>
                                <w:color w:val="FFFFFF" w:themeColor="background1"/>
                              </w:rPr>
                              <w:t xml:space="preserve">: </w:t>
                            </w:r>
                            <w:r w:rsidR="00781643">
                              <w:rPr>
                                <w:b/>
                                <w:color w:val="FFFFFF" w:themeColor="background1"/>
                              </w:rPr>
                              <w:t>W</w:t>
                            </w:r>
                            <w:r w:rsidR="000528CF">
                              <w:rPr>
                                <w:b/>
                                <w:color w:val="FFFFFF" w:themeColor="background1"/>
                              </w:rPr>
                              <w:t>ritten warning</w:t>
                            </w:r>
                            <w:r>
                              <w:rPr>
                                <w:b/>
                                <w:color w:val="FFFFFF" w:themeColor="background1"/>
                              </w:rPr>
                              <w:t xml:space="preserve"> and meeting</w:t>
                            </w:r>
                            <w:r w:rsidR="000528CF">
                              <w:rPr>
                                <w:b/>
                                <w:color w:val="FFFFFF" w:themeColor="background1"/>
                              </w:rPr>
                              <w:t xml:space="preserve"> </w:t>
                            </w:r>
                          </w:p>
                          <w:p w14:paraId="01ECCBF2" w14:textId="77777777" w:rsidR="000528CF" w:rsidRDefault="000528CF" w:rsidP="000528CF">
                            <w:pPr>
                              <w:spacing w:after="0" w:line="240" w:lineRule="auto"/>
                              <w:rPr>
                                <w:color w:val="FFFFFF" w:themeColor="background1"/>
                              </w:rPr>
                            </w:pPr>
                            <w:r w:rsidRPr="00EA3AA3">
                              <w:rPr>
                                <w:color w:val="FFFFFF" w:themeColor="background1"/>
                              </w:rPr>
                              <w:t>Director of Sixth Form</w:t>
                            </w:r>
                            <w:r>
                              <w:rPr>
                                <w:color w:val="FFFFFF" w:themeColor="background1"/>
                              </w:rPr>
                              <w:t>/Assistant Headteacher involvement</w:t>
                            </w:r>
                          </w:p>
                          <w:p w14:paraId="7458A3F4" w14:textId="77777777" w:rsidR="000528CF" w:rsidRDefault="000528CF" w:rsidP="000528CF">
                            <w:pPr>
                              <w:spacing w:after="0" w:line="240" w:lineRule="auto"/>
                              <w:rPr>
                                <w:color w:val="FFFFFF" w:themeColor="background1"/>
                              </w:rPr>
                            </w:pPr>
                            <w:r>
                              <w:rPr>
                                <w:color w:val="FFFFFF" w:themeColor="background1"/>
                              </w:rPr>
                              <w:t xml:space="preserve">Parents invited to attend </w:t>
                            </w:r>
                          </w:p>
                          <w:p w14:paraId="0796CBD2" w14:textId="77777777" w:rsidR="000528CF" w:rsidRDefault="000528CF" w:rsidP="000528CF">
                            <w:pPr>
                              <w:spacing w:after="0" w:line="240" w:lineRule="auto"/>
                              <w:rPr>
                                <w:color w:val="FFFFFF" w:themeColor="background1"/>
                              </w:rPr>
                            </w:pPr>
                            <w:r>
                              <w:rPr>
                                <w:color w:val="FFFFFF" w:themeColor="background1"/>
                              </w:rPr>
                              <w:t>Risk of fixed-term exclusion stated</w:t>
                            </w:r>
                          </w:p>
                          <w:p w14:paraId="3F15EB5D" w14:textId="77777777" w:rsidR="00FE26AE" w:rsidRDefault="00FE26AE" w:rsidP="000528CF">
                            <w:pPr>
                              <w:spacing w:after="0" w:line="240" w:lineRule="auto"/>
                              <w:rPr>
                                <w:color w:val="FFFFFF" w:themeColor="background1"/>
                              </w:rPr>
                            </w:pPr>
                            <w:r>
                              <w:rPr>
                                <w:color w:val="FFFFFF" w:themeColor="background1"/>
                              </w:rPr>
                              <w:t>Risk of exam entry fees stated for persistent misconduct in relation to attendance</w:t>
                            </w:r>
                          </w:p>
                          <w:p w14:paraId="46F331D7" w14:textId="77777777" w:rsidR="00FE26AE" w:rsidRPr="00EA3AA3" w:rsidRDefault="00FE26AE" w:rsidP="000528CF">
                            <w:pPr>
                              <w:spacing w:after="0" w:line="240" w:lineRule="auto"/>
                              <w:rPr>
                                <w:color w:val="FFFFFF" w:themeColor="background1"/>
                              </w:rPr>
                            </w:pPr>
                          </w:p>
                          <w:p w14:paraId="7ACBE3E3" w14:textId="77777777" w:rsidR="000528CF" w:rsidRDefault="000528CF" w:rsidP="000528CF">
                            <w:pPr>
                              <w:rPr>
                                <w:b/>
                                <w:color w:val="FFFFFF" w:themeColor="background1"/>
                              </w:rPr>
                            </w:pPr>
                          </w:p>
                          <w:p w14:paraId="7AF2730C" w14:textId="77777777" w:rsidR="000528CF" w:rsidRDefault="000528CF" w:rsidP="000528CF">
                            <w:pPr>
                              <w:rPr>
                                <w:b/>
                                <w:color w:val="FFFFFF" w:themeColor="background1"/>
                              </w:rPr>
                            </w:pPr>
                          </w:p>
                          <w:p w14:paraId="42348FAA" w14:textId="77777777" w:rsidR="000528CF" w:rsidRPr="00197CAB" w:rsidRDefault="000528CF" w:rsidP="000528CF">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2684D" id="_x0000_s1034" type="#_x0000_t202" style="position:absolute;left:0;text-align:left;margin-left:-22.5pt;margin-top:3.75pt;width:496.95pt;height:87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MLSJAIAACMEAAAOAAAAZHJzL2Uyb0RvYy54bWysU9uO2yAQfa/Uf0C8N740SRMrzmqbbapK&#10;24u02w8gGMeowFAgsbdfvwNOsmn7VtUPFsMMh5lzDqubQStyFM5LMDUtJjklwnBopNnX9Pvj9s2C&#10;Eh+YaZgCI2r6JDy9Wb9+teptJUroQDXCEQQxvuptTbsQbJVlnndCMz8BKwwmW3CaBQzdPmsc6xFd&#10;q6zM83nWg2usAy68x927MUnXCb9tBQ9f29aLQFRNsbeQ/i79d/GfrVes2jtmO8lPbbB/6EIzafDS&#10;C9QdC4wcnPwLSkvuwEMbJhx0Bm0ruUgz4DRF/sc0Dx2zIs2C5Hh7ocn/P1j+5fjNEdnUtKTEMI0S&#10;PYohkPcwkDKy01tfYdGDxbIw4DaqnCb19h74D08MbDpm9uLWOeg7wRrsrogns6ujI46PILv+MzR4&#10;DTsESEBD63SkDskgiI4qPV2Uia1w3Jy/LYpyPqOEY64o8ukyT9plrDoft86HjwI0iYuaOpQ+wbPj&#10;vQ+xHVadS+JtHpRstlKpFLj9bqMcOTK0yXa7fEH/rUwZ0td0OStnCdlAPJ8cpGVAGyupa7rI4zca&#10;K9LxwTSpJDCpxjV2osyJn0jJSE4YdkMSYnGmfQfNExLmYHQtvjJcdOB+UdKjY2vqfx6YE5SoTwZJ&#10;XxbTabR4CqazdyUG7jqzu84wwxGqpoGScbkJ6VlEOgzcojitTLRFFcdOTi2jExObp1cTrX4dp6qX&#10;t71+BgAA//8DAFBLAwQUAAYACAAAACEAMbRArt4AAAAJAQAADwAAAGRycy9kb3ducmV2LnhtbEyP&#10;wU7DMBBE70j8g7VI3FqnVVPSEKeKKrhwa0ECbk68JBH2Oo3dNvw9y6kcRzOaeVNsJ2fFGcfQe1Kw&#10;mCcgkBpvemoVvL0+zzIQIWoy2npCBT8YYFve3hQ6N/5CezwfYiu4hEKuFXQxDrmUoenQ6TD3AxJ7&#10;X350OrIcW2lGfeFyZ+UySdbS6Z54odMD7jpsvg8npwBfju/9x77GncVl+lR9VnE4Vkrd303VI4iI&#10;U7yG4Q+f0aFkptqfyARhFcxWKX+JCh5SEOxvVtkGRM3BbJGCLAv5/0H5CwAA//8DAFBLAQItABQA&#10;BgAIAAAAIQC2gziS/gAAAOEBAAATAAAAAAAAAAAAAAAAAAAAAABbQ29udGVudF9UeXBlc10ueG1s&#10;UEsBAi0AFAAGAAgAAAAhADj9If/WAAAAlAEAAAsAAAAAAAAAAAAAAAAALwEAAF9yZWxzLy5yZWxz&#10;UEsBAi0AFAAGAAgAAAAhAHJEwtIkAgAAIwQAAA4AAAAAAAAAAAAAAAAALgIAAGRycy9lMm9Eb2Mu&#10;eG1sUEsBAi0AFAAGAAgAAAAhADG0QK7eAAAACQEAAA8AAAAAAAAAAAAAAAAAfgQAAGRycy9kb3du&#10;cmV2LnhtbFBLBQYAAAAABAAEAPMAAACJBQAAAAA=&#10;" fillcolor="#f90" stroked="f">
                <v:textbox>
                  <w:txbxContent>
                    <w:p w14:paraId="2DBB34FE" w14:textId="77777777" w:rsidR="000528CF" w:rsidRDefault="009D2D77" w:rsidP="000528CF">
                      <w:pPr>
                        <w:rPr>
                          <w:b/>
                          <w:color w:val="FFFFFF" w:themeColor="background1"/>
                        </w:rPr>
                      </w:pPr>
                      <w:r>
                        <w:rPr>
                          <w:b/>
                          <w:color w:val="FFFFFF" w:themeColor="background1"/>
                        </w:rPr>
                        <w:t>FORMAL STAGE</w:t>
                      </w:r>
                      <w:r w:rsidR="000528CF">
                        <w:rPr>
                          <w:b/>
                          <w:color w:val="FFFFFF" w:themeColor="background1"/>
                        </w:rPr>
                        <w:t xml:space="preserve"> 2</w:t>
                      </w:r>
                      <w:r w:rsidR="000528CF" w:rsidRPr="00197CAB">
                        <w:rPr>
                          <w:b/>
                          <w:color w:val="FFFFFF" w:themeColor="background1"/>
                        </w:rPr>
                        <w:t xml:space="preserve">: </w:t>
                      </w:r>
                      <w:r w:rsidR="00781643">
                        <w:rPr>
                          <w:b/>
                          <w:color w:val="FFFFFF" w:themeColor="background1"/>
                        </w:rPr>
                        <w:t>W</w:t>
                      </w:r>
                      <w:r w:rsidR="000528CF">
                        <w:rPr>
                          <w:b/>
                          <w:color w:val="FFFFFF" w:themeColor="background1"/>
                        </w:rPr>
                        <w:t>ritten warning</w:t>
                      </w:r>
                      <w:r>
                        <w:rPr>
                          <w:b/>
                          <w:color w:val="FFFFFF" w:themeColor="background1"/>
                        </w:rPr>
                        <w:t xml:space="preserve"> and meeting</w:t>
                      </w:r>
                      <w:r w:rsidR="000528CF">
                        <w:rPr>
                          <w:b/>
                          <w:color w:val="FFFFFF" w:themeColor="background1"/>
                        </w:rPr>
                        <w:t xml:space="preserve"> </w:t>
                      </w:r>
                    </w:p>
                    <w:p w14:paraId="01ECCBF2" w14:textId="77777777" w:rsidR="000528CF" w:rsidRDefault="000528CF" w:rsidP="000528CF">
                      <w:pPr>
                        <w:spacing w:after="0" w:line="240" w:lineRule="auto"/>
                        <w:rPr>
                          <w:color w:val="FFFFFF" w:themeColor="background1"/>
                        </w:rPr>
                      </w:pPr>
                      <w:r w:rsidRPr="00EA3AA3">
                        <w:rPr>
                          <w:color w:val="FFFFFF" w:themeColor="background1"/>
                        </w:rPr>
                        <w:t>Director of Sixth Form</w:t>
                      </w:r>
                      <w:r>
                        <w:rPr>
                          <w:color w:val="FFFFFF" w:themeColor="background1"/>
                        </w:rPr>
                        <w:t>/Assistant Headteacher involvement</w:t>
                      </w:r>
                    </w:p>
                    <w:p w14:paraId="7458A3F4" w14:textId="77777777" w:rsidR="000528CF" w:rsidRDefault="000528CF" w:rsidP="000528CF">
                      <w:pPr>
                        <w:spacing w:after="0" w:line="240" w:lineRule="auto"/>
                        <w:rPr>
                          <w:color w:val="FFFFFF" w:themeColor="background1"/>
                        </w:rPr>
                      </w:pPr>
                      <w:r>
                        <w:rPr>
                          <w:color w:val="FFFFFF" w:themeColor="background1"/>
                        </w:rPr>
                        <w:t xml:space="preserve">Parents invited to attend </w:t>
                      </w:r>
                    </w:p>
                    <w:p w14:paraId="0796CBD2" w14:textId="77777777" w:rsidR="000528CF" w:rsidRDefault="000528CF" w:rsidP="000528CF">
                      <w:pPr>
                        <w:spacing w:after="0" w:line="240" w:lineRule="auto"/>
                        <w:rPr>
                          <w:color w:val="FFFFFF" w:themeColor="background1"/>
                        </w:rPr>
                      </w:pPr>
                      <w:r>
                        <w:rPr>
                          <w:color w:val="FFFFFF" w:themeColor="background1"/>
                        </w:rPr>
                        <w:t>Risk of fixed-term exclusion stated</w:t>
                      </w:r>
                    </w:p>
                    <w:p w14:paraId="3F15EB5D" w14:textId="77777777" w:rsidR="00FE26AE" w:rsidRDefault="00FE26AE" w:rsidP="000528CF">
                      <w:pPr>
                        <w:spacing w:after="0" w:line="240" w:lineRule="auto"/>
                        <w:rPr>
                          <w:color w:val="FFFFFF" w:themeColor="background1"/>
                        </w:rPr>
                      </w:pPr>
                      <w:r>
                        <w:rPr>
                          <w:color w:val="FFFFFF" w:themeColor="background1"/>
                        </w:rPr>
                        <w:t>Risk of exam entry fees stated for persistent misconduct in relation to attendance</w:t>
                      </w:r>
                    </w:p>
                    <w:p w14:paraId="46F331D7" w14:textId="77777777" w:rsidR="00FE26AE" w:rsidRPr="00EA3AA3" w:rsidRDefault="00FE26AE" w:rsidP="000528CF">
                      <w:pPr>
                        <w:spacing w:after="0" w:line="240" w:lineRule="auto"/>
                        <w:rPr>
                          <w:color w:val="FFFFFF" w:themeColor="background1"/>
                        </w:rPr>
                      </w:pPr>
                    </w:p>
                    <w:p w14:paraId="7ACBE3E3" w14:textId="77777777" w:rsidR="000528CF" w:rsidRDefault="000528CF" w:rsidP="000528CF">
                      <w:pPr>
                        <w:rPr>
                          <w:b/>
                          <w:color w:val="FFFFFF" w:themeColor="background1"/>
                        </w:rPr>
                      </w:pPr>
                    </w:p>
                    <w:p w14:paraId="7AF2730C" w14:textId="77777777" w:rsidR="000528CF" w:rsidRDefault="000528CF" w:rsidP="000528CF">
                      <w:pPr>
                        <w:rPr>
                          <w:b/>
                          <w:color w:val="FFFFFF" w:themeColor="background1"/>
                        </w:rPr>
                      </w:pPr>
                    </w:p>
                    <w:p w14:paraId="42348FAA" w14:textId="77777777" w:rsidR="000528CF" w:rsidRPr="00197CAB" w:rsidRDefault="000528CF" w:rsidP="000528CF">
                      <w:pPr>
                        <w:rPr>
                          <w:b/>
                          <w:color w:val="FFFFFF" w:themeColor="background1"/>
                        </w:rPr>
                      </w:pPr>
                    </w:p>
                  </w:txbxContent>
                </v:textbox>
                <w10:wrap type="square" anchorx="margin"/>
              </v:shape>
            </w:pict>
          </mc:Fallback>
        </mc:AlternateContent>
      </w:r>
      <w:r w:rsidRPr="009D2D77">
        <w:rPr>
          <w:rFonts w:ascii="Calibri" w:hAnsi="Calibri" w:cs="Calibri"/>
          <w:sz w:val="22"/>
          <w:szCs w:val="22"/>
        </w:rPr>
        <w:t xml:space="preserve">Persistent misconduct </w:t>
      </w:r>
      <w:r w:rsidR="00A37D7C">
        <w:rPr>
          <w:rFonts w:ascii="Calibri" w:hAnsi="Calibri" w:cs="Calibri"/>
          <w:sz w:val="22"/>
          <w:szCs w:val="22"/>
        </w:rPr>
        <w:t xml:space="preserve">will result in a </w:t>
      </w:r>
      <w:r w:rsidR="00A37D7C" w:rsidRPr="001A4A36">
        <w:rPr>
          <w:rFonts w:ascii="Calibri" w:hAnsi="Calibri" w:cs="Calibri"/>
          <w:color w:val="FF0000"/>
          <w:sz w:val="22"/>
          <w:szCs w:val="22"/>
        </w:rPr>
        <w:t xml:space="preserve">Stage 2 </w:t>
      </w:r>
      <w:r w:rsidR="001A4A36" w:rsidRPr="001A4A36">
        <w:rPr>
          <w:rFonts w:ascii="Calibri" w:hAnsi="Calibri" w:cs="Calibri"/>
          <w:color w:val="FF0000"/>
          <w:sz w:val="22"/>
          <w:szCs w:val="22"/>
        </w:rPr>
        <w:t>meeting/phone call/written communication.</w:t>
      </w:r>
    </w:p>
    <w:p w14:paraId="7D7DAD9F" w14:textId="7B18C7B2" w:rsidR="000528CF" w:rsidRPr="009D2D77" w:rsidRDefault="00A37D7C" w:rsidP="009D2D77">
      <w:pPr>
        <w:pStyle w:val="BodyText"/>
        <w:ind w:left="-142"/>
        <w:rPr>
          <w:rFonts w:ascii="Calibri" w:hAnsi="Calibri" w:cs="Calibri"/>
          <w:sz w:val="22"/>
          <w:szCs w:val="22"/>
        </w:rPr>
      </w:pPr>
      <w:r>
        <w:rPr>
          <w:rFonts w:ascii="Calibri" w:hAnsi="Calibri" w:cs="Calibri"/>
          <w:sz w:val="22"/>
          <w:szCs w:val="22"/>
        </w:rPr>
        <w:t>P</w:t>
      </w:r>
      <w:r w:rsidR="009D2D77" w:rsidRPr="009D2D77">
        <w:rPr>
          <w:rFonts w:ascii="Calibri" w:hAnsi="Calibri" w:cs="Calibri"/>
          <w:sz w:val="22"/>
          <w:szCs w:val="22"/>
        </w:rPr>
        <w:t>ersistent poor attendance (following a first written warning in Stage 1 above</w:t>
      </w:r>
      <w:r>
        <w:rPr>
          <w:rFonts w:ascii="Calibri" w:hAnsi="Calibri" w:cs="Calibri"/>
          <w:sz w:val="22"/>
          <w:szCs w:val="22"/>
        </w:rPr>
        <w:t>)</w:t>
      </w:r>
      <w:r w:rsidR="009D2D77" w:rsidRPr="001A4A36">
        <w:rPr>
          <w:rFonts w:ascii="Calibri" w:hAnsi="Calibri" w:cs="Calibri"/>
          <w:color w:val="FF0000"/>
          <w:sz w:val="22"/>
          <w:szCs w:val="22"/>
        </w:rPr>
        <w:t xml:space="preserve"> will result in a</w:t>
      </w:r>
      <w:r w:rsidR="00FE26AE" w:rsidRPr="001A4A36">
        <w:rPr>
          <w:rFonts w:ascii="Calibri" w:hAnsi="Calibri" w:cs="Calibri"/>
          <w:color w:val="FF0000"/>
          <w:sz w:val="22"/>
          <w:szCs w:val="22"/>
        </w:rPr>
        <w:t xml:space="preserve"> Stage 2 </w:t>
      </w:r>
      <w:r w:rsidR="001A4A36" w:rsidRPr="001A4A36">
        <w:rPr>
          <w:rFonts w:ascii="Calibri" w:hAnsi="Calibri" w:cs="Calibri"/>
          <w:color w:val="FF0000"/>
          <w:sz w:val="22"/>
          <w:szCs w:val="22"/>
        </w:rPr>
        <w:t xml:space="preserve">call or written communication </w:t>
      </w:r>
      <w:r w:rsidR="00FE26AE">
        <w:rPr>
          <w:rFonts w:ascii="Calibri" w:hAnsi="Calibri" w:cs="Calibri"/>
          <w:sz w:val="22"/>
          <w:szCs w:val="22"/>
        </w:rPr>
        <w:t>students/parents. A</w:t>
      </w:r>
      <w:r w:rsidR="009D2D77" w:rsidRPr="009D2D77">
        <w:rPr>
          <w:rFonts w:ascii="Calibri" w:hAnsi="Calibri" w:cs="Calibri"/>
          <w:sz w:val="22"/>
          <w:szCs w:val="22"/>
        </w:rPr>
        <w:t xml:space="preserve"> formal </w:t>
      </w:r>
      <w:r w:rsidR="000528CF" w:rsidRPr="009D2D77">
        <w:rPr>
          <w:rFonts w:ascii="Calibri" w:hAnsi="Calibri" w:cs="Calibri"/>
          <w:sz w:val="22"/>
          <w:szCs w:val="22"/>
        </w:rPr>
        <w:t>meeting with the Head of Sixth Form</w:t>
      </w:r>
      <w:r w:rsidR="009D2D77" w:rsidRPr="009D2D77">
        <w:rPr>
          <w:rFonts w:ascii="Calibri" w:hAnsi="Calibri" w:cs="Calibri"/>
          <w:sz w:val="22"/>
          <w:szCs w:val="22"/>
        </w:rPr>
        <w:t>/member of SLT</w:t>
      </w:r>
      <w:r w:rsidR="000528CF" w:rsidRPr="009D2D77">
        <w:rPr>
          <w:rFonts w:ascii="Calibri" w:hAnsi="Calibri" w:cs="Calibri"/>
          <w:sz w:val="22"/>
          <w:szCs w:val="22"/>
        </w:rPr>
        <w:t>, the student and their parent/s</w:t>
      </w:r>
      <w:r>
        <w:rPr>
          <w:rFonts w:ascii="Calibri" w:hAnsi="Calibri" w:cs="Calibri"/>
          <w:sz w:val="22"/>
          <w:szCs w:val="22"/>
        </w:rPr>
        <w:t xml:space="preserve"> will take place</w:t>
      </w:r>
      <w:r w:rsidR="000528CF" w:rsidRPr="009D2D77">
        <w:rPr>
          <w:rFonts w:ascii="Calibri" w:hAnsi="Calibri" w:cs="Calibri"/>
          <w:sz w:val="22"/>
          <w:szCs w:val="22"/>
        </w:rPr>
        <w:t>. If parents cannot attend</w:t>
      </w:r>
      <w:r>
        <w:rPr>
          <w:rFonts w:ascii="Calibri" w:hAnsi="Calibri" w:cs="Calibri"/>
          <w:sz w:val="22"/>
          <w:szCs w:val="22"/>
        </w:rPr>
        <w:t>,</w:t>
      </w:r>
      <w:r w:rsidR="000528CF" w:rsidRPr="009D2D77">
        <w:rPr>
          <w:rFonts w:ascii="Calibri" w:hAnsi="Calibri" w:cs="Calibri"/>
          <w:sz w:val="22"/>
          <w:szCs w:val="22"/>
        </w:rPr>
        <w:t xml:space="preserve"> the meeting can proceed with another member of staff present.</w:t>
      </w:r>
    </w:p>
    <w:p w14:paraId="597AB102" w14:textId="77777777" w:rsidR="009D2D77" w:rsidRPr="009D2D77" w:rsidRDefault="009D2D77" w:rsidP="009D2D77">
      <w:pPr>
        <w:pStyle w:val="BodyText"/>
        <w:ind w:left="-142"/>
        <w:rPr>
          <w:rFonts w:ascii="Calibri" w:hAnsi="Calibri" w:cs="Calibri"/>
          <w:sz w:val="22"/>
          <w:szCs w:val="22"/>
        </w:rPr>
      </w:pPr>
    </w:p>
    <w:p w14:paraId="52E58A7E" w14:textId="77777777" w:rsidR="009D2D77" w:rsidRPr="009D2D77" w:rsidRDefault="009D2D77" w:rsidP="009D2D77">
      <w:pPr>
        <w:pStyle w:val="BodyText"/>
        <w:ind w:left="-142"/>
        <w:rPr>
          <w:rFonts w:ascii="Calibri" w:hAnsi="Calibri" w:cs="Calibri"/>
          <w:sz w:val="22"/>
          <w:szCs w:val="22"/>
        </w:rPr>
      </w:pPr>
      <w:r w:rsidRPr="009D2D77">
        <w:rPr>
          <w:rFonts w:ascii="Calibri" w:hAnsi="Calibri" w:cs="Calibri"/>
          <w:sz w:val="22"/>
          <w:szCs w:val="22"/>
        </w:rPr>
        <w:t>If the disc</w:t>
      </w:r>
      <w:r w:rsidR="00FE26AE">
        <w:rPr>
          <w:rFonts w:ascii="Calibri" w:hAnsi="Calibri" w:cs="Calibri"/>
          <w:sz w:val="22"/>
          <w:szCs w:val="22"/>
        </w:rPr>
        <w:t>iplinary action relates to continued misconduct, t</w:t>
      </w:r>
      <w:r w:rsidRPr="009D2D77">
        <w:rPr>
          <w:rFonts w:ascii="Calibri" w:hAnsi="Calibri" w:cs="Calibri"/>
          <w:sz w:val="22"/>
          <w:szCs w:val="22"/>
        </w:rPr>
        <w:t xml:space="preserve">he student will be placed on a Sixth Form </w:t>
      </w:r>
      <w:r w:rsidR="00FE26AE">
        <w:rPr>
          <w:rFonts w:ascii="Calibri" w:hAnsi="Calibri" w:cs="Calibri"/>
          <w:sz w:val="22"/>
          <w:szCs w:val="22"/>
        </w:rPr>
        <w:t>behaviour/academic monitoring plan</w:t>
      </w:r>
      <w:r w:rsidRPr="009D2D77">
        <w:rPr>
          <w:rFonts w:ascii="Calibri" w:hAnsi="Calibri" w:cs="Calibri"/>
          <w:sz w:val="22"/>
          <w:szCs w:val="22"/>
        </w:rPr>
        <w:t xml:space="preserve"> and will report the Director of Sixth Form on a daily basis.</w:t>
      </w:r>
      <w:r w:rsidR="00FE26AE">
        <w:rPr>
          <w:rFonts w:ascii="Calibri" w:hAnsi="Calibri" w:cs="Calibri"/>
          <w:sz w:val="22"/>
          <w:szCs w:val="22"/>
        </w:rPr>
        <w:t xml:space="preserve">  This will be monitored and fully reviewed after two weeks.</w:t>
      </w:r>
    </w:p>
    <w:p w14:paraId="4AFEEBC6" w14:textId="77777777" w:rsidR="009D2D77" w:rsidRPr="009D2D77" w:rsidRDefault="009D2D77" w:rsidP="009D2D77">
      <w:pPr>
        <w:pStyle w:val="BodyText"/>
        <w:ind w:left="-142"/>
        <w:rPr>
          <w:rFonts w:ascii="Calibri" w:hAnsi="Calibri" w:cs="Calibri"/>
          <w:sz w:val="22"/>
          <w:szCs w:val="22"/>
        </w:rPr>
      </w:pPr>
    </w:p>
    <w:p w14:paraId="30A7E944" w14:textId="7061E386" w:rsidR="000528CF" w:rsidRDefault="009D2D77" w:rsidP="00FE26AE">
      <w:pPr>
        <w:pStyle w:val="BodyText"/>
        <w:ind w:left="-142"/>
        <w:rPr>
          <w:rFonts w:ascii="Calibri" w:hAnsi="Calibri" w:cs="Calibri"/>
          <w:sz w:val="22"/>
          <w:szCs w:val="22"/>
        </w:rPr>
      </w:pPr>
      <w:r w:rsidRPr="009D2D77">
        <w:rPr>
          <w:rFonts w:ascii="Calibri" w:hAnsi="Calibri" w:cs="Calibri"/>
          <w:sz w:val="22"/>
          <w:szCs w:val="22"/>
        </w:rPr>
        <w:t>If the disciplinary action relates to persistent poor attendance/punctuality</w:t>
      </w:r>
      <w:r w:rsidR="00FE26AE">
        <w:rPr>
          <w:rFonts w:ascii="Calibri" w:hAnsi="Calibri" w:cs="Calibri"/>
          <w:sz w:val="22"/>
          <w:szCs w:val="22"/>
        </w:rPr>
        <w:t xml:space="preserve"> (</w:t>
      </w:r>
      <w:r w:rsidR="00FE26AE" w:rsidRPr="001A4A36">
        <w:rPr>
          <w:rFonts w:ascii="Calibri" w:hAnsi="Calibri" w:cs="Calibri"/>
          <w:color w:val="FF0000"/>
          <w:sz w:val="22"/>
          <w:szCs w:val="22"/>
        </w:rPr>
        <w:t>Stage 2</w:t>
      </w:r>
      <w:r w:rsidR="001A4A36" w:rsidRPr="001A4A36">
        <w:rPr>
          <w:rFonts w:ascii="Calibri" w:hAnsi="Calibri" w:cs="Calibri"/>
          <w:color w:val="FF0000"/>
          <w:sz w:val="22"/>
          <w:szCs w:val="22"/>
        </w:rPr>
        <w:t xml:space="preserve"> written or verbal communication</w:t>
      </w:r>
      <w:r w:rsidR="001A4A36">
        <w:rPr>
          <w:rFonts w:ascii="Calibri" w:hAnsi="Calibri" w:cs="Calibri"/>
          <w:color w:val="FF0000"/>
          <w:sz w:val="22"/>
          <w:szCs w:val="22"/>
        </w:rPr>
        <w:t xml:space="preserve"> </w:t>
      </w:r>
      <w:r w:rsidR="00FE26AE">
        <w:rPr>
          <w:rFonts w:ascii="Calibri" w:hAnsi="Calibri" w:cs="Calibri"/>
          <w:sz w:val="22"/>
          <w:szCs w:val="22"/>
        </w:rPr>
        <w:t>of attendance/punctuality concerns)</w:t>
      </w:r>
      <w:r w:rsidRPr="009D2D77">
        <w:rPr>
          <w:rFonts w:ascii="Calibri" w:hAnsi="Calibri" w:cs="Calibri"/>
          <w:sz w:val="22"/>
          <w:szCs w:val="22"/>
        </w:rPr>
        <w:t>, the student will be placed on a formal attendance/punctuality plan, reporting to the Director of Sixth Form/Deputy Director of Sixth Form.</w:t>
      </w:r>
      <w:r w:rsidR="00D2135F">
        <w:rPr>
          <w:rFonts w:ascii="Calibri" w:hAnsi="Calibri" w:cs="Calibri"/>
          <w:sz w:val="22"/>
          <w:szCs w:val="22"/>
        </w:rPr>
        <w:t xml:space="preserve"> </w:t>
      </w:r>
      <w:r w:rsidR="001A4A36" w:rsidRPr="001A4A36">
        <w:rPr>
          <w:rFonts w:ascii="Calibri" w:hAnsi="Calibri" w:cs="Calibri"/>
          <w:color w:val="FF0000"/>
          <w:sz w:val="22"/>
          <w:szCs w:val="22"/>
        </w:rPr>
        <w:t xml:space="preserve">If an improvement in attendance, punctuality or behaviour is not demonstrated by the student we reserve the right to remove students from examinations or discuss a resit year if deemed appropriate and in the best interests of the student and their academic and personal success. </w:t>
      </w:r>
    </w:p>
    <w:p w14:paraId="34ACA37B" w14:textId="77777777" w:rsidR="00D2135F" w:rsidRDefault="00D2135F" w:rsidP="00FE26AE">
      <w:pPr>
        <w:pStyle w:val="BodyText"/>
        <w:ind w:left="-142"/>
        <w:rPr>
          <w:rFonts w:ascii="Calibri" w:hAnsi="Calibri" w:cs="Calibri"/>
          <w:sz w:val="22"/>
          <w:szCs w:val="22"/>
        </w:rPr>
      </w:pPr>
    </w:p>
    <w:p w14:paraId="5E086DFD" w14:textId="19FB127E" w:rsidR="00D2135F" w:rsidRPr="00B979AF" w:rsidRDefault="00D2135F" w:rsidP="00D2135F">
      <w:pPr>
        <w:pStyle w:val="BodyText"/>
        <w:ind w:left="-142"/>
        <w:rPr>
          <w:rFonts w:ascii="Calibri" w:hAnsi="Calibri" w:cs="Calibri"/>
          <w:bCs/>
          <w:sz w:val="22"/>
        </w:rPr>
      </w:pPr>
      <w:r w:rsidRPr="00B979AF">
        <w:rPr>
          <w:rFonts w:ascii="Calibri" w:hAnsi="Calibri" w:cs="Calibri"/>
          <w:bCs/>
          <w:sz w:val="22"/>
          <w:szCs w:val="22"/>
        </w:rPr>
        <w:t xml:space="preserve">Examples: Persistently poor attendance </w:t>
      </w:r>
      <w:r w:rsidRPr="00B979AF">
        <w:rPr>
          <w:rFonts w:ascii="Calibri" w:hAnsi="Calibri" w:cs="Calibri"/>
          <w:bCs/>
          <w:sz w:val="22"/>
        </w:rPr>
        <w:t xml:space="preserve">(below 92%) beyond a Stage 1 initial warning </w:t>
      </w:r>
      <w:r w:rsidR="001A4A36">
        <w:rPr>
          <w:rFonts w:ascii="Calibri" w:hAnsi="Calibri" w:cs="Calibri"/>
          <w:bCs/>
          <w:sz w:val="22"/>
        </w:rPr>
        <w:t>communication</w:t>
      </w:r>
      <w:r w:rsidRPr="00B979AF">
        <w:rPr>
          <w:rFonts w:ascii="Calibri" w:hAnsi="Calibri" w:cs="Calibri"/>
          <w:bCs/>
          <w:sz w:val="22"/>
        </w:rPr>
        <w:t>/persistently poor punctuality beyond a Stage 1 initial warning letter.</w:t>
      </w:r>
    </w:p>
    <w:p w14:paraId="0470679E" w14:textId="77777777" w:rsidR="00D2135F" w:rsidRPr="00B979AF" w:rsidRDefault="00D2135F" w:rsidP="00D2135F">
      <w:pPr>
        <w:pStyle w:val="BodyText"/>
        <w:ind w:left="-142"/>
        <w:rPr>
          <w:rFonts w:ascii="Calibri" w:hAnsi="Calibri" w:cs="Calibri"/>
          <w:bCs/>
          <w:sz w:val="22"/>
        </w:rPr>
      </w:pPr>
    </w:p>
    <w:p w14:paraId="6743D0AB" w14:textId="77777777" w:rsidR="00D2135F" w:rsidRPr="00B979AF" w:rsidRDefault="00D2135F" w:rsidP="00D2135F">
      <w:pPr>
        <w:pStyle w:val="BodyText"/>
        <w:ind w:left="-142"/>
        <w:rPr>
          <w:rFonts w:ascii="Calibri" w:hAnsi="Calibri" w:cs="Calibri"/>
          <w:bCs/>
          <w:sz w:val="22"/>
        </w:rPr>
      </w:pPr>
      <w:r w:rsidRPr="00B979AF">
        <w:rPr>
          <w:rFonts w:ascii="Calibri" w:hAnsi="Calibri" w:cs="Calibri"/>
          <w:bCs/>
          <w:sz w:val="22"/>
        </w:rPr>
        <w:t>Persistent lack of homework/persistent poor standard of homework/persistent poor conduct in lessons.</w:t>
      </w:r>
    </w:p>
    <w:p w14:paraId="2FA919C5" w14:textId="77777777" w:rsidR="00FE26AE" w:rsidRDefault="00D2135F" w:rsidP="00D2135F">
      <w:pPr>
        <w:pStyle w:val="BodyText"/>
        <w:rPr>
          <w:rFonts w:ascii="Calibri" w:hAnsi="Calibri" w:cs="Calibri"/>
          <w:sz w:val="22"/>
          <w:szCs w:val="22"/>
        </w:rPr>
      </w:pPr>
      <w:r w:rsidRPr="00DC07C3">
        <w:rPr>
          <w:rFonts w:ascii="Calibri" w:hAnsi="Calibri" w:cs="Calibri"/>
          <w:noProof/>
          <w:sz w:val="22"/>
          <w:lang w:eastAsia="en-GB"/>
        </w:rPr>
        <mc:AlternateContent>
          <mc:Choice Requires="wps">
            <w:drawing>
              <wp:anchor distT="45720" distB="45720" distL="114300" distR="114300" simplePos="0" relativeHeight="251689984" behindDoc="0" locked="0" layoutInCell="1" allowOverlap="1" wp14:anchorId="26F74930" wp14:editId="77BF71DA">
                <wp:simplePos x="0" y="0"/>
                <wp:positionH relativeFrom="margin">
                  <wp:posOffset>-285750</wp:posOffset>
                </wp:positionH>
                <wp:positionV relativeFrom="paragraph">
                  <wp:posOffset>266065</wp:posOffset>
                </wp:positionV>
                <wp:extent cx="6311265" cy="163830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265" cy="1638300"/>
                        </a:xfrm>
                        <a:prstGeom prst="rect">
                          <a:avLst/>
                        </a:prstGeom>
                        <a:solidFill>
                          <a:srgbClr val="FF6600"/>
                        </a:solidFill>
                        <a:ln w="9525">
                          <a:noFill/>
                          <a:miter lim="800000"/>
                          <a:headEnd/>
                          <a:tailEnd/>
                        </a:ln>
                      </wps:spPr>
                      <wps:txbx>
                        <w:txbxContent>
                          <w:p w14:paraId="2433167F" w14:textId="77777777" w:rsidR="00FE26AE" w:rsidRDefault="00D2135F" w:rsidP="00FE26AE">
                            <w:pPr>
                              <w:rPr>
                                <w:b/>
                                <w:color w:val="FFFFFF" w:themeColor="background1"/>
                              </w:rPr>
                            </w:pPr>
                            <w:r>
                              <w:rPr>
                                <w:b/>
                                <w:color w:val="FFFFFF" w:themeColor="background1"/>
                              </w:rPr>
                              <w:t>FORMAL STAGE</w:t>
                            </w:r>
                            <w:r w:rsidR="00FE26AE">
                              <w:rPr>
                                <w:b/>
                                <w:color w:val="FFFFFF" w:themeColor="background1"/>
                              </w:rPr>
                              <w:t xml:space="preserve"> 3</w:t>
                            </w:r>
                            <w:r w:rsidR="00FE26AE" w:rsidRPr="00197CAB">
                              <w:rPr>
                                <w:b/>
                                <w:color w:val="FFFFFF" w:themeColor="background1"/>
                              </w:rPr>
                              <w:t xml:space="preserve">: </w:t>
                            </w:r>
                            <w:r w:rsidR="00FE26AE">
                              <w:rPr>
                                <w:b/>
                                <w:color w:val="FFFFFF" w:themeColor="background1"/>
                              </w:rPr>
                              <w:t xml:space="preserve">Final warning </w:t>
                            </w:r>
                          </w:p>
                          <w:p w14:paraId="56F2BCE9" w14:textId="77777777" w:rsidR="00FE26AE" w:rsidRDefault="00FE26AE" w:rsidP="00FE26AE">
                            <w:pPr>
                              <w:spacing w:after="0" w:line="240" w:lineRule="auto"/>
                              <w:rPr>
                                <w:color w:val="FFFFFF" w:themeColor="background1"/>
                              </w:rPr>
                            </w:pPr>
                            <w:r>
                              <w:rPr>
                                <w:color w:val="FFFFFF" w:themeColor="background1"/>
                              </w:rPr>
                              <w:t>Deputy Headteacher/Headmistress involvement</w:t>
                            </w:r>
                          </w:p>
                          <w:p w14:paraId="39460804" w14:textId="77777777" w:rsidR="00FE26AE" w:rsidRDefault="00FE26AE" w:rsidP="00FE26AE">
                            <w:pPr>
                              <w:spacing w:after="0" w:line="240" w:lineRule="auto"/>
                              <w:rPr>
                                <w:color w:val="FFFFFF" w:themeColor="background1"/>
                              </w:rPr>
                            </w:pPr>
                            <w:r>
                              <w:rPr>
                                <w:color w:val="FFFFFF" w:themeColor="background1"/>
                              </w:rPr>
                              <w:t>Governor involvement</w:t>
                            </w:r>
                          </w:p>
                          <w:p w14:paraId="4EAE6555" w14:textId="77777777" w:rsidR="00FE26AE" w:rsidRDefault="00FE26AE" w:rsidP="00FE26AE">
                            <w:pPr>
                              <w:spacing w:after="0" w:line="240" w:lineRule="auto"/>
                              <w:rPr>
                                <w:color w:val="FFFFFF" w:themeColor="background1"/>
                              </w:rPr>
                            </w:pPr>
                            <w:r>
                              <w:rPr>
                                <w:color w:val="FFFFFF" w:themeColor="background1"/>
                              </w:rPr>
                              <w:t>Parents invited to attend disciplinary panel meeting</w:t>
                            </w:r>
                          </w:p>
                          <w:p w14:paraId="13724C97" w14:textId="77777777" w:rsidR="00FE26AE" w:rsidRDefault="00FE26AE" w:rsidP="00FE26AE">
                            <w:pPr>
                              <w:spacing w:after="0" w:line="240" w:lineRule="auto"/>
                              <w:rPr>
                                <w:color w:val="FFFFFF" w:themeColor="background1"/>
                              </w:rPr>
                            </w:pPr>
                            <w:r>
                              <w:rPr>
                                <w:color w:val="FFFFFF" w:themeColor="background1"/>
                              </w:rPr>
                              <w:t>Fixed term exclusion most likely sanction</w:t>
                            </w:r>
                            <w:r w:rsidR="00D2135F">
                              <w:rPr>
                                <w:color w:val="FFFFFF" w:themeColor="background1"/>
                              </w:rPr>
                              <w:t xml:space="preserve"> for gross misconduct/persistent misconduct</w:t>
                            </w:r>
                          </w:p>
                          <w:p w14:paraId="22F1071D" w14:textId="77777777" w:rsidR="00D2135F" w:rsidRDefault="00D2135F" w:rsidP="00FE26AE">
                            <w:pPr>
                              <w:spacing w:after="0" w:line="240" w:lineRule="auto"/>
                              <w:rPr>
                                <w:color w:val="FFFFFF" w:themeColor="background1"/>
                              </w:rPr>
                            </w:pPr>
                            <w:r>
                              <w:rPr>
                                <w:color w:val="FFFFFF" w:themeColor="background1"/>
                              </w:rPr>
                              <w:t>For attendance/punctuality issues at this stage, the student may be required to pay for examinations/qualifications entries.</w:t>
                            </w:r>
                          </w:p>
                          <w:p w14:paraId="13AA973D" w14:textId="77777777" w:rsidR="00FE26AE" w:rsidRPr="009C5114" w:rsidRDefault="00FE26AE" w:rsidP="00FE26AE">
                            <w:pPr>
                              <w:spacing w:after="0" w:line="240" w:lineRule="auto"/>
                              <w:rPr>
                                <w:color w:val="FFFFFF" w:themeColor="background1"/>
                              </w:rPr>
                            </w:pPr>
                            <w:r>
                              <w:rPr>
                                <w:color w:val="FFFFFF" w:themeColor="background1"/>
                              </w:rPr>
                              <w:t>Risk of permanent exclusion stated</w:t>
                            </w:r>
                          </w:p>
                          <w:p w14:paraId="1278BF60" w14:textId="77777777" w:rsidR="00FE26AE" w:rsidRDefault="00FE26AE" w:rsidP="00FE26AE">
                            <w:pPr>
                              <w:rPr>
                                <w:b/>
                                <w:color w:val="FFFFFF" w:themeColor="background1"/>
                              </w:rPr>
                            </w:pPr>
                          </w:p>
                          <w:p w14:paraId="3D5292E7" w14:textId="77777777" w:rsidR="00FE26AE" w:rsidRPr="00197CAB" w:rsidRDefault="00FE26AE" w:rsidP="00FE26AE">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74930" id="Text Box 4" o:spid="_x0000_s1035" type="#_x0000_t202" style="position:absolute;left:0;text-align:left;margin-left:-22.5pt;margin-top:20.95pt;width:496.95pt;height:129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DxJQIAACMEAAAOAAAAZHJzL2Uyb0RvYy54bWysU9uO2yAQfa/Uf0C8N7ZzcRMrzmqbbapK&#10;24u02w/AGMeomKFAYqdfvwNO0rR9q+oHi2GGw8w5h/Xd0ClyFNZJ0CXNJiklQnOopd6X9Nvz7s2S&#10;EueZrpkCLUp6Eo7ebV6/WvemEFNoQdXCEgTRruhNSVvvTZEkjreiY24CRmhMNmA75jG0+6S2rEf0&#10;TiXTNM2THmxtLHDhHO4+jEm6ifhNI7j/0jROeKJKir35+LfxX4V/slmzYm+ZaSU/t8H+oYuOSY2X&#10;XqEemGfkYOVfUJ3kFhw0fsKhS6BpJBdxBpwmS/+Y5qllRsRZkBxnrjS5/wfLPx+/WiLrks4p0axD&#10;iZ7F4Mk7GMg8sNMbV2DRk8EyP+A2qhwndeYR+HdHNGxbpvfi3lroW8Fq7C4LJ5OboyOOCyBV/wlq&#10;vIYdPESgobFdoA7JIIiOKp2uyoRWOG7msyyb5gtKOOayfLacpVG7hBWX48Y6/0FAR8KipBalj/Ds&#10;+Oh8aIcVl5JwmwMl651UKgZ2X22VJUeGNtnt8vyK/luZ0qQv6WoxXURkDeF8dFAnPdpYya6kyzR8&#10;o7ECHe91HUs8k2pcYydKn/kJlIzk+KEaohCrC+0V1CckzMLoWnxluGjB/qSkR8eW1P04MCsoUR81&#10;kr7K5vNg8RjMF2+nGNjbTHWbYZojVEk9JeNy6+OzCHRouEdxGhlpCyqOnZxbRidGNs+vJlj9No5V&#10;v9725gUAAP//AwBQSwMEFAAGAAgAAAAhABFRz6nhAAAACgEAAA8AAABkcnMvZG93bnJldi54bWxM&#10;j81qwzAQhO+FvoPYQi8lkZM6xXK9DiXQU6HgtCVXxdpYJvoxlpI4b1/11NxmmWH2m2o9WcPONIbe&#10;O4TFPANGrvWqdx3C99f7rAAWonRKGu8I4UoB1vX9XSVL5S+uofM2diyVuFBKBB3jUHIeWk1Whrkf&#10;yCXv4EcrYzrHjqtRXlK5NXyZZS/cyt6lD1oOtNHUHrcni3C8FkP2o1a7T795fvpo+qY1XiM+Pkxv&#10;r8AiTfE/DH/4CR3qxLT3J6cCMwizfJW2RIR8IYClgMiLJPYISyEE8LritxPqXwAAAP//AwBQSwEC&#10;LQAUAAYACAAAACEAtoM4kv4AAADhAQAAEwAAAAAAAAAAAAAAAAAAAAAAW0NvbnRlbnRfVHlwZXNd&#10;LnhtbFBLAQItABQABgAIAAAAIQA4/SH/1gAAAJQBAAALAAAAAAAAAAAAAAAAAC8BAABfcmVscy8u&#10;cmVsc1BLAQItABQABgAIAAAAIQD+v1DxJQIAACMEAAAOAAAAAAAAAAAAAAAAAC4CAABkcnMvZTJv&#10;RG9jLnhtbFBLAQItABQABgAIAAAAIQARUc+p4QAAAAoBAAAPAAAAAAAAAAAAAAAAAH8EAABkcnMv&#10;ZG93bnJldi54bWxQSwUGAAAAAAQABADzAAAAjQUAAAAA&#10;" fillcolor="#f60" stroked="f">
                <v:textbox>
                  <w:txbxContent>
                    <w:p w14:paraId="2433167F" w14:textId="77777777" w:rsidR="00FE26AE" w:rsidRDefault="00D2135F" w:rsidP="00FE26AE">
                      <w:pPr>
                        <w:rPr>
                          <w:b/>
                          <w:color w:val="FFFFFF" w:themeColor="background1"/>
                        </w:rPr>
                      </w:pPr>
                      <w:r>
                        <w:rPr>
                          <w:b/>
                          <w:color w:val="FFFFFF" w:themeColor="background1"/>
                        </w:rPr>
                        <w:t>FORMAL STAGE</w:t>
                      </w:r>
                      <w:r w:rsidR="00FE26AE">
                        <w:rPr>
                          <w:b/>
                          <w:color w:val="FFFFFF" w:themeColor="background1"/>
                        </w:rPr>
                        <w:t xml:space="preserve"> 3</w:t>
                      </w:r>
                      <w:r w:rsidR="00FE26AE" w:rsidRPr="00197CAB">
                        <w:rPr>
                          <w:b/>
                          <w:color w:val="FFFFFF" w:themeColor="background1"/>
                        </w:rPr>
                        <w:t xml:space="preserve">: </w:t>
                      </w:r>
                      <w:r w:rsidR="00FE26AE">
                        <w:rPr>
                          <w:b/>
                          <w:color w:val="FFFFFF" w:themeColor="background1"/>
                        </w:rPr>
                        <w:t xml:space="preserve">Final warning </w:t>
                      </w:r>
                    </w:p>
                    <w:p w14:paraId="56F2BCE9" w14:textId="77777777" w:rsidR="00FE26AE" w:rsidRDefault="00FE26AE" w:rsidP="00FE26AE">
                      <w:pPr>
                        <w:spacing w:after="0" w:line="240" w:lineRule="auto"/>
                        <w:rPr>
                          <w:color w:val="FFFFFF" w:themeColor="background1"/>
                        </w:rPr>
                      </w:pPr>
                      <w:r>
                        <w:rPr>
                          <w:color w:val="FFFFFF" w:themeColor="background1"/>
                        </w:rPr>
                        <w:t>Deputy Headteacher/Headmistress involvement</w:t>
                      </w:r>
                    </w:p>
                    <w:p w14:paraId="39460804" w14:textId="77777777" w:rsidR="00FE26AE" w:rsidRDefault="00FE26AE" w:rsidP="00FE26AE">
                      <w:pPr>
                        <w:spacing w:after="0" w:line="240" w:lineRule="auto"/>
                        <w:rPr>
                          <w:color w:val="FFFFFF" w:themeColor="background1"/>
                        </w:rPr>
                      </w:pPr>
                      <w:r>
                        <w:rPr>
                          <w:color w:val="FFFFFF" w:themeColor="background1"/>
                        </w:rPr>
                        <w:t>Governor involvement</w:t>
                      </w:r>
                    </w:p>
                    <w:p w14:paraId="4EAE6555" w14:textId="77777777" w:rsidR="00FE26AE" w:rsidRDefault="00FE26AE" w:rsidP="00FE26AE">
                      <w:pPr>
                        <w:spacing w:after="0" w:line="240" w:lineRule="auto"/>
                        <w:rPr>
                          <w:color w:val="FFFFFF" w:themeColor="background1"/>
                        </w:rPr>
                      </w:pPr>
                      <w:r>
                        <w:rPr>
                          <w:color w:val="FFFFFF" w:themeColor="background1"/>
                        </w:rPr>
                        <w:t>Parents invited to attend disciplinary panel meeting</w:t>
                      </w:r>
                    </w:p>
                    <w:p w14:paraId="13724C97" w14:textId="77777777" w:rsidR="00FE26AE" w:rsidRDefault="00FE26AE" w:rsidP="00FE26AE">
                      <w:pPr>
                        <w:spacing w:after="0" w:line="240" w:lineRule="auto"/>
                        <w:rPr>
                          <w:color w:val="FFFFFF" w:themeColor="background1"/>
                        </w:rPr>
                      </w:pPr>
                      <w:r>
                        <w:rPr>
                          <w:color w:val="FFFFFF" w:themeColor="background1"/>
                        </w:rPr>
                        <w:t>Fixed term exclusion most likely sanction</w:t>
                      </w:r>
                      <w:r w:rsidR="00D2135F">
                        <w:rPr>
                          <w:color w:val="FFFFFF" w:themeColor="background1"/>
                        </w:rPr>
                        <w:t xml:space="preserve"> for gross misconduct/persistent misconduct</w:t>
                      </w:r>
                    </w:p>
                    <w:p w14:paraId="22F1071D" w14:textId="77777777" w:rsidR="00D2135F" w:rsidRDefault="00D2135F" w:rsidP="00FE26AE">
                      <w:pPr>
                        <w:spacing w:after="0" w:line="240" w:lineRule="auto"/>
                        <w:rPr>
                          <w:color w:val="FFFFFF" w:themeColor="background1"/>
                        </w:rPr>
                      </w:pPr>
                      <w:r>
                        <w:rPr>
                          <w:color w:val="FFFFFF" w:themeColor="background1"/>
                        </w:rPr>
                        <w:t>For attendance/punctuality issues at this stage, the student may be required to pay for examinations/qualifications entries.</w:t>
                      </w:r>
                    </w:p>
                    <w:p w14:paraId="13AA973D" w14:textId="77777777" w:rsidR="00FE26AE" w:rsidRPr="009C5114" w:rsidRDefault="00FE26AE" w:rsidP="00FE26AE">
                      <w:pPr>
                        <w:spacing w:after="0" w:line="240" w:lineRule="auto"/>
                        <w:rPr>
                          <w:color w:val="FFFFFF" w:themeColor="background1"/>
                        </w:rPr>
                      </w:pPr>
                      <w:r>
                        <w:rPr>
                          <w:color w:val="FFFFFF" w:themeColor="background1"/>
                        </w:rPr>
                        <w:t>Risk of permanent exclusion stated</w:t>
                      </w:r>
                    </w:p>
                    <w:p w14:paraId="1278BF60" w14:textId="77777777" w:rsidR="00FE26AE" w:rsidRDefault="00FE26AE" w:rsidP="00FE26AE">
                      <w:pPr>
                        <w:rPr>
                          <w:b/>
                          <w:color w:val="FFFFFF" w:themeColor="background1"/>
                        </w:rPr>
                      </w:pPr>
                    </w:p>
                    <w:p w14:paraId="3D5292E7" w14:textId="77777777" w:rsidR="00FE26AE" w:rsidRPr="00197CAB" w:rsidRDefault="00FE26AE" w:rsidP="00FE26AE">
                      <w:pPr>
                        <w:rPr>
                          <w:b/>
                          <w:color w:val="FFFFFF" w:themeColor="background1"/>
                        </w:rPr>
                      </w:pPr>
                    </w:p>
                  </w:txbxContent>
                </v:textbox>
                <w10:wrap type="square" anchorx="margin"/>
              </v:shape>
            </w:pict>
          </mc:Fallback>
        </mc:AlternateContent>
      </w:r>
    </w:p>
    <w:p w14:paraId="054E78C1" w14:textId="77777777" w:rsidR="00D2135F" w:rsidRDefault="000528CF" w:rsidP="00FE26AE">
      <w:pPr>
        <w:pStyle w:val="BodyText"/>
        <w:rPr>
          <w:rFonts w:ascii="Calibri" w:hAnsi="Calibri" w:cs="Calibri"/>
          <w:color w:val="000000" w:themeColor="text1"/>
          <w:sz w:val="22"/>
          <w:szCs w:val="22"/>
        </w:rPr>
      </w:pPr>
      <w:r w:rsidRPr="00AA6148">
        <w:rPr>
          <w:rFonts w:ascii="Calibri" w:hAnsi="Calibri" w:cs="Calibri"/>
          <w:color w:val="000000" w:themeColor="text1"/>
          <w:sz w:val="22"/>
          <w:szCs w:val="22"/>
        </w:rPr>
        <w:t xml:space="preserve">Students whose conduct at this stage (continued misconduct beyond stage 2 and </w:t>
      </w:r>
      <w:r w:rsidR="00D2135F">
        <w:rPr>
          <w:rFonts w:ascii="Calibri" w:hAnsi="Calibri" w:cs="Calibri"/>
          <w:color w:val="000000" w:themeColor="text1"/>
          <w:sz w:val="22"/>
          <w:szCs w:val="22"/>
        </w:rPr>
        <w:t>‘</w:t>
      </w:r>
      <w:r w:rsidRPr="00AA6148">
        <w:rPr>
          <w:rFonts w:ascii="Calibri" w:hAnsi="Calibri" w:cs="Calibri"/>
          <w:color w:val="000000" w:themeColor="text1"/>
          <w:sz w:val="22"/>
          <w:szCs w:val="22"/>
        </w:rPr>
        <w:t>gross misconduct</w:t>
      </w:r>
      <w:r w:rsidR="00D2135F">
        <w:rPr>
          <w:rFonts w:ascii="Calibri" w:hAnsi="Calibri" w:cs="Calibri"/>
          <w:color w:val="000000" w:themeColor="text1"/>
          <w:sz w:val="22"/>
          <w:szCs w:val="22"/>
        </w:rPr>
        <w:t>’</w:t>
      </w:r>
      <w:r w:rsidRPr="00AA6148">
        <w:rPr>
          <w:rFonts w:ascii="Calibri" w:hAnsi="Calibri" w:cs="Calibri"/>
          <w:color w:val="000000" w:themeColor="text1"/>
          <w:sz w:val="22"/>
          <w:szCs w:val="22"/>
        </w:rPr>
        <w:t>)</w:t>
      </w:r>
      <w:r>
        <w:rPr>
          <w:rFonts w:ascii="Calibri" w:hAnsi="Calibri" w:cs="Calibri"/>
          <w:color w:val="000000" w:themeColor="text1"/>
          <w:sz w:val="22"/>
          <w:szCs w:val="22"/>
        </w:rPr>
        <w:t xml:space="preserve"> will be required to attend a formal meeting with</w:t>
      </w:r>
      <w:r w:rsidR="002C22DC">
        <w:rPr>
          <w:rFonts w:ascii="Calibri" w:hAnsi="Calibri" w:cs="Calibri"/>
          <w:color w:val="000000" w:themeColor="text1"/>
          <w:sz w:val="22"/>
          <w:szCs w:val="22"/>
        </w:rPr>
        <w:t xml:space="preserve"> the Headmistress/Deputy Headteacher and typically</w:t>
      </w:r>
      <w:r>
        <w:rPr>
          <w:rFonts w:ascii="Calibri" w:hAnsi="Calibri" w:cs="Calibri"/>
          <w:color w:val="000000" w:themeColor="text1"/>
          <w:sz w:val="22"/>
          <w:szCs w:val="22"/>
        </w:rPr>
        <w:t xml:space="preserve"> at lea</w:t>
      </w:r>
      <w:r w:rsidR="002C22DC">
        <w:rPr>
          <w:rFonts w:ascii="Calibri" w:hAnsi="Calibri" w:cs="Calibri"/>
          <w:color w:val="000000" w:themeColor="text1"/>
          <w:sz w:val="22"/>
          <w:szCs w:val="22"/>
        </w:rPr>
        <w:t xml:space="preserve">st one member of the governors </w:t>
      </w:r>
      <w:r w:rsidR="00D2135F">
        <w:rPr>
          <w:rFonts w:ascii="Calibri" w:hAnsi="Calibri" w:cs="Calibri"/>
          <w:color w:val="000000" w:themeColor="text1"/>
          <w:sz w:val="22"/>
          <w:szCs w:val="22"/>
        </w:rPr>
        <w:t>and the Clerk to the G</w:t>
      </w:r>
      <w:r>
        <w:rPr>
          <w:rFonts w:ascii="Calibri" w:hAnsi="Calibri" w:cs="Calibri"/>
          <w:color w:val="000000" w:themeColor="text1"/>
          <w:sz w:val="22"/>
          <w:szCs w:val="22"/>
        </w:rPr>
        <w:t xml:space="preserve">overnors.  </w:t>
      </w:r>
      <w:r w:rsidR="00D2135F">
        <w:rPr>
          <w:rFonts w:ascii="Calibri" w:hAnsi="Calibri" w:cs="Calibri"/>
          <w:color w:val="000000" w:themeColor="text1"/>
          <w:sz w:val="22"/>
          <w:szCs w:val="22"/>
        </w:rPr>
        <w:t>Formal minutes will be taken and held on the student’s file.</w:t>
      </w:r>
    </w:p>
    <w:p w14:paraId="2E7B43F4" w14:textId="77777777" w:rsidR="00D2135F" w:rsidRDefault="00D2135F" w:rsidP="00FE26AE">
      <w:pPr>
        <w:pStyle w:val="BodyText"/>
        <w:rPr>
          <w:rFonts w:ascii="Calibri" w:hAnsi="Calibri" w:cs="Calibri"/>
          <w:color w:val="000000" w:themeColor="text1"/>
          <w:sz w:val="22"/>
          <w:szCs w:val="22"/>
        </w:rPr>
      </w:pPr>
    </w:p>
    <w:p w14:paraId="49EAB830" w14:textId="27F8623F" w:rsidR="000528CF" w:rsidRDefault="000528CF" w:rsidP="00FE26AE">
      <w:pPr>
        <w:pStyle w:val="BodyText"/>
        <w:rPr>
          <w:rFonts w:ascii="Calibri" w:hAnsi="Calibri" w:cs="Calibri"/>
          <w:color w:val="000000" w:themeColor="text1"/>
          <w:sz w:val="22"/>
          <w:szCs w:val="22"/>
        </w:rPr>
      </w:pPr>
      <w:r>
        <w:rPr>
          <w:rFonts w:ascii="Calibri" w:hAnsi="Calibri" w:cs="Calibri"/>
          <w:color w:val="000000" w:themeColor="text1"/>
          <w:sz w:val="22"/>
          <w:szCs w:val="22"/>
        </w:rPr>
        <w:t xml:space="preserve">Parents will be invited to this meeting but the meeting </w:t>
      </w:r>
      <w:r w:rsidR="00B979AF">
        <w:rPr>
          <w:rFonts w:ascii="Calibri" w:hAnsi="Calibri" w:cs="Calibri"/>
          <w:color w:val="000000" w:themeColor="text1"/>
          <w:sz w:val="22"/>
          <w:szCs w:val="22"/>
        </w:rPr>
        <w:t>can</w:t>
      </w:r>
      <w:r>
        <w:rPr>
          <w:rFonts w:ascii="Calibri" w:hAnsi="Calibri" w:cs="Calibri"/>
          <w:color w:val="000000" w:themeColor="text1"/>
          <w:sz w:val="22"/>
          <w:szCs w:val="22"/>
        </w:rPr>
        <w:t xml:space="preserve"> proceed without a parent.</w:t>
      </w:r>
    </w:p>
    <w:p w14:paraId="4CA8ED64" w14:textId="77777777" w:rsidR="00D2135F" w:rsidRDefault="00D2135F" w:rsidP="00FE26AE">
      <w:pPr>
        <w:pStyle w:val="BodyText"/>
        <w:rPr>
          <w:rFonts w:ascii="Calibri" w:hAnsi="Calibri" w:cs="Calibri"/>
          <w:color w:val="000000" w:themeColor="text1"/>
          <w:sz w:val="22"/>
          <w:szCs w:val="22"/>
        </w:rPr>
      </w:pPr>
    </w:p>
    <w:p w14:paraId="07A7FB02" w14:textId="77777777" w:rsidR="00D2135F" w:rsidRDefault="00D2135F" w:rsidP="00FE26AE">
      <w:pPr>
        <w:pStyle w:val="BodyText"/>
        <w:rPr>
          <w:rFonts w:ascii="Calibri" w:hAnsi="Calibri" w:cs="Calibri"/>
          <w:color w:val="000000" w:themeColor="text1"/>
          <w:sz w:val="22"/>
          <w:szCs w:val="22"/>
        </w:rPr>
      </w:pPr>
      <w:r>
        <w:rPr>
          <w:rFonts w:ascii="Calibri" w:hAnsi="Calibri" w:cs="Calibri"/>
          <w:color w:val="000000" w:themeColor="text1"/>
          <w:sz w:val="22"/>
          <w:szCs w:val="22"/>
        </w:rPr>
        <w:t>Fixed term exclusion is likely for issues relating to gross misconduct/persistent misconduct relating to behaviour/attitude to learning.  Please see the school’s whole school behaviour policy for further details.</w:t>
      </w:r>
    </w:p>
    <w:p w14:paraId="525541DC" w14:textId="77777777" w:rsidR="006654D4" w:rsidRDefault="006654D4" w:rsidP="00FE26AE">
      <w:pPr>
        <w:pStyle w:val="BodyText"/>
        <w:rPr>
          <w:rFonts w:ascii="Calibri" w:hAnsi="Calibri" w:cs="Calibri"/>
          <w:color w:val="000000" w:themeColor="text1"/>
          <w:sz w:val="22"/>
          <w:szCs w:val="22"/>
        </w:rPr>
      </w:pPr>
    </w:p>
    <w:p w14:paraId="2BCC6F5D" w14:textId="77777777" w:rsidR="006654D4" w:rsidRDefault="006654D4" w:rsidP="00FE26AE">
      <w:pPr>
        <w:pStyle w:val="BodyText"/>
        <w:rPr>
          <w:rFonts w:ascii="Calibri" w:hAnsi="Calibri" w:cs="Calibri"/>
          <w:color w:val="000000" w:themeColor="text1"/>
          <w:sz w:val="22"/>
          <w:szCs w:val="22"/>
        </w:rPr>
      </w:pPr>
      <w:r>
        <w:rPr>
          <w:rFonts w:ascii="Calibri" w:hAnsi="Calibri" w:cs="Calibri"/>
          <w:color w:val="000000" w:themeColor="text1"/>
          <w:sz w:val="22"/>
          <w:szCs w:val="22"/>
        </w:rPr>
        <w:t>For issues relating to poor attendance/punctuality, the student will be required to pay for their examination/qualification entries and will receive a final written warning.</w:t>
      </w:r>
    </w:p>
    <w:p w14:paraId="5CD8FF7A" w14:textId="77777777" w:rsidR="002C22DC" w:rsidRDefault="002C22DC" w:rsidP="00FE26AE">
      <w:pPr>
        <w:pStyle w:val="BodyText"/>
        <w:rPr>
          <w:rFonts w:ascii="Calibri" w:hAnsi="Calibri" w:cs="Calibri"/>
          <w:color w:val="000000" w:themeColor="text1"/>
          <w:sz w:val="22"/>
          <w:szCs w:val="22"/>
        </w:rPr>
      </w:pPr>
    </w:p>
    <w:p w14:paraId="0BCDCA1C" w14:textId="77777777" w:rsidR="002C22DC" w:rsidRPr="00734697" w:rsidRDefault="002C22DC" w:rsidP="00D67FAB">
      <w:pPr>
        <w:shd w:val="clear" w:color="auto" w:fill="FFFFFF"/>
        <w:rPr>
          <w:rFonts w:eastAsia="Times New Roman" w:cstheme="minorHAnsi"/>
          <w:lang w:eastAsia="zh-CN"/>
        </w:rPr>
      </w:pPr>
      <w:r w:rsidRPr="009D2D77">
        <w:rPr>
          <w:rFonts w:ascii="Calibri" w:hAnsi="Calibri" w:cs="Calibri"/>
        </w:rPr>
        <w:t>If the disc</w:t>
      </w:r>
      <w:r>
        <w:rPr>
          <w:rFonts w:ascii="Calibri" w:hAnsi="Calibri" w:cs="Calibri"/>
        </w:rPr>
        <w:t>iplinary action relates to continued misconduct, t</w:t>
      </w:r>
      <w:r w:rsidRPr="009D2D77">
        <w:rPr>
          <w:rFonts w:ascii="Calibri" w:hAnsi="Calibri" w:cs="Calibri"/>
        </w:rPr>
        <w:t xml:space="preserve">he student will be placed on a Sixth Form </w:t>
      </w:r>
      <w:r>
        <w:rPr>
          <w:rFonts w:ascii="Calibri" w:hAnsi="Calibri" w:cs="Calibri"/>
        </w:rPr>
        <w:t>behaviour/academic monitoring plan and will report to a member of SLT</w:t>
      </w:r>
      <w:r w:rsidRPr="009D2D77">
        <w:rPr>
          <w:rFonts w:ascii="Calibri" w:hAnsi="Calibri" w:cs="Calibri"/>
        </w:rPr>
        <w:t xml:space="preserve"> on a daily basis</w:t>
      </w:r>
      <w:r w:rsidRPr="00734697">
        <w:rPr>
          <w:rFonts w:ascii="Calibri" w:hAnsi="Calibri" w:cs="Calibri"/>
        </w:rPr>
        <w:t xml:space="preserve">.  </w:t>
      </w:r>
      <w:r w:rsidR="00D67FAB" w:rsidRPr="00734697">
        <w:rPr>
          <w:rFonts w:eastAsia="Times New Roman" w:cstheme="minorHAnsi"/>
          <w:lang w:eastAsia="zh-CN"/>
        </w:rPr>
        <w:t>The Headmistress</w:t>
      </w:r>
      <w:r w:rsidR="00052851" w:rsidRPr="00734697">
        <w:rPr>
          <w:rFonts w:eastAsia="Times New Roman" w:cstheme="minorHAnsi"/>
          <w:lang w:eastAsia="zh-CN"/>
        </w:rPr>
        <w:t>, or in her absence, the Deputy Headteacher</w:t>
      </w:r>
      <w:r w:rsidR="00D67FAB" w:rsidRPr="00734697">
        <w:rPr>
          <w:rFonts w:eastAsia="Times New Roman" w:cstheme="minorHAnsi"/>
          <w:lang w:eastAsia="zh-CN"/>
        </w:rPr>
        <w:t xml:space="preserve"> may also place students on a </w:t>
      </w:r>
      <w:r w:rsidR="00D67FAB" w:rsidRPr="00734697">
        <w:rPr>
          <w:rFonts w:eastAsia="Times New Roman" w:cstheme="minorHAnsi"/>
          <w:b/>
          <w:lang w:eastAsia="zh-CN"/>
        </w:rPr>
        <w:t>fixed-term exclusion</w:t>
      </w:r>
      <w:r w:rsidR="00D67FAB" w:rsidRPr="00734697">
        <w:rPr>
          <w:rFonts w:eastAsia="Times New Roman" w:cstheme="minorHAnsi"/>
          <w:lang w:eastAsia="zh-CN"/>
        </w:rPr>
        <w:t xml:space="preserve"> and there is a high risk of this action being taken where students do not respond positively to interventions in this stage</w:t>
      </w:r>
      <w:r w:rsidR="00052851" w:rsidRPr="00734697">
        <w:rPr>
          <w:rFonts w:eastAsia="Times New Roman" w:cstheme="minorHAnsi"/>
          <w:lang w:eastAsia="zh-CN"/>
        </w:rPr>
        <w:t xml:space="preserve">.  </w:t>
      </w:r>
    </w:p>
    <w:p w14:paraId="70CF3F07" w14:textId="77777777" w:rsidR="002C22DC" w:rsidRPr="009D2D77" w:rsidRDefault="002C22DC" w:rsidP="002C22DC">
      <w:pPr>
        <w:pStyle w:val="BodyText"/>
        <w:rPr>
          <w:rFonts w:ascii="Calibri" w:hAnsi="Calibri" w:cs="Calibri"/>
          <w:sz w:val="22"/>
          <w:szCs w:val="22"/>
        </w:rPr>
      </w:pPr>
    </w:p>
    <w:p w14:paraId="59B1EBD9" w14:textId="77777777" w:rsidR="002C22DC" w:rsidRPr="00AF07BE" w:rsidRDefault="002C22DC" w:rsidP="00AF07BE">
      <w:pPr>
        <w:rPr>
          <w:rFonts w:ascii="Calibri" w:hAnsi="Calibri" w:cs="Calibri"/>
        </w:rPr>
      </w:pPr>
      <w:r w:rsidRPr="009D2D77">
        <w:rPr>
          <w:rFonts w:ascii="Calibri" w:hAnsi="Calibri" w:cs="Calibri"/>
        </w:rPr>
        <w:t>If the disciplinary action relates to persistent poor attendance/punctuality</w:t>
      </w:r>
      <w:r>
        <w:rPr>
          <w:rFonts w:ascii="Calibri" w:hAnsi="Calibri" w:cs="Calibri"/>
        </w:rPr>
        <w:t xml:space="preserve"> beyond the governor panel meeting, </w:t>
      </w:r>
      <w:r w:rsidR="00AF07BE">
        <w:rPr>
          <w:rFonts w:ascii="Calibri" w:hAnsi="Calibri" w:cs="Calibri"/>
        </w:rPr>
        <w:t>a</w:t>
      </w:r>
      <w:r w:rsidRPr="005C3FA3">
        <w:rPr>
          <w:rFonts w:ascii="Calibri" w:hAnsi="Calibri" w:cs="Calibri"/>
        </w:rPr>
        <w:t xml:space="preserve"> discussion will follow to establish whether the student should be entered as an external candidate, that is </w:t>
      </w:r>
      <w:r w:rsidRPr="005B72F1">
        <w:rPr>
          <w:rFonts w:ascii="Calibri" w:hAnsi="Calibri" w:cs="Calibri"/>
        </w:rPr>
        <w:t>pay for entries, or repeat the year</w:t>
      </w:r>
      <w:r w:rsidRPr="00D67FAB">
        <w:rPr>
          <w:rFonts w:ascii="Calibri" w:hAnsi="Calibri" w:cs="Calibri"/>
          <w:b/>
        </w:rPr>
        <w:t>.</w:t>
      </w:r>
      <w:r w:rsidRPr="005C3FA3">
        <w:rPr>
          <w:rFonts w:ascii="Calibri" w:hAnsi="Calibri" w:cs="Calibri"/>
        </w:rPr>
        <w:t xml:space="preserve"> Public funds cannot be used to enter candidates who, as a consequence of absence are unable to demonstrate their readiness for the examination(s).</w:t>
      </w:r>
    </w:p>
    <w:p w14:paraId="19B1CADC" w14:textId="77777777" w:rsidR="006654D4" w:rsidRDefault="006654D4" w:rsidP="00FE26AE">
      <w:pPr>
        <w:pStyle w:val="BodyText"/>
        <w:rPr>
          <w:rFonts w:ascii="Calibri" w:hAnsi="Calibri" w:cs="Calibri"/>
          <w:color w:val="000000" w:themeColor="text1"/>
          <w:sz w:val="22"/>
          <w:szCs w:val="22"/>
        </w:rPr>
      </w:pPr>
    </w:p>
    <w:p w14:paraId="54C02A65" w14:textId="77777777" w:rsidR="00D2135F" w:rsidRPr="005B767B" w:rsidRDefault="006654D4" w:rsidP="00FE26AE">
      <w:pPr>
        <w:pStyle w:val="BodyText"/>
        <w:rPr>
          <w:rFonts w:ascii="Calibri" w:hAnsi="Calibri" w:cs="Calibri"/>
          <w:b/>
          <w:color w:val="000000" w:themeColor="text1"/>
          <w:sz w:val="22"/>
          <w:szCs w:val="22"/>
        </w:rPr>
      </w:pPr>
      <w:r w:rsidRPr="005B767B">
        <w:rPr>
          <w:rFonts w:ascii="Calibri" w:hAnsi="Calibri" w:cs="Calibri"/>
          <w:b/>
          <w:color w:val="000000" w:themeColor="text1"/>
          <w:sz w:val="22"/>
          <w:szCs w:val="22"/>
        </w:rPr>
        <w:t>Examples: Gross misconduct or persistent misconduct/persistent poor attendance</w:t>
      </w:r>
      <w:r w:rsidR="00BD76F0">
        <w:rPr>
          <w:rFonts w:ascii="Calibri" w:hAnsi="Calibri" w:cs="Calibri"/>
          <w:b/>
          <w:color w:val="000000" w:themeColor="text1"/>
          <w:sz w:val="22"/>
          <w:szCs w:val="22"/>
        </w:rPr>
        <w:t>/punctuality</w:t>
      </w:r>
      <w:r w:rsidRPr="005B767B">
        <w:rPr>
          <w:rFonts w:ascii="Calibri" w:hAnsi="Calibri" w:cs="Calibri"/>
          <w:b/>
          <w:color w:val="000000" w:themeColor="text1"/>
          <w:sz w:val="22"/>
          <w:szCs w:val="22"/>
        </w:rPr>
        <w:t>.</w:t>
      </w:r>
    </w:p>
    <w:p w14:paraId="6B2741AD" w14:textId="77777777" w:rsidR="00ED45DC" w:rsidRPr="00ED45DC" w:rsidRDefault="00AF07BE" w:rsidP="00AF07BE">
      <w:pPr>
        <w:pStyle w:val="BodyText"/>
        <w:rPr>
          <w:rFonts w:ascii="Calibri" w:hAnsi="Calibri" w:cs="Calibri"/>
          <w:b/>
          <w:color w:val="385623" w:themeColor="accent6" w:themeShade="80"/>
          <w:sz w:val="22"/>
          <w:szCs w:val="22"/>
        </w:rPr>
      </w:pPr>
      <w:r w:rsidRPr="00DC07C3">
        <w:rPr>
          <w:rFonts w:ascii="Calibri" w:hAnsi="Calibri" w:cs="Calibri"/>
          <w:noProof/>
          <w:lang w:eastAsia="en-GB"/>
        </w:rPr>
        <mc:AlternateContent>
          <mc:Choice Requires="wps">
            <w:drawing>
              <wp:anchor distT="45720" distB="45720" distL="114300" distR="114300" simplePos="0" relativeHeight="251692032" behindDoc="0" locked="0" layoutInCell="1" allowOverlap="1" wp14:anchorId="067FB9FA" wp14:editId="6D0E5002">
                <wp:simplePos x="0" y="0"/>
                <wp:positionH relativeFrom="margin">
                  <wp:align>left</wp:align>
                </wp:positionH>
                <wp:positionV relativeFrom="paragraph">
                  <wp:posOffset>378460</wp:posOffset>
                </wp:positionV>
                <wp:extent cx="5943600" cy="28575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85750"/>
                        </a:xfrm>
                        <a:prstGeom prst="rect">
                          <a:avLst/>
                        </a:prstGeom>
                        <a:solidFill>
                          <a:srgbClr val="C00000"/>
                        </a:solidFill>
                        <a:ln w="9525">
                          <a:noFill/>
                          <a:miter lim="800000"/>
                          <a:headEnd/>
                          <a:tailEnd/>
                        </a:ln>
                      </wps:spPr>
                      <wps:txbx>
                        <w:txbxContent>
                          <w:p w14:paraId="0F1E5342" w14:textId="77777777" w:rsidR="00AF07BE" w:rsidRPr="00F50A8F" w:rsidRDefault="00AF07BE" w:rsidP="00AF07BE">
                            <w:pPr>
                              <w:spacing w:after="0" w:line="240" w:lineRule="auto"/>
                              <w:jc w:val="center"/>
                              <w:rPr>
                                <w:b/>
                                <w:color w:val="FFFFFF" w:themeColor="background1"/>
                              </w:rPr>
                            </w:pPr>
                            <w:r w:rsidRPr="00F50A8F">
                              <w:rPr>
                                <w:b/>
                                <w:color w:val="FFFFFF" w:themeColor="background1"/>
                              </w:rPr>
                              <w:t>FINAL STAGE:</w:t>
                            </w:r>
                            <w:r w:rsidR="00D67FAB" w:rsidRPr="00F50A8F">
                              <w:rPr>
                                <w:b/>
                                <w:color w:val="FFFFFF" w:themeColor="background1"/>
                              </w:rPr>
                              <w:t xml:space="preserve"> Exclusion</w:t>
                            </w:r>
                          </w:p>
                          <w:p w14:paraId="196CBF81" w14:textId="77777777" w:rsidR="00AF07BE" w:rsidRPr="00342EF2" w:rsidRDefault="00AF07BE" w:rsidP="00AF07BE">
                            <w:pPr>
                              <w:spacing w:after="0" w:line="240" w:lineRule="auto"/>
                              <w:jc w:val="center"/>
                              <w:rPr>
                                <w:b/>
                                <w:color w:val="FFFFFF" w:themeColor="background1"/>
                              </w:rPr>
                            </w:pPr>
                          </w:p>
                          <w:p w14:paraId="7BFB7800" w14:textId="77777777" w:rsidR="00AF07BE" w:rsidRDefault="00AF07BE" w:rsidP="00AF07BE">
                            <w:pPr>
                              <w:rPr>
                                <w:b/>
                                <w:color w:val="FFFFFF" w:themeColor="background1"/>
                              </w:rPr>
                            </w:pPr>
                          </w:p>
                          <w:p w14:paraId="7937846B" w14:textId="77777777" w:rsidR="00AF07BE" w:rsidRDefault="00AF07BE" w:rsidP="00AF07BE">
                            <w:pPr>
                              <w:rPr>
                                <w:b/>
                                <w:color w:val="FFFFFF" w:themeColor="background1"/>
                              </w:rPr>
                            </w:pPr>
                          </w:p>
                          <w:p w14:paraId="61DFF6C7" w14:textId="77777777" w:rsidR="00AF07BE" w:rsidRPr="00197CAB" w:rsidRDefault="00AF07BE" w:rsidP="00AF07BE">
                            <w:pPr>
                              <w:rPr>
                                <w:b/>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FB9FA" id="_x0000_s1036" type="#_x0000_t202" style="position:absolute;left:0;text-align:left;margin-left:0;margin-top:29.8pt;width:468pt;height:22.5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ZcYIQIAACMEAAAOAAAAZHJzL2Uyb0RvYy54bWysU21v2yAQ/j5p/wHxfbHjxW1ixam6dJ0m&#10;dS9Sux+AMY7RgGNAYme/vgdO02j7No0PiOPuHp577ljfjFqRg3BegqnpfJZTIgyHVppdTX883b9b&#10;UuIDMy1TYERNj8LTm83bN+vBVqKAHlQrHEEQ46vB1rQPwVZZ5nkvNPMzsMKgswOnWUDT7bLWsQHR&#10;tcqKPL/KBnCtdcCF93h7NznpJuF3neDhW9d5EYiqKXILaXdpb+Kebdas2jlme8lPNNg/sNBMGnz0&#10;DHXHAiN7J/+C0pI78NCFGQedQddJLlINWM08/6Oax55ZkWpBcbw9y+T/Hyz/evjuiGyxd5QYprFF&#10;T2IM5AOMpIjqDNZXGPRoMSyMeB0jY6XePgD/6YmBbc/MTtw6B0MvWIvs5jEzu0idcHwEaYYv0OIz&#10;bB8gAY2d0xEQxSCIjl06njsTqXC8LFeL91c5ujj6imV5XabWZax6ybbOh08CNImHmjrsfEJnhwcf&#10;IhtWvYQk9qBkey+VSobbNVvlyIHhlGzzuFIBWORlmDJkqOmqLMqEbCDmpwHSMuAUK6lrujynsyqq&#10;8dG0KSQwqaYzMlHmJE9UZNImjM049SG9HbVroD2iYA6mqcVfhoce3G9KBpzYmvpfe+YEJeqzQdFX&#10;88UijngyFuV1gYa79DSXHmY4QtU0UDIdtyF9i6iHgVtsTieTbq9MTpxxEpOcp18TR/3STlGvf3vz&#10;DAAA//8DAFBLAwQUAAYACAAAACEA+dOFPNkAAAAHAQAADwAAAGRycy9kb3ducmV2LnhtbEyPTU/D&#10;MAyG70j8h8hIXBBL+OpYaTqhSWhcKXD3ktBWS5wqybby7zEnONrvq8ePm/UcvDi6lMdIGm4WCoQj&#10;E+1IvYaP95frRxC5IFn0kZyGb5dh3Z6fNVjbeKI3d+xKLxhCuUYNQylTLWU2gwuYF3FyxNlXTAEL&#10;j6mXNuGJ4cHLW6UqGXAkvjDg5DaDM/vuEDQ8dMulNCqZvUe8ev2Mm63ZdlpfXszPTyCKm8tfGX71&#10;WR1adtrFA9ksvAZ+pDBpVYHgdHVX8WLHNXVfgWwb+d+//QEAAP//AwBQSwECLQAUAAYACAAAACEA&#10;toM4kv4AAADhAQAAEwAAAAAAAAAAAAAAAAAAAAAAW0NvbnRlbnRfVHlwZXNdLnhtbFBLAQItABQA&#10;BgAIAAAAIQA4/SH/1gAAAJQBAAALAAAAAAAAAAAAAAAAAC8BAABfcmVscy8ucmVsc1BLAQItABQA&#10;BgAIAAAAIQAR2ZcYIQIAACMEAAAOAAAAAAAAAAAAAAAAAC4CAABkcnMvZTJvRG9jLnhtbFBLAQIt&#10;ABQABgAIAAAAIQD504U82QAAAAcBAAAPAAAAAAAAAAAAAAAAAHsEAABkcnMvZG93bnJldi54bWxQ&#10;SwUGAAAAAAQABADzAAAAgQUAAAAA&#10;" fillcolor="#c00000" stroked="f">
                <v:textbox>
                  <w:txbxContent>
                    <w:p w14:paraId="0F1E5342" w14:textId="77777777" w:rsidR="00AF07BE" w:rsidRPr="00F50A8F" w:rsidRDefault="00AF07BE" w:rsidP="00AF07BE">
                      <w:pPr>
                        <w:spacing w:after="0" w:line="240" w:lineRule="auto"/>
                        <w:jc w:val="center"/>
                        <w:rPr>
                          <w:b/>
                          <w:color w:val="FFFFFF" w:themeColor="background1"/>
                        </w:rPr>
                      </w:pPr>
                      <w:r w:rsidRPr="00F50A8F">
                        <w:rPr>
                          <w:b/>
                          <w:color w:val="FFFFFF" w:themeColor="background1"/>
                        </w:rPr>
                        <w:t>FINAL STAGE:</w:t>
                      </w:r>
                      <w:r w:rsidR="00D67FAB" w:rsidRPr="00F50A8F">
                        <w:rPr>
                          <w:b/>
                          <w:color w:val="FFFFFF" w:themeColor="background1"/>
                        </w:rPr>
                        <w:t xml:space="preserve"> Exclusion</w:t>
                      </w:r>
                    </w:p>
                    <w:p w14:paraId="196CBF81" w14:textId="77777777" w:rsidR="00AF07BE" w:rsidRPr="00342EF2" w:rsidRDefault="00AF07BE" w:rsidP="00AF07BE">
                      <w:pPr>
                        <w:spacing w:after="0" w:line="240" w:lineRule="auto"/>
                        <w:jc w:val="center"/>
                        <w:rPr>
                          <w:b/>
                          <w:color w:val="FFFFFF" w:themeColor="background1"/>
                        </w:rPr>
                      </w:pPr>
                    </w:p>
                    <w:p w14:paraId="7BFB7800" w14:textId="77777777" w:rsidR="00AF07BE" w:rsidRDefault="00AF07BE" w:rsidP="00AF07BE">
                      <w:pPr>
                        <w:rPr>
                          <w:b/>
                          <w:color w:val="FFFFFF" w:themeColor="background1"/>
                        </w:rPr>
                      </w:pPr>
                    </w:p>
                    <w:p w14:paraId="7937846B" w14:textId="77777777" w:rsidR="00AF07BE" w:rsidRDefault="00AF07BE" w:rsidP="00AF07BE">
                      <w:pPr>
                        <w:rPr>
                          <w:b/>
                          <w:color w:val="FFFFFF" w:themeColor="background1"/>
                        </w:rPr>
                      </w:pPr>
                    </w:p>
                    <w:p w14:paraId="61DFF6C7" w14:textId="77777777" w:rsidR="00AF07BE" w:rsidRPr="00197CAB" w:rsidRDefault="00AF07BE" w:rsidP="00AF07BE">
                      <w:pPr>
                        <w:rPr>
                          <w:b/>
                          <w:color w:val="FFFFFF" w:themeColor="background1"/>
                        </w:rPr>
                      </w:pPr>
                    </w:p>
                  </w:txbxContent>
                </v:textbox>
                <w10:wrap type="square" anchorx="margin"/>
              </v:shape>
            </w:pict>
          </mc:Fallback>
        </mc:AlternateContent>
      </w:r>
    </w:p>
    <w:p w14:paraId="5C0F73A5" w14:textId="77777777" w:rsidR="000E730E" w:rsidRDefault="000E730E" w:rsidP="000528CF">
      <w:pPr>
        <w:pStyle w:val="BodyText"/>
        <w:rPr>
          <w:rFonts w:ascii="Calibri" w:hAnsi="Calibri" w:cs="Calibri"/>
          <w:sz w:val="22"/>
        </w:rPr>
      </w:pPr>
    </w:p>
    <w:p w14:paraId="57D46D10" w14:textId="77777777" w:rsidR="005B72F1" w:rsidRDefault="00052851" w:rsidP="00052851">
      <w:pPr>
        <w:pStyle w:val="NoSpacing1"/>
        <w:rPr>
          <w:snapToGrid w:val="0"/>
          <w:sz w:val="22"/>
        </w:rPr>
      </w:pPr>
      <w:r w:rsidRPr="00052851">
        <w:rPr>
          <w:snapToGrid w:val="0"/>
          <w:sz w:val="22"/>
        </w:rPr>
        <w:t>Exclusion from school is at the discretion of the Headmistress or, in her absence, a Deputy Headteacher.</w:t>
      </w:r>
      <w:r>
        <w:rPr>
          <w:snapToGrid w:val="0"/>
          <w:sz w:val="22"/>
        </w:rPr>
        <w:t xml:space="preserve">  </w:t>
      </w:r>
    </w:p>
    <w:p w14:paraId="0B68DCC7" w14:textId="77777777" w:rsidR="00052851" w:rsidRDefault="00052851" w:rsidP="00052851">
      <w:pPr>
        <w:pStyle w:val="NoSpacing1"/>
        <w:rPr>
          <w:rFonts w:eastAsia="Times New Roman" w:cstheme="minorHAnsi"/>
          <w:i/>
          <w:sz w:val="21"/>
          <w:szCs w:val="21"/>
          <w:lang w:eastAsia="zh-CN"/>
        </w:rPr>
      </w:pPr>
      <w:r w:rsidRPr="00052851">
        <w:rPr>
          <w:rFonts w:eastAsia="Times New Roman" w:cstheme="minorHAnsi"/>
          <w:i/>
          <w:sz w:val="21"/>
          <w:szCs w:val="21"/>
          <w:lang w:eastAsia="zh-CN"/>
        </w:rPr>
        <w:t xml:space="preserve">Further details relating to exclusions can be found in the school’s </w:t>
      </w:r>
      <w:r>
        <w:rPr>
          <w:rFonts w:eastAsia="Times New Roman" w:cstheme="minorHAnsi"/>
          <w:i/>
          <w:sz w:val="21"/>
          <w:szCs w:val="21"/>
          <w:lang w:eastAsia="zh-CN"/>
        </w:rPr>
        <w:t>Behaviour for Learning policy on the school website.</w:t>
      </w:r>
    </w:p>
    <w:p w14:paraId="50EA693A" w14:textId="77777777" w:rsidR="005B72F1" w:rsidRPr="005B767B" w:rsidRDefault="005B72F1" w:rsidP="005B72F1">
      <w:pPr>
        <w:pStyle w:val="BodyText"/>
        <w:jc w:val="left"/>
        <w:rPr>
          <w:rFonts w:ascii="Calibri" w:hAnsi="Calibri" w:cs="Calibri"/>
          <w:b/>
          <w:color w:val="000000" w:themeColor="text1"/>
          <w:sz w:val="22"/>
          <w:szCs w:val="22"/>
        </w:rPr>
      </w:pPr>
      <w:r w:rsidRPr="005B767B">
        <w:rPr>
          <w:rFonts w:ascii="Calibri" w:hAnsi="Calibri" w:cs="Calibri"/>
          <w:b/>
          <w:color w:val="000000" w:themeColor="text1"/>
          <w:sz w:val="22"/>
          <w:szCs w:val="22"/>
        </w:rPr>
        <w:t xml:space="preserve">Examples: </w:t>
      </w:r>
      <w:r>
        <w:rPr>
          <w:rFonts w:ascii="Calibri" w:hAnsi="Calibri" w:cs="Calibri"/>
          <w:b/>
          <w:color w:val="000000" w:themeColor="text1"/>
          <w:sz w:val="22"/>
          <w:szCs w:val="22"/>
        </w:rPr>
        <w:t>Extremely serious g</w:t>
      </w:r>
      <w:r w:rsidRPr="005B767B">
        <w:rPr>
          <w:rFonts w:ascii="Calibri" w:hAnsi="Calibri" w:cs="Calibri"/>
          <w:b/>
          <w:color w:val="000000" w:themeColor="text1"/>
          <w:sz w:val="22"/>
          <w:szCs w:val="22"/>
        </w:rPr>
        <w:t>ross misconduct or persistent misconduct/persistent poor attendance</w:t>
      </w:r>
      <w:r>
        <w:rPr>
          <w:rFonts w:ascii="Calibri" w:hAnsi="Calibri" w:cs="Calibri"/>
          <w:b/>
          <w:color w:val="000000" w:themeColor="text1"/>
          <w:sz w:val="22"/>
          <w:szCs w:val="22"/>
        </w:rPr>
        <w:t>/punctuality</w:t>
      </w:r>
      <w:r w:rsidRPr="005B767B">
        <w:rPr>
          <w:rFonts w:ascii="Calibri" w:hAnsi="Calibri" w:cs="Calibri"/>
          <w:b/>
          <w:color w:val="000000" w:themeColor="text1"/>
          <w:sz w:val="22"/>
          <w:szCs w:val="22"/>
        </w:rPr>
        <w:t>.</w:t>
      </w:r>
    </w:p>
    <w:p w14:paraId="4BD3B2FB" w14:textId="77777777" w:rsidR="005B72F1" w:rsidRPr="00052851" w:rsidRDefault="005B72F1" w:rsidP="00052851">
      <w:pPr>
        <w:pStyle w:val="NoSpacing1"/>
        <w:rPr>
          <w:snapToGrid w:val="0"/>
          <w:sz w:val="22"/>
        </w:rPr>
      </w:pPr>
    </w:p>
    <w:p w14:paraId="13862A04" w14:textId="77777777" w:rsidR="00052851" w:rsidRPr="00760274" w:rsidRDefault="00052851" w:rsidP="000528CF">
      <w:pPr>
        <w:pStyle w:val="BodyText"/>
        <w:rPr>
          <w:rFonts w:ascii="Calibri" w:hAnsi="Calibri" w:cs="Calibri"/>
          <w:sz w:val="22"/>
        </w:rPr>
      </w:pPr>
    </w:p>
    <w:p w14:paraId="1D06A556" w14:textId="77777777" w:rsidR="00960E02" w:rsidRDefault="00960E02"/>
    <w:sectPr w:rsidR="00960E02" w:rsidSect="00B17F4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94DDB" w14:textId="77777777" w:rsidR="00F56175" w:rsidRDefault="00F56175" w:rsidP="002041B9">
      <w:pPr>
        <w:spacing w:after="0" w:line="240" w:lineRule="auto"/>
      </w:pPr>
      <w:r>
        <w:separator/>
      </w:r>
    </w:p>
  </w:endnote>
  <w:endnote w:type="continuationSeparator" w:id="0">
    <w:p w14:paraId="4DD52C24" w14:textId="77777777" w:rsidR="00F56175" w:rsidRDefault="00F56175" w:rsidP="0020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Lucida Sans">
    <w:panose1 w:val="020B0602030504020204"/>
    <w:charset w:val="00"/>
    <w:family w:val="swiss"/>
    <w:pitch w:val="variable"/>
    <w:sig w:usb0="00000003" w:usb1="00000000" w:usb2="00000000" w:usb3="00000000" w:csb0="00000001" w:csb1="00000000"/>
  </w:font>
  <w:font w:name="Bahnschrift SemiBold SemiConden">
    <w:panose1 w:val="020B0502040204020203"/>
    <w:charset w:val="00"/>
    <w:family w:val="swiss"/>
    <w:pitch w:val="variable"/>
    <w:sig w:usb0="A00002C7" w:usb1="00000002"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1021" w14:textId="77777777" w:rsidR="009D5070" w:rsidRDefault="009D5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FB5B" w14:textId="77777777" w:rsidR="005B767B" w:rsidRDefault="005B767B">
    <w:pPr>
      <w:pStyle w:val="Footer"/>
    </w:pPr>
    <w:r w:rsidRPr="005B767B">
      <w:rPr>
        <w:sz w:val="20"/>
      </w:rPr>
      <w:t xml:space="preserve">Sixth Form Code of Conduct </w:t>
    </w:r>
    <w:r>
      <w:tab/>
    </w:r>
    <w:r>
      <w:tab/>
    </w:r>
    <w:sdt>
      <w:sdtPr>
        <w:rPr>
          <w:sz w:val="20"/>
        </w:rPr>
        <w:id w:val="998704925"/>
        <w:docPartObj>
          <w:docPartGallery w:val="Page Numbers (Bottom of Page)"/>
          <w:docPartUnique/>
        </w:docPartObj>
      </w:sdtPr>
      <w:sdtEndPr>
        <w:rPr>
          <w:noProof/>
        </w:rPr>
      </w:sdtEndPr>
      <w:sdtContent>
        <w:r w:rsidRPr="005B767B">
          <w:rPr>
            <w:sz w:val="20"/>
          </w:rPr>
          <w:fldChar w:fldCharType="begin"/>
        </w:r>
        <w:r w:rsidRPr="005B767B">
          <w:rPr>
            <w:sz w:val="20"/>
          </w:rPr>
          <w:instrText xml:space="preserve"> PAGE   \* MERGEFORMAT </w:instrText>
        </w:r>
        <w:r w:rsidRPr="005B767B">
          <w:rPr>
            <w:sz w:val="20"/>
          </w:rPr>
          <w:fldChar w:fldCharType="separate"/>
        </w:r>
        <w:r w:rsidR="004175EE">
          <w:rPr>
            <w:noProof/>
            <w:sz w:val="20"/>
          </w:rPr>
          <w:t>10</w:t>
        </w:r>
        <w:r w:rsidRPr="005B767B">
          <w:rPr>
            <w:noProof/>
            <w:sz w:val="20"/>
          </w:rPr>
          <w:fldChar w:fldCharType="end"/>
        </w:r>
      </w:sdtContent>
    </w:sdt>
  </w:p>
  <w:p w14:paraId="2028C1B4" w14:textId="77777777" w:rsidR="005B767B" w:rsidRDefault="005B767B" w:rsidP="005B767B">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765636"/>
      <w:docPartObj>
        <w:docPartGallery w:val="Page Numbers (Bottom of Page)"/>
        <w:docPartUnique/>
      </w:docPartObj>
    </w:sdtPr>
    <w:sdtEndPr>
      <w:rPr>
        <w:noProof/>
      </w:rPr>
    </w:sdtEndPr>
    <w:sdtContent>
      <w:p w14:paraId="4746FFD9" w14:textId="77777777" w:rsidR="005B767B" w:rsidRDefault="005B767B">
        <w:pPr>
          <w:pStyle w:val="Footer"/>
        </w:pPr>
        <w:r>
          <w:fldChar w:fldCharType="begin"/>
        </w:r>
        <w:r>
          <w:instrText xml:space="preserve"> PAGE   \* MERGEFORMAT </w:instrText>
        </w:r>
        <w:r>
          <w:fldChar w:fldCharType="separate"/>
        </w:r>
        <w:r w:rsidR="004175EE">
          <w:rPr>
            <w:noProof/>
          </w:rPr>
          <w:t>1</w:t>
        </w:r>
        <w:r>
          <w:rPr>
            <w:noProof/>
          </w:rPr>
          <w:fldChar w:fldCharType="end"/>
        </w:r>
      </w:p>
    </w:sdtContent>
  </w:sdt>
  <w:p w14:paraId="09D20EDD" w14:textId="77777777" w:rsidR="005B767B" w:rsidRDefault="005B7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052AA" w14:textId="77777777" w:rsidR="00F56175" w:rsidRDefault="00F56175" w:rsidP="002041B9">
      <w:pPr>
        <w:spacing w:after="0" w:line="240" w:lineRule="auto"/>
      </w:pPr>
      <w:r>
        <w:separator/>
      </w:r>
    </w:p>
  </w:footnote>
  <w:footnote w:type="continuationSeparator" w:id="0">
    <w:p w14:paraId="2CC24E77" w14:textId="77777777" w:rsidR="00F56175" w:rsidRDefault="00F56175" w:rsidP="00204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465A5" w14:textId="77777777" w:rsidR="009D5070" w:rsidRDefault="009D50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C49A3" w14:textId="77777777" w:rsidR="009D5070" w:rsidRDefault="009D50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0B0A5" w14:textId="77777777" w:rsidR="009D5070" w:rsidRDefault="009D50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5C7"/>
    <w:multiLevelType w:val="hybridMultilevel"/>
    <w:tmpl w:val="603C5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E15C9"/>
    <w:multiLevelType w:val="hybridMultilevel"/>
    <w:tmpl w:val="3D6CCD0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16FE3867"/>
    <w:multiLevelType w:val="hybridMultilevel"/>
    <w:tmpl w:val="11BE0F62"/>
    <w:lvl w:ilvl="0" w:tplc="08090001">
      <w:start w:val="1"/>
      <w:numFmt w:val="bullet"/>
      <w:lvlText w:val=""/>
      <w:lvlJc w:val="left"/>
      <w:pPr>
        <w:ind w:left="654" w:hanging="360"/>
      </w:pPr>
      <w:rPr>
        <w:rFonts w:ascii="Symbol" w:hAnsi="Symbol" w:hint="default"/>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3" w15:restartNumberingAfterBreak="0">
    <w:nsid w:val="2CBB2BE1"/>
    <w:multiLevelType w:val="hybridMultilevel"/>
    <w:tmpl w:val="ED962362"/>
    <w:lvl w:ilvl="0" w:tplc="08090001">
      <w:start w:val="1"/>
      <w:numFmt w:val="bullet"/>
      <w:lvlText w:val=""/>
      <w:lvlJc w:val="left"/>
      <w:pPr>
        <w:tabs>
          <w:tab w:val="num" w:pos="720"/>
        </w:tabs>
        <w:ind w:left="720" w:hanging="36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0D0AEE"/>
    <w:multiLevelType w:val="hybridMultilevel"/>
    <w:tmpl w:val="94505ABA"/>
    <w:lvl w:ilvl="0" w:tplc="C21AF564">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574E7D"/>
    <w:multiLevelType w:val="hybridMultilevel"/>
    <w:tmpl w:val="B4F24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4550D"/>
    <w:multiLevelType w:val="hybridMultilevel"/>
    <w:tmpl w:val="4C6670C4"/>
    <w:lvl w:ilvl="0" w:tplc="08090001">
      <w:start w:val="1"/>
      <w:numFmt w:val="bullet"/>
      <w:lvlText w:val=""/>
      <w:lvlJc w:val="left"/>
      <w:pPr>
        <w:ind w:left="654" w:hanging="360"/>
      </w:pPr>
      <w:rPr>
        <w:rFonts w:ascii="Symbol" w:hAnsi="Symbol" w:hint="default"/>
        <w:sz w:val="16"/>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7" w15:restartNumberingAfterBreak="0">
    <w:nsid w:val="6C09581A"/>
    <w:multiLevelType w:val="hybridMultilevel"/>
    <w:tmpl w:val="AA96C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44ECA"/>
    <w:multiLevelType w:val="hybridMultilevel"/>
    <w:tmpl w:val="DC2288C4"/>
    <w:lvl w:ilvl="0" w:tplc="65224E24">
      <w:start w:val="1"/>
      <w:numFmt w:val="upperLetter"/>
      <w:lvlText w:val="%1."/>
      <w:lvlJc w:val="left"/>
      <w:pPr>
        <w:tabs>
          <w:tab w:val="num" w:pos="1440"/>
        </w:tabs>
        <w:ind w:left="1440" w:hanging="720"/>
      </w:pPr>
      <w:rPr>
        <w:rFonts w:ascii="Calibri" w:eastAsiaTheme="minorHAnsi" w:hAnsi="Calibri" w:cs="Calibri"/>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73E7397D"/>
    <w:multiLevelType w:val="hybridMultilevel"/>
    <w:tmpl w:val="97E6FA50"/>
    <w:lvl w:ilvl="0" w:tplc="987AFE2C">
      <w:start w:val="1"/>
      <w:numFmt w:val="bullet"/>
      <w:lvlText w:val="-"/>
      <w:lvlJc w:val="left"/>
      <w:pPr>
        <w:ind w:left="218" w:hanging="360"/>
      </w:pPr>
      <w:rPr>
        <w:rFonts w:ascii="Calibri" w:eastAsia="Times New Roman" w:hAnsi="Calibri" w:cs="Calibri"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7"/>
  </w:num>
  <w:num w:numId="5">
    <w:abstractNumId w:val="2"/>
  </w:num>
  <w:num w:numId="6">
    <w:abstractNumId w:val="1"/>
  </w:num>
  <w:num w:numId="7">
    <w:abstractNumId w:val="9"/>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E02"/>
    <w:rsid w:val="00005165"/>
    <w:rsid w:val="00015F91"/>
    <w:rsid w:val="000441CA"/>
    <w:rsid w:val="00052851"/>
    <w:rsid w:val="000528CF"/>
    <w:rsid w:val="000707ED"/>
    <w:rsid w:val="000E730E"/>
    <w:rsid w:val="001445AA"/>
    <w:rsid w:val="00197CAB"/>
    <w:rsid w:val="001A3538"/>
    <w:rsid w:val="001A4A36"/>
    <w:rsid w:val="001B7EA1"/>
    <w:rsid w:val="001E2021"/>
    <w:rsid w:val="001F0C82"/>
    <w:rsid w:val="002041B9"/>
    <w:rsid w:val="002C22DC"/>
    <w:rsid w:val="00342EF2"/>
    <w:rsid w:val="0036730F"/>
    <w:rsid w:val="00382A65"/>
    <w:rsid w:val="003C24C5"/>
    <w:rsid w:val="003E482B"/>
    <w:rsid w:val="003F3824"/>
    <w:rsid w:val="003F6272"/>
    <w:rsid w:val="0040576F"/>
    <w:rsid w:val="00412DA1"/>
    <w:rsid w:val="004175EE"/>
    <w:rsid w:val="004453AA"/>
    <w:rsid w:val="00450E30"/>
    <w:rsid w:val="004B2690"/>
    <w:rsid w:val="004D5958"/>
    <w:rsid w:val="004E242A"/>
    <w:rsid w:val="00526CA2"/>
    <w:rsid w:val="00535540"/>
    <w:rsid w:val="00550741"/>
    <w:rsid w:val="005830AE"/>
    <w:rsid w:val="005B72F1"/>
    <w:rsid w:val="005B767B"/>
    <w:rsid w:val="005C3FA3"/>
    <w:rsid w:val="005E07D1"/>
    <w:rsid w:val="00656068"/>
    <w:rsid w:val="006654D4"/>
    <w:rsid w:val="00697BD1"/>
    <w:rsid w:val="00706BC4"/>
    <w:rsid w:val="007141A2"/>
    <w:rsid w:val="00734697"/>
    <w:rsid w:val="00760274"/>
    <w:rsid w:val="007672B8"/>
    <w:rsid w:val="00781643"/>
    <w:rsid w:val="00796321"/>
    <w:rsid w:val="007B0133"/>
    <w:rsid w:val="008178A7"/>
    <w:rsid w:val="00852D4F"/>
    <w:rsid w:val="008A7F22"/>
    <w:rsid w:val="008C5FA9"/>
    <w:rsid w:val="0090113C"/>
    <w:rsid w:val="00960E02"/>
    <w:rsid w:val="009C5114"/>
    <w:rsid w:val="009D2D77"/>
    <w:rsid w:val="009D5070"/>
    <w:rsid w:val="009D73D2"/>
    <w:rsid w:val="009F05E2"/>
    <w:rsid w:val="00A31154"/>
    <w:rsid w:val="00A37D7C"/>
    <w:rsid w:val="00AA6148"/>
    <w:rsid w:val="00AD6913"/>
    <w:rsid w:val="00AE40CD"/>
    <w:rsid w:val="00AF07BE"/>
    <w:rsid w:val="00B17F43"/>
    <w:rsid w:val="00B35440"/>
    <w:rsid w:val="00B979AF"/>
    <w:rsid w:val="00BB3B37"/>
    <w:rsid w:val="00BD76F0"/>
    <w:rsid w:val="00C04DC2"/>
    <w:rsid w:val="00C414B6"/>
    <w:rsid w:val="00C447E3"/>
    <w:rsid w:val="00C50681"/>
    <w:rsid w:val="00C647E8"/>
    <w:rsid w:val="00C93B22"/>
    <w:rsid w:val="00CA2B7C"/>
    <w:rsid w:val="00D2135F"/>
    <w:rsid w:val="00D6710C"/>
    <w:rsid w:val="00D67FAB"/>
    <w:rsid w:val="00D7378D"/>
    <w:rsid w:val="00D82EC8"/>
    <w:rsid w:val="00DC07C3"/>
    <w:rsid w:val="00E134DE"/>
    <w:rsid w:val="00E567B0"/>
    <w:rsid w:val="00EA3AA3"/>
    <w:rsid w:val="00ED45DC"/>
    <w:rsid w:val="00EE4CF7"/>
    <w:rsid w:val="00F21F0A"/>
    <w:rsid w:val="00F50A8F"/>
    <w:rsid w:val="00F56175"/>
    <w:rsid w:val="00FC614D"/>
    <w:rsid w:val="00FD5B6D"/>
    <w:rsid w:val="00FE26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716A356A"/>
  <w15:chartTrackingRefBased/>
  <w15:docId w15:val="{12FED274-5ADF-49E7-896E-F9009CEE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E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960E02"/>
    <w:pPr>
      <w:keepNext/>
      <w:spacing w:after="0" w:line="240" w:lineRule="auto"/>
      <w:jc w:val="center"/>
      <w:outlineLvl w:val="1"/>
    </w:pPr>
    <w:rPr>
      <w:rFonts w:ascii="Lucida Sans" w:eastAsia="Times New Roman" w:hAnsi="Lucida Sans"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60E02"/>
    <w:rPr>
      <w:rFonts w:ascii="Lucida Sans" w:eastAsia="Times New Roman" w:hAnsi="Lucida Sans" w:cs="Times New Roman"/>
      <w:b/>
      <w:bCs/>
      <w:sz w:val="28"/>
      <w:szCs w:val="24"/>
    </w:rPr>
  </w:style>
  <w:style w:type="paragraph" w:styleId="BodyText">
    <w:name w:val="Body Text"/>
    <w:basedOn w:val="Normal"/>
    <w:link w:val="BodyTextChar"/>
    <w:semiHidden/>
    <w:rsid w:val="00960E02"/>
    <w:pPr>
      <w:spacing w:after="0" w:line="240" w:lineRule="auto"/>
      <w:jc w:val="both"/>
    </w:pPr>
    <w:rPr>
      <w:rFonts w:ascii="Lucida Sans" w:eastAsia="Times New Roman" w:hAnsi="Lucida Sans" w:cs="Times New Roman"/>
      <w:sz w:val="24"/>
      <w:szCs w:val="24"/>
    </w:rPr>
  </w:style>
  <w:style w:type="character" w:customStyle="1" w:styleId="BodyTextChar">
    <w:name w:val="Body Text Char"/>
    <w:basedOn w:val="DefaultParagraphFont"/>
    <w:link w:val="BodyText"/>
    <w:semiHidden/>
    <w:rsid w:val="00960E02"/>
    <w:rPr>
      <w:rFonts w:ascii="Lucida Sans" w:eastAsia="Times New Roman" w:hAnsi="Lucida Sans" w:cs="Times New Roman"/>
      <w:sz w:val="24"/>
      <w:szCs w:val="24"/>
    </w:rPr>
  </w:style>
  <w:style w:type="paragraph" w:styleId="ListParagraph">
    <w:name w:val="List Paragraph"/>
    <w:basedOn w:val="Normal"/>
    <w:uiPriority w:val="34"/>
    <w:qFormat/>
    <w:rsid w:val="00960E02"/>
    <w:pPr>
      <w:ind w:left="720"/>
      <w:contextualSpacing/>
    </w:pPr>
  </w:style>
  <w:style w:type="paragraph" w:styleId="Header">
    <w:name w:val="header"/>
    <w:basedOn w:val="Normal"/>
    <w:link w:val="HeaderChar"/>
    <w:uiPriority w:val="99"/>
    <w:unhideWhenUsed/>
    <w:rsid w:val="00204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1B9"/>
  </w:style>
  <w:style w:type="paragraph" w:styleId="Footer">
    <w:name w:val="footer"/>
    <w:basedOn w:val="Normal"/>
    <w:link w:val="FooterChar"/>
    <w:uiPriority w:val="99"/>
    <w:unhideWhenUsed/>
    <w:rsid w:val="00204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1B9"/>
  </w:style>
  <w:style w:type="character" w:customStyle="1" w:styleId="Heading1Char">
    <w:name w:val="Heading 1 Char"/>
    <w:basedOn w:val="DefaultParagraphFont"/>
    <w:link w:val="Heading1"/>
    <w:uiPriority w:val="9"/>
    <w:rsid w:val="001B7EA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00516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Spacing1">
    <w:name w:val="No Spacing1"/>
    <w:uiPriority w:val="1"/>
    <w:qFormat/>
    <w:rsid w:val="00052851"/>
    <w:pPr>
      <w:spacing w:after="200" w:line="276" w:lineRule="auto"/>
    </w:pPr>
    <w:rPr>
      <w:rFonts w:ascii="Calibri" w:eastAsia="Calibri" w:hAnsi="Calibri" w:cs="Times New Roman"/>
      <w:sz w:val="24"/>
      <w:szCs w:val="24"/>
    </w:rPr>
  </w:style>
  <w:style w:type="character" w:styleId="Hyperlink">
    <w:name w:val="Hyperlink"/>
    <w:basedOn w:val="DefaultParagraphFont"/>
    <w:uiPriority w:val="99"/>
    <w:unhideWhenUsed/>
    <w:rsid w:val="00B979AF"/>
    <w:rPr>
      <w:color w:val="0563C1" w:themeColor="hyperlink"/>
      <w:u w:val="single"/>
    </w:rPr>
  </w:style>
  <w:style w:type="character" w:styleId="UnresolvedMention">
    <w:name w:val="Unresolved Mention"/>
    <w:basedOn w:val="DefaultParagraphFont"/>
    <w:uiPriority w:val="99"/>
    <w:semiHidden/>
    <w:unhideWhenUsed/>
    <w:rsid w:val="00B979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2053905">
      <w:bodyDiv w:val="1"/>
      <w:marLeft w:val="0"/>
      <w:marRight w:val="0"/>
      <w:marTop w:val="0"/>
      <w:marBottom w:val="0"/>
      <w:divBdr>
        <w:top w:val="none" w:sz="0" w:space="0" w:color="auto"/>
        <w:left w:val="none" w:sz="0" w:space="0" w:color="auto"/>
        <w:bottom w:val="none" w:sz="0" w:space="0" w:color="auto"/>
        <w:right w:val="none" w:sz="0" w:space="0" w:color="auto"/>
      </w:divBdr>
      <w:divsChild>
        <w:div w:id="1246957151">
          <w:marLeft w:val="0"/>
          <w:marRight w:val="0"/>
          <w:marTop w:val="0"/>
          <w:marBottom w:val="0"/>
          <w:divBdr>
            <w:top w:val="none" w:sz="0" w:space="0" w:color="auto"/>
            <w:left w:val="none" w:sz="0" w:space="0" w:color="auto"/>
            <w:bottom w:val="none" w:sz="0" w:space="0" w:color="auto"/>
            <w:right w:val="none" w:sz="0" w:space="0" w:color="auto"/>
          </w:divBdr>
        </w:div>
        <w:div w:id="1430464794">
          <w:marLeft w:val="0"/>
          <w:marRight w:val="0"/>
          <w:marTop w:val="0"/>
          <w:marBottom w:val="0"/>
          <w:divBdr>
            <w:top w:val="none" w:sz="0" w:space="0" w:color="auto"/>
            <w:left w:val="none" w:sz="0" w:space="0" w:color="auto"/>
            <w:bottom w:val="none" w:sz="0" w:space="0" w:color="auto"/>
            <w:right w:val="none" w:sz="0" w:space="0" w:color="auto"/>
          </w:divBdr>
        </w:div>
        <w:div w:id="1843084282">
          <w:marLeft w:val="0"/>
          <w:marRight w:val="0"/>
          <w:marTop w:val="0"/>
          <w:marBottom w:val="0"/>
          <w:divBdr>
            <w:top w:val="none" w:sz="0" w:space="0" w:color="auto"/>
            <w:left w:val="none" w:sz="0" w:space="0" w:color="auto"/>
            <w:bottom w:val="none" w:sz="0" w:space="0" w:color="auto"/>
            <w:right w:val="none" w:sz="0" w:space="0" w:color="auto"/>
          </w:divBdr>
        </w:div>
        <w:div w:id="38359041">
          <w:marLeft w:val="0"/>
          <w:marRight w:val="0"/>
          <w:marTop w:val="0"/>
          <w:marBottom w:val="0"/>
          <w:divBdr>
            <w:top w:val="none" w:sz="0" w:space="0" w:color="auto"/>
            <w:left w:val="none" w:sz="0" w:space="0" w:color="auto"/>
            <w:bottom w:val="none" w:sz="0" w:space="0" w:color="auto"/>
            <w:right w:val="none" w:sz="0" w:space="0" w:color="auto"/>
          </w:divBdr>
        </w:div>
        <w:div w:id="1580215594">
          <w:marLeft w:val="0"/>
          <w:marRight w:val="0"/>
          <w:marTop w:val="0"/>
          <w:marBottom w:val="0"/>
          <w:divBdr>
            <w:top w:val="none" w:sz="0" w:space="0" w:color="auto"/>
            <w:left w:val="none" w:sz="0" w:space="0" w:color="auto"/>
            <w:bottom w:val="none" w:sz="0" w:space="0" w:color="auto"/>
            <w:right w:val="none" w:sz="0" w:space="0" w:color="auto"/>
          </w:divBdr>
        </w:div>
        <w:div w:id="938679757">
          <w:marLeft w:val="0"/>
          <w:marRight w:val="0"/>
          <w:marTop w:val="0"/>
          <w:marBottom w:val="0"/>
          <w:divBdr>
            <w:top w:val="none" w:sz="0" w:space="0" w:color="auto"/>
            <w:left w:val="none" w:sz="0" w:space="0" w:color="auto"/>
            <w:bottom w:val="none" w:sz="0" w:space="0" w:color="auto"/>
            <w:right w:val="none" w:sz="0" w:space="0" w:color="auto"/>
          </w:divBdr>
        </w:div>
        <w:div w:id="1350837161">
          <w:marLeft w:val="0"/>
          <w:marRight w:val="0"/>
          <w:marTop w:val="0"/>
          <w:marBottom w:val="0"/>
          <w:divBdr>
            <w:top w:val="none" w:sz="0" w:space="0" w:color="auto"/>
            <w:left w:val="none" w:sz="0" w:space="0" w:color="auto"/>
            <w:bottom w:val="none" w:sz="0" w:space="0" w:color="auto"/>
            <w:right w:val="none" w:sz="0" w:space="0" w:color="auto"/>
          </w:divBdr>
        </w:div>
        <w:div w:id="311837826">
          <w:marLeft w:val="0"/>
          <w:marRight w:val="0"/>
          <w:marTop w:val="0"/>
          <w:marBottom w:val="0"/>
          <w:divBdr>
            <w:top w:val="none" w:sz="0" w:space="0" w:color="auto"/>
            <w:left w:val="none" w:sz="0" w:space="0" w:color="auto"/>
            <w:bottom w:val="none" w:sz="0" w:space="0" w:color="auto"/>
            <w:right w:val="none" w:sz="0" w:space="0" w:color="auto"/>
          </w:divBdr>
        </w:div>
      </w:divsChild>
    </w:div>
    <w:div w:id="1949963342">
      <w:bodyDiv w:val="1"/>
      <w:marLeft w:val="0"/>
      <w:marRight w:val="0"/>
      <w:marTop w:val="0"/>
      <w:marBottom w:val="0"/>
      <w:divBdr>
        <w:top w:val="none" w:sz="0" w:space="0" w:color="auto"/>
        <w:left w:val="none" w:sz="0" w:space="0" w:color="auto"/>
        <w:bottom w:val="none" w:sz="0" w:space="0" w:color="auto"/>
        <w:right w:val="none" w:sz="0" w:space="0" w:color="auto"/>
      </w:divBdr>
      <w:divsChild>
        <w:div w:id="1989435228">
          <w:marLeft w:val="0"/>
          <w:marRight w:val="0"/>
          <w:marTop w:val="0"/>
          <w:marBottom w:val="0"/>
          <w:divBdr>
            <w:top w:val="none" w:sz="0" w:space="0" w:color="auto"/>
            <w:left w:val="none" w:sz="0" w:space="0" w:color="auto"/>
            <w:bottom w:val="none" w:sz="0" w:space="0" w:color="auto"/>
            <w:right w:val="none" w:sz="0" w:space="0" w:color="auto"/>
          </w:divBdr>
        </w:div>
        <w:div w:id="1844003285">
          <w:marLeft w:val="0"/>
          <w:marRight w:val="0"/>
          <w:marTop w:val="0"/>
          <w:marBottom w:val="0"/>
          <w:divBdr>
            <w:top w:val="none" w:sz="0" w:space="0" w:color="auto"/>
            <w:left w:val="none" w:sz="0" w:space="0" w:color="auto"/>
            <w:bottom w:val="none" w:sz="0" w:space="0" w:color="auto"/>
            <w:right w:val="none" w:sz="0" w:space="0" w:color="auto"/>
          </w:divBdr>
        </w:div>
        <w:div w:id="653417729">
          <w:marLeft w:val="0"/>
          <w:marRight w:val="0"/>
          <w:marTop w:val="0"/>
          <w:marBottom w:val="0"/>
          <w:divBdr>
            <w:top w:val="none" w:sz="0" w:space="0" w:color="auto"/>
            <w:left w:val="none" w:sz="0" w:space="0" w:color="auto"/>
            <w:bottom w:val="none" w:sz="0" w:space="0" w:color="auto"/>
            <w:right w:val="none" w:sz="0" w:space="0" w:color="auto"/>
          </w:divBdr>
        </w:div>
        <w:div w:id="210581742">
          <w:marLeft w:val="0"/>
          <w:marRight w:val="0"/>
          <w:marTop w:val="0"/>
          <w:marBottom w:val="0"/>
          <w:divBdr>
            <w:top w:val="none" w:sz="0" w:space="0" w:color="auto"/>
            <w:left w:val="none" w:sz="0" w:space="0" w:color="auto"/>
            <w:bottom w:val="none" w:sz="0" w:space="0" w:color="auto"/>
            <w:right w:val="none" w:sz="0" w:space="0" w:color="auto"/>
          </w:divBdr>
        </w:div>
        <w:div w:id="349768812">
          <w:marLeft w:val="0"/>
          <w:marRight w:val="0"/>
          <w:marTop w:val="0"/>
          <w:marBottom w:val="0"/>
          <w:divBdr>
            <w:top w:val="none" w:sz="0" w:space="0" w:color="auto"/>
            <w:left w:val="none" w:sz="0" w:space="0" w:color="auto"/>
            <w:bottom w:val="none" w:sz="0" w:space="0" w:color="auto"/>
            <w:right w:val="none" w:sz="0" w:space="0" w:color="auto"/>
          </w:divBdr>
        </w:div>
        <w:div w:id="350500262">
          <w:marLeft w:val="0"/>
          <w:marRight w:val="0"/>
          <w:marTop w:val="0"/>
          <w:marBottom w:val="0"/>
          <w:divBdr>
            <w:top w:val="none" w:sz="0" w:space="0" w:color="auto"/>
            <w:left w:val="none" w:sz="0" w:space="0" w:color="auto"/>
            <w:bottom w:val="none" w:sz="0" w:space="0" w:color="auto"/>
            <w:right w:val="none" w:sz="0" w:space="0" w:color="auto"/>
          </w:divBdr>
        </w:div>
        <w:div w:id="852188300">
          <w:marLeft w:val="0"/>
          <w:marRight w:val="0"/>
          <w:marTop w:val="0"/>
          <w:marBottom w:val="0"/>
          <w:divBdr>
            <w:top w:val="none" w:sz="0" w:space="0" w:color="auto"/>
            <w:left w:val="none" w:sz="0" w:space="0" w:color="auto"/>
            <w:bottom w:val="none" w:sz="0" w:space="0" w:color="auto"/>
            <w:right w:val="none" w:sz="0" w:space="0" w:color="auto"/>
          </w:divBdr>
        </w:div>
        <w:div w:id="2102945209">
          <w:marLeft w:val="0"/>
          <w:marRight w:val="0"/>
          <w:marTop w:val="0"/>
          <w:marBottom w:val="0"/>
          <w:divBdr>
            <w:top w:val="none" w:sz="0" w:space="0" w:color="auto"/>
            <w:left w:val="none" w:sz="0" w:space="0" w:color="auto"/>
            <w:bottom w:val="none" w:sz="0" w:space="0" w:color="auto"/>
            <w:right w:val="none" w:sz="0" w:space="0" w:color="auto"/>
          </w:divBdr>
        </w:div>
        <w:div w:id="2116710182">
          <w:marLeft w:val="0"/>
          <w:marRight w:val="0"/>
          <w:marTop w:val="0"/>
          <w:marBottom w:val="0"/>
          <w:divBdr>
            <w:top w:val="none" w:sz="0" w:space="0" w:color="auto"/>
            <w:left w:val="none" w:sz="0" w:space="0" w:color="auto"/>
            <w:bottom w:val="none" w:sz="0" w:space="0" w:color="auto"/>
            <w:right w:val="none" w:sz="0" w:space="0" w:color="auto"/>
          </w:divBdr>
        </w:div>
        <w:div w:id="864640382">
          <w:marLeft w:val="0"/>
          <w:marRight w:val="0"/>
          <w:marTop w:val="0"/>
          <w:marBottom w:val="0"/>
          <w:divBdr>
            <w:top w:val="none" w:sz="0" w:space="0" w:color="auto"/>
            <w:left w:val="none" w:sz="0" w:space="0" w:color="auto"/>
            <w:bottom w:val="none" w:sz="0" w:space="0" w:color="auto"/>
            <w:right w:val="none" w:sz="0" w:space="0" w:color="auto"/>
          </w:divBdr>
        </w:div>
        <w:div w:id="1637297796">
          <w:marLeft w:val="0"/>
          <w:marRight w:val="0"/>
          <w:marTop w:val="0"/>
          <w:marBottom w:val="0"/>
          <w:divBdr>
            <w:top w:val="none" w:sz="0" w:space="0" w:color="auto"/>
            <w:left w:val="none" w:sz="0" w:space="0" w:color="auto"/>
            <w:bottom w:val="none" w:sz="0" w:space="0" w:color="auto"/>
            <w:right w:val="none" w:sz="0" w:space="0" w:color="auto"/>
          </w:divBdr>
        </w:div>
        <w:div w:id="388111683">
          <w:marLeft w:val="0"/>
          <w:marRight w:val="0"/>
          <w:marTop w:val="0"/>
          <w:marBottom w:val="0"/>
          <w:divBdr>
            <w:top w:val="none" w:sz="0" w:space="0" w:color="auto"/>
            <w:left w:val="none" w:sz="0" w:space="0" w:color="auto"/>
            <w:bottom w:val="none" w:sz="0" w:space="0" w:color="auto"/>
            <w:right w:val="none" w:sz="0" w:space="0" w:color="auto"/>
          </w:divBdr>
        </w:div>
        <w:div w:id="502281426">
          <w:marLeft w:val="0"/>
          <w:marRight w:val="0"/>
          <w:marTop w:val="0"/>
          <w:marBottom w:val="0"/>
          <w:divBdr>
            <w:top w:val="none" w:sz="0" w:space="0" w:color="auto"/>
            <w:left w:val="none" w:sz="0" w:space="0" w:color="auto"/>
            <w:bottom w:val="none" w:sz="0" w:space="0" w:color="auto"/>
            <w:right w:val="none" w:sz="0" w:space="0" w:color="auto"/>
          </w:divBdr>
        </w:div>
        <w:div w:id="1988708352">
          <w:marLeft w:val="0"/>
          <w:marRight w:val="0"/>
          <w:marTop w:val="0"/>
          <w:marBottom w:val="0"/>
          <w:divBdr>
            <w:top w:val="none" w:sz="0" w:space="0" w:color="auto"/>
            <w:left w:val="none" w:sz="0" w:space="0" w:color="auto"/>
            <w:bottom w:val="none" w:sz="0" w:space="0" w:color="auto"/>
            <w:right w:val="none" w:sz="0" w:space="0" w:color="auto"/>
          </w:divBdr>
        </w:div>
        <w:div w:id="1343974927">
          <w:marLeft w:val="0"/>
          <w:marRight w:val="0"/>
          <w:marTop w:val="0"/>
          <w:marBottom w:val="0"/>
          <w:divBdr>
            <w:top w:val="none" w:sz="0" w:space="0" w:color="auto"/>
            <w:left w:val="none" w:sz="0" w:space="0" w:color="auto"/>
            <w:bottom w:val="none" w:sz="0" w:space="0" w:color="auto"/>
            <w:right w:val="none" w:sz="0" w:space="0" w:color="auto"/>
          </w:divBdr>
        </w:div>
        <w:div w:id="1899440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sixthform@uptonhall.org"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Sixth Form Code of Conduct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8A0A3B-45C1-4056-AAE8-444C66A4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3291</Words>
  <Characters>18760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Sixth Form code of conduct</vt:lpstr>
    </vt:vector>
  </TitlesOfParts>
  <Company/>
  <LinksUpToDate>false</LinksUpToDate>
  <CharactersWithSpaces>22007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Sixth Form code of conduct</dc:title>
  <dc:subject/>
  <dc:creator>L Griffiths</dc:creator>
  <cp:keywords/>
  <dc:description/>
  <cp:lastModifiedBy>L Griffiths</cp:lastModifiedBy>
  <cp:revision>2</cp:revision>
  <cp:lastPrinted>2023-07-20T09:46:00Z</cp:lastPrinted>
  <dcterms:created xsi:type="dcterms:W3CDTF">2026-06-25T14:41:00Z</dcterms:created>
  <dcterms:modified xsi:type="dcterms:W3CDTF">2026-06-25T14:41:00Z</dcterms:modified>
</cp:coreProperties>
</file>