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E2AD8" w14:textId="426C410F" w:rsidR="00BA2155" w:rsidRDefault="00D9723E">
      <w:pPr>
        <w:rPr>
          <w:rFonts w:cstheme="minorHAnsi"/>
          <w:b/>
          <w:bCs/>
          <w:sz w:val="28"/>
          <w:szCs w:val="28"/>
        </w:rPr>
      </w:pPr>
      <w:r w:rsidRPr="005D2EF7">
        <w:rPr>
          <w:rFonts w:cstheme="minorHAnsi"/>
          <w:b/>
          <w:bCs/>
          <w:sz w:val="28"/>
          <w:szCs w:val="28"/>
        </w:rPr>
        <w:t>Y11 transform to Y12</w:t>
      </w:r>
      <w:r w:rsidR="004C2982">
        <w:rPr>
          <w:rFonts w:cstheme="minorHAnsi"/>
          <w:b/>
          <w:bCs/>
          <w:sz w:val="28"/>
          <w:szCs w:val="28"/>
        </w:rPr>
        <w:t xml:space="preserve"> - </w:t>
      </w:r>
      <w:r w:rsidR="004C2982" w:rsidRPr="005D2EF7">
        <w:rPr>
          <w:rFonts w:cstheme="minorHAnsi"/>
          <w:b/>
          <w:bCs/>
          <w:sz w:val="28"/>
          <w:szCs w:val="28"/>
        </w:rPr>
        <w:t>Chinese summer work</w:t>
      </w:r>
      <w:r w:rsidR="0005076F">
        <w:rPr>
          <w:rFonts w:cstheme="minorHAnsi"/>
          <w:b/>
          <w:bCs/>
          <w:sz w:val="28"/>
          <w:szCs w:val="28"/>
        </w:rPr>
        <w:t xml:space="preserve"> (1)</w:t>
      </w:r>
    </w:p>
    <w:p w14:paraId="6807483D" w14:textId="77777777" w:rsidR="004C2982" w:rsidRPr="005D2EF7" w:rsidRDefault="004C2982">
      <w:pPr>
        <w:rPr>
          <w:rFonts w:cstheme="minorHAnsi"/>
          <w:b/>
          <w:bCs/>
          <w:sz w:val="28"/>
          <w:szCs w:val="28"/>
        </w:rPr>
      </w:pPr>
    </w:p>
    <w:p w14:paraId="619A5837" w14:textId="15523890" w:rsidR="00D9723E" w:rsidRDefault="00D9723E" w:rsidP="00BE7383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D2EF7">
        <w:rPr>
          <w:rFonts w:cstheme="minorHAnsi"/>
          <w:sz w:val="24"/>
          <w:szCs w:val="24"/>
        </w:rPr>
        <w:t>Continue to revise and familiar with the GCSE Chinese vocabulary.</w:t>
      </w:r>
    </w:p>
    <w:p w14:paraId="5B41B6F5" w14:textId="272ADF04" w:rsidR="00D9723E" w:rsidRPr="005D2EF7" w:rsidRDefault="00D9723E" w:rsidP="00BE7383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D2EF7">
        <w:rPr>
          <w:rFonts w:cstheme="minorHAnsi"/>
          <w:sz w:val="24"/>
          <w:szCs w:val="24"/>
        </w:rPr>
        <w:t xml:space="preserve">To understand the Radicals of Chinese character by watching </w:t>
      </w:r>
      <w:proofErr w:type="spellStart"/>
      <w:r w:rsidRPr="005D2EF7">
        <w:rPr>
          <w:rFonts w:cstheme="minorHAnsi"/>
          <w:sz w:val="24"/>
          <w:szCs w:val="24"/>
        </w:rPr>
        <w:t>Youtube</w:t>
      </w:r>
      <w:proofErr w:type="spellEnd"/>
      <w:r w:rsidR="005756FC" w:rsidRPr="005D2EF7">
        <w:rPr>
          <w:rFonts w:cstheme="minorHAnsi"/>
          <w:sz w:val="24"/>
          <w:szCs w:val="24"/>
        </w:rPr>
        <w:t xml:space="preserve"> (see the link</w:t>
      </w:r>
      <w:r w:rsidR="00C96AD3" w:rsidRPr="005D2EF7">
        <w:rPr>
          <w:rFonts w:cstheme="minorHAnsi"/>
          <w:sz w:val="24"/>
          <w:szCs w:val="24"/>
        </w:rPr>
        <w:t>s</w:t>
      </w:r>
      <w:r w:rsidR="005756FC" w:rsidRPr="005D2EF7">
        <w:rPr>
          <w:rFonts w:cstheme="minorHAnsi"/>
          <w:sz w:val="24"/>
          <w:szCs w:val="24"/>
        </w:rPr>
        <w:t xml:space="preserve"> below) </w:t>
      </w:r>
      <w:r w:rsidR="00383474" w:rsidRPr="005D2EF7">
        <w:rPr>
          <w:rFonts w:cstheme="minorHAnsi"/>
          <w:sz w:val="24"/>
          <w:szCs w:val="24"/>
        </w:rPr>
        <w:t>and</w:t>
      </w:r>
      <w:r w:rsidR="005756FC" w:rsidRPr="005D2EF7">
        <w:rPr>
          <w:rFonts w:cstheme="minorHAnsi"/>
          <w:sz w:val="24"/>
          <w:szCs w:val="24"/>
        </w:rPr>
        <w:t xml:space="preserve"> find out some useful information from the websites. </w:t>
      </w:r>
    </w:p>
    <w:p w14:paraId="6BC6D15F" w14:textId="77F4387B" w:rsidR="00D9723E" w:rsidRDefault="00175E0D" w:rsidP="00BE7383">
      <w:pPr>
        <w:pStyle w:val="ListParagraph"/>
        <w:shd w:val="clear" w:color="auto" w:fill="FFFFFF"/>
        <w:spacing w:after="0" w:line="360" w:lineRule="auto"/>
        <w:rPr>
          <w:rStyle w:val="Hyperlink"/>
          <w:rFonts w:eastAsia="Times New Roman" w:cstheme="minorHAnsi"/>
        </w:rPr>
      </w:pPr>
      <w:hyperlink r:id="rId5" w:history="1">
        <w:r w:rsidR="00D9723E" w:rsidRPr="00C601F2">
          <w:rPr>
            <w:rStyle w:val="Hyperlink"/>
            <w:rFonts w:eastAsia="Times New Roman" w:cstheme="minorHAnsi"/>
          </w:rPr>
          <w:t>https://www.youtube.com/watch?v=7CISlrML82g&amp;feature=youtu.be</w:t>
        </w:r>
      </w:hyperlink>
    </w:p>
    <w:p w14:paraId="02DAC2A0" w14:textId="69C636B2" w:rsidR="00C96AD3" w:rsidRDefault="00175E0D" w:rsidP="00BE7383">
      <w:pPr>
        <w:pStyle w:val="ListParagraph"/>
        <w:shd w:val="clear" w:color="auto" w:fill="FFFFFF"/>
        <w:spacing w:after="0" w:line="360" w:lineRule="auto"/>
        <w:rPr>
          <w:rFonts w:eastAsia="Times New Roman" w:cstheme="minorHAnsi"/>
          <w:color w:val="1155CC"/>
          <w:u w:val="single"/>
        </w:rPr>
      </w:pPr>
      <w:hyperlink r:id="rId6" w:history="1">
        <w:r w:rsidR="00C96AD3" w:rsidRPr="008471AF">
          <w:rPr>
            <w:rStyle w:val="Hyperlink"/>
            <w:rFonts w:eastAsia="Times New Roman" w:cstheme="minorHAnsi"/>
          </w:rPr>
          <w:t>https://flexiclasses.com/wp-content/sites/Chinese%20Radicals.pdf</w:t>
        </w:r>
      </w:hyperlink>
    </w:p>
    <w:p w14:paraId="58A0D126" w14:textId="77777777" w:rsidR="00C96AD3" w:rsidRPr="00C601F2" w:rsidRDefault="00C96AD3" w:rsidP="00BE7383">
      <w:pPr>
        <w:pStyle w:val="ListParagraph"/>
        <w:shd w:val="clear" w:color="auto" w:fill="FFFFFF"/>
        <w:spacing w:after="0" w:line="360" w:lineRule="auto"/>
        <w:rPr>
          <w:rFonts w:eastAsia="Times New Roman" w:cstheme="minorHAnsi"/>
          <w:color w:val="1155CC"/>
          <w:u w:val="single"/>
        </w:rPr>
      </w:pPr>
    </w:p>
    <w:p w14:paraId="59F5BBC6" w14:textId="108969E8" w:rsidR="00A513B9" w:rsidRPr="00C0757F" w:rsidRDefault="00D9723E" w:rsidP="00BE738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Reading: Chinese literature book</w:t>
      </w:r>
      <w:r w:rsidR="00C26F54"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 - A Very Special Pigeon (</w:t>
      </w:r>
      <w:r w:rsidR="00C26F54" w:rsidRPr="00C0757F">
        <w:rPr>
          <w:rFonts w:cstheme="minorHAnsi"/>
          <w:color w:val="000000" w:themeColor="text1"/>
          <w:sz w:val="24"/>
          <w:szCs w:val="24"/>
        </w:rPr>
        <w:t>一只叫凤的鸽子</w:t>
      </w:r>
      <w:r w:rsidR="00C26F54" w:rsidRPr="00C0757F">
        <w:rPr>
          <w:rFonts w:eastAsia="Times New Roman" w:cstheme="minorHAnsi"/>
          <w:color w:val="000000" w:themeColor="text1"/>
          <w:sz w:val="24"/>
          <w:szCs w:val="24"/>
        </w:rPr>
        <w:t>)</w:t>
      </w:r>
      <w:r w:rsidR="00C26F54" w:rsidRPr="00C0757F">
        <w:rPr>
          <w:rFonts w:eastAsia="SimSun" w:cstheme="minorHAnsi"/>
          <w:color w:val="000000" w:themeColor="text1"/>
          <w:sz w:val="24"/>
          <w:szCs w:val="24"/>
        </w:rPr>
        <w:t>.</w:t>
      </w:r>
      <w:r w:rsidR="00937C6A" w:rsidRPr="00C0757F">
        <w:rPr>
          <w:rFonts w:eastAsia="SimSun" w:cstheme="minorHAnsi"/>
          <w:color w:val="000000" w:themeColor="text1"/>
          <w:sz w:val="24"/>
          <w:szCs w:val="24"/>
        </w:rPr>
        <w:t xml:space="preserve"> </w:t>
      </w:r>
      <w:r w:rsidR="00864FB6">
        <w:rPr>
          <w:rFonts w:eastAsia="SimSun" w:cstheme="minorHAnsi"/>
          <w:color w:val="000000" w:themeColor="text1"/>
          <w:sz w:val="24"/>
          <w:szCs w:val="24"/>
        </w:rPr>
        <w:t>See the separate handout.</w:t>
      </w:r>
    </w:p>
    <w:p w14:paraId="5E5618D6" w14:textId="07F2A347" w:rsidR="00A513B9" w:rsidRPr="00C0757F" w:rsidRDefault="00A513B9" w:rsidP="00A513B9">
      <w:pPr>
        <w:pStyle w:val="ListParagraph"/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Task:</w:t>
      </w:r>
    </w:p>
    <w:p w14:paraId="4B737B68" w14:textId="7D8C200D" w:rsidR="00A513B9" w:rsidRPr="00C0757F" w:rsidRDefault="00937C6A" w:rsidP="00A513B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SimSun" w:cstheme="minorHAnsi"/>
          <w:color w:val="000000" w:themeColor="text1"/>
          <w:sz w:val="24"/>
          <w:szCs w:val="24"/>
        </w:rPr>
        <w:t xml:space="preserve">You must read </w:t>
      </w:r>
      <w:r w:rsidR="00A513B9" w:rsidRPr="00C0757F">
        <w:rPr>
          <w:rFonts w:eastAsia="SimSun" w:cstheme="minorHAnsi"/>
          <w:color w:val="000000" w:themeColor="text1"/>
          <w:sz w:val="24"/>
          <w:szCs w:val="24"/>
        </w:rPr>
        <w:t xml:space="preserve">the </w:t>
      </w:r>
      <w:r w:rsidR="00621CCC" w:rsidRPr="00C0757F">
        <w:rPr>
          <w:rFonts w:eastAsia="SimSun" w:cstheme="minorHAnsi"/>
          <w:color w:val="000000" w:themeColor="text1"/>
          <w:sz w:val="24"/>
          <w:szCs w:val="24"/>
        </w:rPr>
        <w:t xml:space="preserve">literature </w:t>
      </w:r>
      <w:r w:rsidR="00A513B9" w:rsidRPr="00C0757F">
        <w:rPr>
          <w:rFonts w:eastAsia="SimSun" w:cstheme="minorHAnsi"/>
          <w:color w:val="000000" w:themeColor="text1"/>
          <w:sz w:val="24"/>
          <w:szCs w:val="24"/>
        </w:rPr>
        <w:t xml:space="preserve">book 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 xml:space="preserve">in English </w:t>
      </w:r>
      <w:r w:rsidR="00480AA8">
        <w:rPr>
          <w:rFonts w:eastAsia="SimSun" w:cstheme="minorHAnsi"/>
          <w:color w:val="000000" w:themeColor="text1"/>
          <w:sz w:val="24"/>
          <w:szCs w:val="24"/>
        </w:rPr>
        <w:t xml:space="preserve">(translation 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>versi</w:t>
      </w:r>
      <w:r w:rsidR="00480AA8">
        <w:rPr>
          <w:rFonts w:eastAsia="SimSun" w:cstheme="minorHAnsi"/>
          <w:color w:val="000000" w:themeColor="text1"/>
          <w:sz w:val="24"/>
          <w:szCs w:val="24"/>
        </w:rPr>
        <w:t>on)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 xml:space="preserve"> to help you </w:t>
      </w:r>
      <w:proofErr w:type="spellStart"/>
      <w:r w:rsidR="00A513B9" w:rsidRPr="00C0757F">
        <w:rPr>
          <w:rFonts w:eastAsia="SimSun" w:cstheme="minorHAnsi"/>
          <w:color w:val="000000" w:themeColor="text1"/>
          <w:sz w:val="24"/>
          <w:szCs w:val="24"/>
        </w:rPr>
        <w:t>to</w:t>
      </w:r>
      <w:proofErr w:type="spellEnd"/>
      <w:r w:rsidR="00A513B9" w:rsidRPr="00C0757F">
        <w:rPr>
          <w:rFonts w:eastAsia="SimSun" w:cstheme="minorHAnsi"/>
          <w:color w:val="000000" w:themeColor="text1"/>
          <w:sz w:val="24"/>
          <w:szCs w:val="24"/>
        </w:rPr>
        <w:t xml:space="preserve"> </w:t>
      </w:r>
      <w:r w:rsidR="00480AA8">
        <w:rPr>
          <w:rFonts w:eastAsia="SimSun" w:cstheme="minorHAnsi"/>
          <w:color w:val="000000" w:themeColor="text1"/>
          <w:sz w:val="24"/>
          <w:szCs w:val="24"/>
        </w:rPr>
        <w:t xml:space="preserve">familiar </w:t>
      </w:r>
      <w:r w:rsidR="000F58EC">
        <w:rPr>
          <w:rFonts w:eastAsia="SimSun" w:cstheme="minorHAnsi"/>
          <w:color w:val="000000" w:themeColor="text1"/>
          <w:sz w:val="24"/>
          <w:szCs w:val="24"/>
        </w:rPr>
        <w:t xml:space="preserve">with 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>the story</w:t>
      </w:r>
      <w:r w:rsidR="00480AA8">
        <w:rPr>
          <w:rFonts w:eastAsia="SimSun" w:cstheme="minorHAnsi"/>
          <w:color w:val="000000" w:themeColor="text1"/>
          <w:sz w:val="24"/>
          <w:szCs w:val="24"/>
        </w:rPr>
        <w:t xml:space="preserve"> first, and then read in </w:t>
      </w:r>
      <w:r w:rsidR="00480AA8" w:rsidRPr="00C0757F">
        <w:rPr>
          <w:rFonts w:eastAsia="SimSun" w:cstheme="minorHAnsi"/>
          <w:color w:val="000000" w:themeColor="text1"/>
          <w:sz w:val="24"/>
          <w:szCs w:val="24"/>
        </w:rPr>
        <w:t>Chinese</w:t>
      </w:r>
      <w:r w:rsidR="00A513B9" w:rsidRPr="00C0757F">
        <w:rPr>
          <w:rFonts w:eastAsia="SimSun" w:cstheme="minorHAnsi"/>
          <w:color w:val="000000" w:themeColor="text1"/>
          <w:sz w:val="24"/>
          <w:szCs w:val="24"/>
        </w:rPr>
        <w:t xml:space="preserve">. </w:t>
      </w:r>
    </w:p>
    <w:p w14:paraId="3805B2AF" w14:textId="58B15EB6" w:rsidR="0013624C" w:rsidRPr="00C0757F" w:rsidRDefault="00A513B9" w:rsidP="00A513B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SimSun" w:cstheme="minorHAnsi"/>
          <w:color w:val="000000" w:themeColor="text1"/>
          <w:sz w:val="24"/>
          <w:szCs w:val="24"/>
        </w:rPr>
        <w:t>Use the vocabulary list to learn the new words</w:t>
      </w:r>
      <w:r w:rsidR="00621CCC" w:rsidRPr="00C0757F">
        <w:rPr>
          <w:rFonts w:eastAsia="SimSun" w:cstheme="minorHAnsi"/>
          <w:color w:val="000000" w:themeColor="text1"/>
          <w:sz w:val="24"/>
          <w:szCs w:val="24"/>
        </w:rPr>
        <w:t xml:space="preserve"> (see attachment)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>. It will help you to understand the story</w:t>
      </w:r>
      <w:r w:rsidR="00DF2B35">
        <w:rPr>
          <w:rFonts w:eastAsia="SimSun" w:cstheme="minorHAnsi"/>
          <w:color w:val="000000" w:themeColor="text1"/>
          <w:sz w:val="24"/>
          <w:szCs w:val="24"/>
        </w:rPr>
        <w:t xml:space="preserve"> in Chinese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>.</w:t>
      </w:r>
    </w:p>
    <w:p w14:paraId="70EF13C2" w14:textId="4CB74621" w:rsidR="00A513B9" w:rsidRPr="00C0757F" w:rsidRDefault="00A513B9" w:rsidP="00A513B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SimSun" w:cstheme="minorHAnsi"/>
          <w:color w:val="000000" w:themeColor="text1"/>
          <w:sz w:val="24"/>
          <w:szCs w:val="24"/>
        </w:rPr>
        <w:t xml:space="preserve">Think about the question answers (see </w:t>
      </w:r>
      <w:r w:rsidR="00C8768C" w:rsidRPr="00C0757F">
        <w:rPr>
          <w:rFonts w:eastAsia="SimSun" w:cstheme="minorHAnsi"/>
          <w:color w:val="000000" w:themeColor="text1"/>
          <w:sz w:val="24"/>
          <w:szCs w:val="24"/>
        </w:rPr>
        <w:t xml:space="preserve">attached the </w:t>
      </w:r>
      <w:r w:rsidRPr="00C0757F">
        <w:rPr>
          <w:rFonts w:eastAsia="SimSun" w:cstheme="minorHAnsi"/>
          <w:color w:val="000000" w:themeColor="text1"/>
          <w:sz w:val="24"/>
          <w:szCs w:val="24"/>
        </w:rPr>
        <w:t>question list) while you are reading the book.</w:t>
      </w:r>
    </w:p>
    <w:p w14:paraId="18D348A8" w14:textId="749CED78" w:rsidR="00464970" w:rsidRPr="00C0757F" w:rsidRDefault="00464970" w:rsidP="00A513B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SimSun" w:cstheme="minorHAnsi"/>
          <w:color w:val="000000" w:themeColor="text1"/>
          <w:sz w:val="24"/>
          <w:szCs w:val="24"/>
        </w:rPr>
        <w:t>Research: how to analysis a book.</w:t>
      </w:r>
    </w:p>
    <w:p w14:paraId="02C955C9" w14:textId="4EAC1758" w:rsidR="0013624C" w:rsidRPr="00C0757F" w:rsidRDefault="0013624C" w:rsidP="00BE7383">
      <w:pPr>
        <w:pStyle w:val="ListParagraph"/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Attachment</w:t>
      </w:r>
      <w:r w:rsidR="00D26C70" w:rsidRPr="00C0757F">
        <w:rPr>
          <w:rFonts w:eastAsia="Times New Roman" w:cstheme="minorHAnsi"/>
          <w:color w:val="000000" w:themeColor="text1"/>
          <w:sz w:val="24"/>
          <w:szCs w:val="24"/>
        </w:rPr>
        <w:t>s</w:t>
      </w:r>
      <w:r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: </w:t>
      </w:r>
    </w:p>
    <w:p w14:paraId="43C42006" w14:textId="6602FA81" w:rsidR="0013624C" w:rsidRPr="00C0757F" w:rsidRDefault="0013624C" w:rsidP="00BE738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A </w:t>
      </w:r>
      <w:r w:rsidR="0034627F"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literature </w:t>
      </w:r>
      <w:r w:rsidRPr="00C0757F">
        <w:rPr>
          <w:rFonts w:eastAsia="Times New Roman" w:cstheme="minorHAnsi"/>
          <w:color w:val="000000" w:themeColor="text1"/>
          <w:sz w:val="24"/>
          <w:szCs w:val="24"/>
        </w:rPr>
        <w:t>book (Chinese &amp; English versions</w:t>
      </w:r>
      <w:r w:rsidR="00EE62A5" w:rsidRPr="00C0757F">
        <w:rPr>
          <w:rFonts w:eastAsia="Times New Roman" w:cstheme="minorHAnsi"/>
          <w:color w:val="000000" w:themeColor="text1"/>
          <w:sz w:val="24"/>
          <w:szCs w:val="24"/>
        </w:rPr>
        <w:t>, to see Ms. Hu</w:t>
      </w:r>
      <w:r w:rsidRPr="00C0757F">
        <w:rPr>
          <w:rFonts w:eastAsia="Times New Roman" w:cstheme="minorHAnsi"/>
          <w:color w:val="000000" w:themeColor="text1"/>
          <w:sz w:val="24"/>
          <w:szCs w:val="24"/>
        </w:rPr>
        <w:t>)</w:t>
      </w:r>
    </w:p>
    <w:p w14:paraId="53004826" w14:textId="2BD11707" w:rsidR="0013624C" w:rsidRPr="00C0757F" w:rsidRDefault="0013624C" w:rsidP="00BE738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Vocabulary list</w:t>
      </w:r>
    </w:p>
    <w:p w14:paraId="706FE223" w14:textId="0482A353" w:rsidR="0013624C" w:rsidRPr="00C0757F" w:rsidRDefault="00D335B0" w:rsidP="00BE738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Q</w:t>
      </w:r>
      <w:r w:rsidR="0013624C" w:rsidRPr="00C0757F">
        <w:rPr>
          <w:rFonts w:eastAsia="Times New Roman" w:cstheme="minorHAnsi"/>
          <w:color w:val="000000" w:themeColor="text1"/>
          <w:sz w:val="24"/>
          <w:szCs w:val="24"/>
        </w:rPr>
        <w:t>uestion</w:t>
      </w:r>
      <w:r w:rsidR="00756570"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 list</w:t>
      </w:r>
      <w:r w:rsidR="00693B38"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 (P</w:t>
      </w:r>
      <w:r w:rsidR="00693B38" w:rsidRPr="00C0757F">
        <w:rPr>
          <w:rFonts w:asciiTheme="minorEastAsia" w:hAnsiTheme="minorEastAsia" w:cstheme="minorHAnsi" w:hint="eastAsia"/>
          <w:color w:val="000000" w:themeColor="text1"/>
          <w:sz w:val="24"/>
          <w:szCs w:val="24"/>
        </w:rPr>
        <w:t>art</w:t>
      </w:r>
      <w:r w:rsidR="00693B38"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 1)</w:t>
      </w:r>
    </w:p>
    <w:p w14:paraId="5D0FA477" w14:textId="77777777" w:rsidR="00287249" w:rsidRPr="00C0757F" w:rsidRDefault="00287249" w:rsidP="00287249">
      <w:pPr>
        <w:pStyle w:val="ListParagraph"/>
        <w:shd w:val="clear" w:color="auto" w:fill="FFFFFF"/>
        <w:spacing w:after="0" w:line="360" w:lineRule="auto"/>
        <w:ind w:left="1440"/>
        <w:rPr>
          <w:rFonts w:eastAsia="Times New Roman" w:cstheme="minorHAnsi"/>
          <w:color w:val="000000" w:themeColor="text1"/>
          <w:sz w:val="24"/>
          <w:szCs w:val="24"/>
        </w:rPr>
      </w:pPr>
    </w:p>
    <w:p w14:paraId="03FEB269" w14:textId="71745EDF" w:rsidR="0047454F" w:rsidRPr="00C0757F" w:rsidRDefault="007B2F23" w:rsidP="00BE738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Ms Hu’</w:t>
      </w:r>
      <w:r w:rsidR="0047454F" w:rsidRPr="00C0757F">
        <w:rPr>
          <w:rFonts w:eastAsia="Times New Roman" w:cstheme="minorHAnsi"/>
          <w:color w:val="000000" w:themeColor="text1"/>
          <w:sz w:val="24"/>
          <w:szCs w:val="24"/>
        </w:rPr>
        <w:t xml:space="preserve"> advice on learning new Chinese words:</w:t>
      </w:r>
    </w:p>
    <w:p w14:paraId="5D0F1A98" w14:textId="26DBCAA2" w:rsidR="0047454F" w:rsidRPr="00C0757F" w:rsidRDefault="0047454F" w:rsidP="00BE7383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what is the pronunciation?</w:t>
      </w:r>
    </w:p>
    <w:p w14:paraId="277C18C1" w14:textId="6ECA1EF3" w:rsidR="0047454F" w:rsidRPr="00C0757F" w:rsidRDefault="0047454F" w:rsidP="00BE7383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what does it mean in English?</w:t>
      </w:r>
    </w:p>
    <w:p w14:paraId="5ECE6E4A" w14:textId="772D8BA9" w:rsidR="0047454F" w:rsidRPr="00C0757F" w:rsidRDefault="0047454F" w:rsidP="00BE7383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can I recognize the character in and out of a written context?</w:t>
      </w:r>
    </w:p>
    <w:p w14:paraId="306A0658" w14:textId="5383CB7A" w:rsidR="0047454F" w:rsidRPr="00C0757F" w:rsidRDefault="0047454F" w:rsidP="00BE7383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 w:themeColor="text1"/>
          <w:sz w:val="24"/>
          <w:szCs w:val="24"/>
        </w:rPr>
      </w:pPr>
      <w:r w:rsidRPr="00C0757F">
        <w:rPr>
          <w:rFonts w:eastAsia="Times New Roman" w:cstheme="minorHAnsi"/>
          <w:color w:val="000000" w:themeColor="text1"/>
          <w:sz w:val="24"/>
          <w:szCs w:val="24"/>
        </w:rPr>
        <w:t>how do I write it from memory?</w:t>
      </w:r>
    </w:p>
    <w:p w14:paraId="61328D08" w14:textId="77777777" w:rsidR="00C26F54" w:rsidRPr="0047454F" w:rsidRDefault="00C26F54" w:rsidP="0047454F">
      <w:pPr>
        <w:shd w:val="clear" w:color="auto" w:fill="FFFFFF"/>
        <w:spacing w:after="0" w:line="240" w:lineRule="auto"/>
        <w:ind w:left="360"/>
        <w:rPr>
          <w:rFonts w:eastAsia="Times New Roman" w:cstheme="minorHAnsi"/>
          <w:color w:val="222222"/>
        </w:rPr>
      </w:pPr>
    </w:p>
    <w:p w14:paraId="18266C51" w14:textId="77777777" w:rsidR="00D9723E" w:rsidRPr="00C601F2" w:rsidRDefault="00D9723E" w:rsidP="00D9723E">
      <w:pPr>
        <w:pStyle w:val="ListParagraph"/>
        <w:rPr>
          <w:rFonts w:cstheme="minorHAnsi"/>
        </w:rPr>
      </w:pPr>
    </w:p>
    <w:p w14:paraId="116548D4" w14:textId="77777777" w:rsidR="00D9723E" w:rsidRPr="00C601F2" w:rsidRDefault="00D9723E">
      <w:pPr>
        <w:rPr>
          <w:rFonts w:cstheme="minorHAnsi"/>
        </w:rPr>
      </w:pPr>
    </w:p>
    <w:sectPr w:rsidR="00D9723E" w:rsidRPr="00C601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2816"/>
    <w:multiLevelType w:val="hybridMultilevel"/>
    <w:tmpl w:val="FB603CA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7CF10E4"/>
    <w:multiLevelType w:val="hybridMultilevel"/>
    <w:tmpl w:val="8AF697CE"/>
    <w:lvl w:ilvl="0" w:tplc="2B5834B6">
      <w:start w:val="1"/>
      <w:numFmt w:val="decimal"/>
      <w:lvlText w:val="%1)"/>
      <w:lvlJc w:val="left"/>
      <w:pPr>
        <w:ind w:left="1080" w:hanging="36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CC118B"/>
    <w:multiLevelType w:val="hybridMultilevel"/>
    <w:tmpl w:val="8AE01B6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8F876A6"/>
    <w:multiLevelType w:val="hybridMultilevel"/>
    <w:tmpl w:val="D782253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921DD5"/>
    <w:multiLevelType w:val="hybridMultilevel"/>
    <w:tmpl w:val="EE000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23E"/>
    <w:rsid w:val="00046885"/>
    <w:rsid w:val="0005076F"/>
    <w:rsid w:val="000F4E08"/>
    <w:rsid w:val="000F58EC"/>
    <w:rsid w:val="0013624C"/>
    <w:rsid w:val="00175E0D"/>
    <w:rsid w:val="00287249"/>
    <w:rsid w:val="0034627F"/>
    <w:rsid w:val="0036020F"/>
    <w:rsid w:val="00383474"/>
    <w:rsid w:val="003A5BDE"/>
    <w:rsid w:val="00464970"/>
    <w:rsid w:val="0047454F"/>
    <w:rsid w:val="00480AA8"/>
    <w:rsid w:val="004C2982"/>
    <w:rsid w:val="004C2E20"/>
    <w:rsid w:val="005756FC"/>
    <w:rsid w:val="005D2EF7"/>
    <w:rsid w:val="00621CCC"/>
    <w:rsid w:val="0066489C"/>
    <w:rsid w:val="00693B38"/>
    <w:rsid w:val="006A3CD6"/>
    <w:rsid w:val="006F472D"/>
    <w:rsid w:val="00720F01"/>
    <w:rsid w:val="00756570"/>
    <w:rsid w:val="007B2F23"/>
    <w:rsid w:val="007B56CC"/>
    <w:rsid w:val="00864FB6"/>
    <w:rsid w:val="00937C6A"/>
    <w:rsid w:val="00A513B9"/>
    <w:rsid w:val="00B633FF"/>
    <w:rsid w:val="00BA2155"/>
    <w:rsid w:val="00BE7383"/>
    <w:rsid w:val="00C0757F"/>
    <w:rsid w:val="00C26F54"/>
    <w:rsid w:val="00C601F2"/>
    <w:rsid w:val="00C8768C"/>
    <w:rsid w:val="00C96AD3"/>
    <w:rsid w:val="00CB2D77"/>
    <w:rsid w:val="00CC59F9"/>
    <w:rsid w:val="00D26C70"/>
    <w:rsid w:val="00D32195"/>
    <w:rsid w:val="00D335B0"/>
    <w:rsid w:val="00D93C1D"/>
    <w:rsid w:val="00D9723E"/>
    <w:rsid w:val="00DF2B35"/>
    <w:rsid w:val="00EE62A5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D1F7"/>
  <w15:chartTrackingRefBased/>
  <w15:docId w15:val="{E0E3A910-3CF4-4F30-8EBA-CDC427D9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2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72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lexiclasses.com/wp-content/sites/Chinese%20Radicals.pdf" TargetMode="External"/><Relationship Id="rId5" Type="http://schemas.openxmlformats.org/officeDocument/2006/relationships/hyperlink" Target="https://www.youtube.com/watch?v=7CISlrML82g&amp;feature=youtu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Hu</dc:creator>
  <cp:keywords/>
  <dc:description/>
  <cp:lastModifiedBy>O Baguley</cp:lastModifiedBy>
  <cp:revision>2</cp:revision>
  <dcterms:created xsi:type="dcterms:W3CDTF">2024-06-24T07:05:00Z</dcterms:created>
  <dcterms:modified xsi:type="dcterms:W3CDTF">2024-06-24T07:05:00Z</dcterms:modified>
</cp:coreProperties>
</file>