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DF9F8" w14:textId="77777777" w:rsidR="00344558" w:rsidRDefault="00344558">
      <w:pPr>
        <w:pStyle w:val="BodyText"/>
        <w:ind w:left="0"/>
        <w:rPr>
          <w:rFonts w:ascii="Times New Roman"/>
          <w:sz w:val="20"/>
        </w:rPr>
      </w:pPr>
    </w:p>
    <w:p w14:paraId="5CDB8D9D" w14:textId="77777777" w:rsidR="00344558" w:rsidRDefault="00344558">
      <w:pPr>
        <w:pStyle w:val="BodyText"/>
        <w:spacing w:before="6"/>
        <w:ind w:left="0"/>
        <w:rPr>
          <w:rFonts w:ascii="Times New Roman"/>
          <w:sz w:val="22"/>
        </w:rPr>
      </w:pPr>
    </w:p>
    <w:p w14:paraId="6DD496E0" w14:textId="39C81812" w:rsidR="00344558" w:rsidRDefault="00AB5F48">
      <w:pPr>
        <w:pStyle w:val="Title"/>
      </w:pPr>
      <w:r>
        <w:rPr>
          <w:noProof/>
        </w:rPr>
        <w:drawing>
          <wp:anchor distT="0" distB="0" distL="0" distR="0" simplePos="0" relativeHeight="15729152" behindDoc="0" locked="0" layoutInCell="1" allowOverlap="1" wp14:anchorId="4EC20AAD" wp14:editId="05206372">
            <wp:simplePos x="0" y="0"/>
            <wp:positionH relativeFrom="page">
              <wp:posOffset>4400550</wp:posOffset>
            </wp:positionH>
            <wp:positionV relativeFrom="paragraph">
              <wp:posOffset>-207872</wp:posOffset>
            </wp:positionV>
            <wp:extent cx="638175" cy="5429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38175" cy="542925"/>
                    </a:xfrm>
                    <a:prstGeom prst="rect">
                      <a:avLst/>
                    </a:prstGeom>
                  </pic:spPr>
                </pic:pic>
              </a:graphicData>
            </a:graphic>
          </wp:anchor>
        </w:drawing>
      </w:r>
      <w:r>
        <w:rPr>
          <w:noProof/>
        </w:rPr>
        <mc:AlternateContent>
          <mc:Choice Requires="wps">
            <w:drawing>
              <wp:anchor distT="0" distB="0" distL="114300" distR="114300" simplePos="0" relativeHeight="15729664" behindDoc="0" locked="0" layoutInCell="1" allowOverlap="1" wp14:anchorId="4693C2A9" wp14:editId="7F82035E">
                <wp:simplePos x="0" y="0"/>
                <wp:positionH relativeFrom="page">
                  <wp:posOffset>5191125</wp:posOffset>
                </wp:positionH>
                <wp:positionV relativeFrom="paragraph">
                  <wp:posOffset>-311785</wp:posOffset>
                </wp:positionV>
                <wp:extent cx="2073910" cy="708025"/>
                <wp:effectExtent l="0" t="0" r="0" b="0"/>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910" cy="7080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BB603EF" w14:textId="400DD4B4" w:rsidR="00344558" w:rsidRDefault="00AB5F48">
                            <w:pPr>
                              <w:spacing w:before="74"/>
                              <w:ind w:left="143"/>
                              <w:rPr>
                                <w:sz w:val="20"/>
                              </w:rPr>
                            </w:pPr>
                            <w:r>
                              <w:rPr>
                                <w:sz w:val="20"/>
                              </w:rPr>
                              <w:t>SEN</w:t>
                            </w:r>
                            <w:r w:rsidR="00E12184">
                              <w:rPr>
                                <w:spacing w:val="-7"/>
                                <w:sz w:val="20"/>
                              </w:rPr>
                              <w:t xml:space="preserve">D </w:t>
                            </w:r>
                            <w:r>
                              <w:rPr>
                                <w:sz w:val="20"/>
                              </w:rPr>
                              <w:t>Information</w:t>
                            </w:r>
                            <w:r>
                              <w:rPr>
                                <w:spacing w:val="-7"/>
                                <w:sz w:val="20"/>
                              </w:rPr>
                              <w:t xml:space="preserve"> </w:t>
                            </w:r>
                            <w:r>
                              <w:rPr>
                                <w:spacing w:val="-2"/>
                                <w:sz w:val="20"/>
                              </w:rPr>
                              <w:t>Report</w:t>
                            </w:r>
                          </w:p>
                          <w:p w14:paraId="60C1B107" w14:textId="160F11E5" w:rsidR="00344558" w:rsidRDefault="00AB5F48">
                            <w:pPr>
                              <w:spacing w:before="36" w:line="273" w:lineRule="auto"/>
                              <w:ind w:left="143" w:right="5"/>
                              <w:rPr>
                                <w:sz w:val="20"/>
                              </w:rPr>
                            </w:pPr>
                            <w:r>
                              <w:rPr>
                                <w:sz w:val="20"/>
                              </w:rPr>
                              <w:t>Last</w:t>
                            </w:r>
                            <w:r>
                              <w:rPr>
                                <w:spacing w:val="-12"/>
                                <w:sz w:val="20"/>
                              </w:rPr>
                              <w:t xml:space="preserve"> </w:t>
                            </w:r>
                            <w:r>
                              <w:rPr>
                                <w:sz w:val="20"/>
                              </w:rPr>
                              <w:t>review:</w:t>
                            </w:r>
                            <w:r>
                              <w:rPr>
                                <w:spacing w:val="-11"/>
                                <w:sz w:val="20"/>
                              </w:rPr>
                              <w:t xml:space="preserve"> </w:t>
                            </w:r>
                            <w:r>
                              <w:rPr>
                                <w:sz w:val="20"/>
                              </w:rPr>
                              <w:t>September</w:t>
                            </w:r>
                            <w:r>
                              <w:rPr>
                                <w:spacing w:val="-11"/>
                                <w:sz w:val="20"/>
                              </w:rPr>
                              <w:t xml:space="preserve"> </w:t>
                            </w:r>
                            <w:r>
                              <w:rPr>
                                <w:sz w:val="20"/>
                              </w:rPr>
                              <w:t>202</w:t>
                            </w:r>
                            <w:r w:rsidR="001657D5">
                              <w:rPr>
                                <w:sz w:val="20"/>
                              </w:rPr>
                              <w:t>5</w:t>
                            </w:r>
                            <w:r>
                              <w:rPr>
                                <w:sz w:val="20"/>
                              </w:rPr>
                              <w:t xml:space="preserve"> Reviewed by </w:t>
                            </w:r>
                            <w:r w:rsidR="00D90800">
                              <w:rPr>
                                <w:sz w:val="20"/>
                              </w:rPr>
                              <w:t>PET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3C2A9" id="_x0000_t202" coordsize="21600,21600" o:spt="202" path="m,l,21600r21600,l21600,xe">
                <v:stroke joinstyle="miter"/>
                <v:path gradientshapeok="t" o:connecttype="rect"/>
              </v:shapetype>
              <v:shape id="docshape2" o:spid="_x0000_s1026" type="#_x0000_t202" style="position:absolute;left:0;text-align:left;margin-left:408.75pt;margin-top:-24.55pt;width:163.3pt;height:55.7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" filled="f">
                <v:textbox inset="0,0,0,0">
                  <w:txbxContent>
                    <w:p w14:paraId="0BB603EF" w14:textId="400DD4B4" w:rsidR="00344558" w:rsidRDefault="00AB5F48">
                      <w:pPr>
                        <w:spacing w:before="74"/>
                        <w:ind w:left="143"/>
                        <w:rPr>
                          <w:sz w:val="20"/>
                        </w:rPr>
                      </w:pPr>
                      <w:r>
                        <w:rPr>
                          <w:sz w:val="20"/>
                        </w:rPr>
                        <w:t>SEN</w:t>
                      </w:r>
                      <w:r w:rsidR="00E12184">
                        <w:rPr>
                          <w:spacing w:val="-7"/>
                          <w:sz w:val="20"/>
                        </w:rPr>
                        <w:t xml:space="preserve">D </w:t>
                      </w:r>
                      <w:r>
                        <w:rPr>
                          <w:sz w:val="20"/>
                        </w:rPr>
                        <w:t>Information</w:t>
                      </w:r>
                      <w:r>
                        <w:rPr>
                          <w:spacing w:val="-7"/>
                          <w:sz w:val="20"/>
                        </w:rPr>
                        <w:t xml:space="preserve"> </w:t>
                      </w:r>
                      <w:r>
                        <w:rPr>
                          <w:spacing w:val="-2"/>
                          <w:sz w:val="20"/>
                        </w:rPr>
                        <w:t>Report</w:t>
                      </w:r>
                    </w:p>
                    <w:p w14:paraId="60C1B107" w14:textId="160F11E5" w:rsidR="00344558" w:rsidRDefault="00AB5F48">
                      <w:pPr>
                        <w:spacing w:before="36" w:line="273" w:lineRule="auto"/>
                        <w:ind w:left="143" w:right="5"/>
                        <w:rPr>
                          <w:sz w:val="20"/>
                        </w:rPr>
                      </w:pPr>
                      <w:r>
                        <w:rPr>
                          <w:sz w:val="20"/>
                        </w:rPr>
                        <w:t>Last</w:t>
                      </w:r>
                      <w:r>
                        <w:rPr>
                          <w:spacing w:val="-12"/>
                          <w:sz w:val="20"/>
                        </w:rPr>
                        <w:t xml:space="preserve"> </w:t>
                      </w:r>
                      <w:r>
                        <w:rPr>
                          <w:sz w:val="20"/>
                        </w:rPr>
                        <w:t>review:</w:t>
                      </w:r>
                      <w:r>
                        <w:rPr>
                          <w:spacing w:val="-11"/>
                          <w:sz w:val="20"/>
                        </w:rPr>
                        <w:t xml:space="preserve"> </w:t>
                      </w:r>
                      <w:r>
                        <w:rPr>
                          <w:sz w:val="20"/>
                        </w:rPr>
                        <w:t>September</w:t>
                      </w:r>
                      <w:r>
                        <w:rPr>
                          <w:spacing w:val="-11"/>
                          <w:sz w:val="20"/>
                        </w:rPr>
                        <w:t xml:space="preserve"> </w:t>
                      </w:r>
                      <w:r>
                        <w:rPr>
                          <w:sz w:val="20"/>
                        </w:rPr>
                        <w:t>202</w:t>
                      </w:r>
                      <w:r w:rsidR="001657D5">
                        <w:rPr>
                          <w:sz w:val="20"/>
                        </w:rPr>
                        <w:t>5</w:t>
                      </w:r>
                      <w:r>
                        <w:rPr>
                          <w:sz w:val="20"/>
                        </w:rPr>
                        <w:t xml:space="preserve"> Reviewed by </w:t>
                      </w:r>
                      <w:r w:rsidR="00D90800">
                        <w:rPr>
                          <w:sz w:val="20"/>
                        </w:rPr>
                        <w:t>PET</w:t>
                      </w:r>
                    </w:p>
                  </w:txbxContent>
                </v:textbox>
                <w10:wrap anchorx="page"/>
              </v:shape>
            </w:pict>
          </mc:Fallback>
        </mc:AlternateContent>
      </w:r>
      <w:r>
        <w:rPr>
          <w:color w:val="4D4F3E"/>
        </w:rPr>
        <w:t>Upton</w:t>
      </w:r>
      <w:r>
        <w:rPr>
          <w:color w:val="4D4F3E"/>
          <w:spacing w:val="21"/>
        </w:rPr>
        <w:t xml:space="preserve"> </w:t>
      </w:r>
      <w:r>
        <w:rPr>
          <w:color w:val="4D4F3E"/>
        </w:rPr>
        <w:t>Hall</w:t>
      </w:r>
      <w:r>
        <w:rPr>
          <w:color w:val="4D4F3E"/>
          <w:spacing w:val="24"/>
        </w:rPr>
        <w:t xml:space="preserve"> </w:t>
      </w:r>
      <w:r>
        <w:rPr>
          <w:color w:val="4D4F3E"/>
        </w:rPr>
        <w:t>School</w:t>
      </w:r>
      <w:r>
        <w:rPr>
          <w:color w:val="4D4F3E"/>
          <w:spacing w:val="25"/>
        </w:rPr>
        <w:t xml:space="preserve"> </w:t>
      </w:r>
      <w:r>
        <w:rPr>
          <w:color w:val="4D4F3E"/>
          <w:spacing w:val="-5"/>
        </w:rPr>
        <w:t>FCJ</w:t>
      </w:r>
    </w:p>
    <w:p w14:paraId="0FACFD39" w14:textId="7E22705E" w:rsidR="00344558" w:rsidRDefault="00AB5F48">
      <w:pPr>
        <w:pStyle w:val="BodyText"/>
        <w:spacing w:before="5"/>
        <w:ind w:left="0"/>
        <w:rPr>
          <w:sz w:val="4"/>
        </w:rPr>
      </w:pPr>
      <w:r>
        <w:rPr>
          <w:noProof/>
        </w:rPr>
        <mc:AlternateContent>
          <mc:Choice Requires="wps">
            <w:drawing>
              <wp:anchor distT="0" distB="0" distL="0" distR="0" simplePos="0" relativeHeight="487587840" behindDoc="1" locked="0" layoutInCell="1" allowOverlap="1" wp14:anchorId="2D9FBAB7" wp14:editId="03480CDF">
                <wp:simplePos x="0" y="0"/>
                <wp:positionH relativeFrom="page">
                  <wp:posOffset>377825</wp:posOffset>
                </wp:positionH>
                <wp:positionV relativeFrom="paragraph">
                  <wp:posOffset>50165</wp:posOffset>
                </wp:positionV>
                <wp:extent cx="6804660" cy="12065"/>
                <wp:effectExtent l="0" t="0" r="0" b="0"/>
                <wp:wrapTopAndBottom/>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660" cy="12065"/>
                        </a:xfrm>
                        <a:prstGeom prst="rect">
                          <a:avLst/>
                        </a:prstGeom>
                        <a:solidFill>
                          <a:srgbClr val="71A2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3" style="position:absolute;margin-left:29.75pt;margin-top:3.95pt;width:535.8pt;height:.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71a276" stroked="f" w14:anchorId="06AD18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">
                <w10:wrap type="topAndBottom" anchorx="page"/>
              </v:rect>
            </w:pict>
          </mc:Fallback>
        </mc:AlternateContent>
      </w:r>
    </w:p>
    <w:p w14:paraId="6344749B" w14:textId="46726049" w:rsidR="00344558" w:rsidRDefault="00AB5F48">
      <w:pPr>
        <w:pStyle w:val="Heading1"/>
        <w:spacing w:before="44"/>
        <w:ind w:left="143" w:firstLine="0"/>
        <w:rPr>
          <w:color w:val="527C54"/>
          <w:spacing w:val="-2"/>
        </w:rPr>
      </w:pPr>
      <w:bookmarkStart w:id="0" w:name="_TOC_250018"/>
      <w:r>
        <w:rPr>
          <w:color w:val="527C54"/>
        </w:rPr>
        <w:t>SEND</w:t>
      </w:r>
      <w:r>
        <w:rPr>
          <w:color w:val="527C54"/>
          <w:spacing w:val="-6"/>
        </w:rPr>
        <w:t xml:space="preserve"> </w:t>
      </w:r>
      <w:r>
        <w:rPr>
          <w:color w:val="527C54"/>
        </w:rPr>
        <w:t>Information</w:t>
      </w:r>
      <w:r>
        <w:rPr>
          <w:color w:val="527C54"/>
          <w:spacing w:val="-5"/>
        </w:rPr>
        <w:t xml:space="preserve"> </w:t>
      </w:r>
      <w:bookmarkEnd w:id="0"/>
      <w:r>
        <w:rPr>
          <w:color w:val="527C54"/>
          <w:spacing w:val="-2"/>
        </w:rPr>
        <w:t>Report</w:t>
      </w:r>
    </w:p>
    <w:p w14:paraId="2543A871" w14:textId="77777777" w:rsidR="00E12184" w:rsidRDefault="00E12184" w:rsidP="00E12184">
      <w:pPr>
        <w:pStyle w:val="BodyText"/>
        <w:spacing w:before="10"/>
        <w:ind w:left="143"/>
        <w:rPr>
          <w:b/>
          <w:sz w:val="27"/>
        </w:rPr>
      </w:pPr>
      <w:r w:rsidRPr="1DB1AA0B">
        <w:rPr>
          <w:i/>
          <w:iCs/>
          <w:sz w:val="22"/>
          <w:szCs w:val="22"/>
        </w:rPr>
        <w:t>‘This policy will be implemented in a way which honours the vision that every FCJ school is a community of persons - students, staff, governors - bound together in mutual respect and ready to rely on each other in fulfilling their privileged task as educators in a Catholic school.’</w:t>
      </w:r>
    </w:p>
    <w:p w14:paraId="543A3BBE" w14:textId="77777777" w:rsidR="00344558" w:rsidRDefault="00344558">
      <w:pPr>
        <w:pStyle w:val="BodyText"/>
        <w:spacing w:before="10"/>
        <w:ind w:left="0"/>
        <w:rPr>
          <w:b/>
          <w:sz w:val="27"/>
        </w:rPr>
      </w:pPr>
    </w:p>
    <w:p w14:paraId="5912D545" w14:textId="77777777" w:rsidR="00344558" w:rsidRDefault="00AB5F48">
      <w:pPr>
        <w:ind w:left="143"/>
        <w:rPr>
          <w:b/>
          <w:sz w:val="28"/>
        </w:rPr>
      </w:pPr>
      <w:r>
        <w:rPr>
          <w:b/>
          <w:spacing w:val="-2"/>
          <w:sz w:val="28"/>
        </w:rPr>
        <w:t>Contents</w:t>
      </w:r>
    </w:p>
    <w:sdt>
      <w:sdtPr>
        <w:rPr>
          <w:rFonts w:ascii="Calibri" w:eastAsia="Calibri" w:hAnsi="Calibri" w:cs="Calibri"/>
        </w:rPr>
        <w:id w:val="259257112"/>
        <w:docPartObj>
          <w:docPartGallery w:val="Table of Contents"/>
          <w:docPartUnique/>
        </w:docPartObj>
      </w:sdtPr>
      <w:sdtEndPr>
        <w:rPr>
          <w:rFonts w:ascii="Arial" w:eastAsia="Arial" w:hAnsi="Arial" w:cs="Arial"/>
        </w:rPr>
      </w:sdtEndPr>
      <w:sdtContent>
        <w:p w14:paraId="428C8B76" w14:textId="77777777" w:rsidR="00344558" w:rsidRPr="00E12184" w:rsidRDefault="00AB5F48">
          <w:pPr>
            <w:pStyle w:val="TOC1"/>
            <w:tabs>
              <w:tab w:val="right" w:leader="dot" w:pos="9482"/>
            </w:tabs>
            <w:spacing w:before="254"/>
            <w:ind w:left="143" w:firstLine="0"/>
            <w:rPr>
              <w:rFonts w:asciiTheme="minorHAnsi" w:hAnsiTheme="minorHAnsi" w:cstheme="minorHAnsi"/>
              <w:sz w:val="24"/>
              <w:szCs w:val="24"/>
            </w:rPr>
          </w:pPr>
          <w:r>
            <w:fldChar w:fldCharType="begin"/>
          </w:r>
          <w:r>
            <w:instrText xml:space="preserve">TOC \o "1-1" \h \z \u </w:instrText>
          </w:r>
          <w:r>
            <w:fldChar w:fldCharType="separate"/>
          </w:r>
          <w:hyperlink w:anchor="_TOC_250018" w:history="1">
            <w:r w:rsidRPr="00E12184">
              <w:rPr>
                <w:rFonts w:asciiTheme="minorHAnsi" w:hAnsiTheme="minorHAnsi" w:cstheme="minorHAnsi"/>
                <w:sz w:val="24"/>
                <w:szCs w:val="24"/>
              </w:rPr>
              <w:t>SEND</w:t>
            </w:r>
            <w:r w:rsidRPr="00E12184">
              <w:rPr>
                <w:rFonts w:asciiTheme="minorHAnsi" w:hAnsiTheme="minorHAnsi" w:cstheme="minorHAnsi"/>
                <w:spacing w:val="-6"/>
                <w:sz w:val="24"/>
                <w:szCs w:val="24"/>
              </w:rPr>
              <w:t xml:space="preserve"> </w:t>
            </w:r>
            <w:r w:rsidRPr="00E12184">
              <w:rPr>
                <w:rFonts w:asciiTheme="minorHAnsi" w:hAnsiTheme="minorHAnsi" w:cstheme="minorHAnsi"/>
                <w:sz w:val="24"/>
                <w:szCs w:val="24"/>
              </w:rPr>
              <w:t>Information</w:t>
            </w:r>
            <w:r w:rsidRPr="00E12184">
              <w:rPr>
                <w:rFonts w:asciiTheme="minorHAnsi" w:hAnsiTheme="minorHAnsi" w:cstheme="minorHAnsi"/>
                <w:spacing w:val="-6"/>
                <w:sz w:val="24"/>
                <w:szCs w:val="24"/>
              </w:rPr>
              <w:t xml:space="preserve"> </w:t>
            </w:r>
            <w:r w:rsidRPr="00E12184">
              <w:rPr>
                <w:rFonts w:asciiTheme="minorHAnsi" w:hAnsiTheme="minorHAnsi" w:cstheme="minorHAnsi"/>
                <w:spacing w:val="-2"/>
                <w:w w:val="95"/>
                <w:sz w:val="24"/>
                <w:szCs w:val="24"/>
              </w:rPr>
              <w:t>Report</w:t>
            </w:r>
            <w:r w:rsidRPr="00E12184">
              <w:rPr>
                <w:rFonts w:asciiTheme="minorHAnsi" w:hAnsiTheme="minorHAnsi" w:cstheme="minorHAnsi"/>
                <w:sz w:val="24"/>
                <w:szCs w:val="24"/>
              </w:rPr>
              <w:tab/>
            </w:r>
            <w:r w:rsidRPr="00E12184">
              <w:rPr>
                <w:rFonts w:asciiTheme="minorHAnsi" w:hAnsiTheme="minorHAnsi" w:cstheme="minorHAnsi"/>
                <w:spacing w:val="-10"/>
                <w:sz w:val="24"/>
                <w:szCs w:val="24"/>
              </w:rPr>
              <w:t>1</w:t>
            </w:r>
          </w:hyperlink>
        </w:p>
        <w:p w14:paraId="24CF0E14" w14:textId="07B4CEA4" w:rsidR="00344558" w:rsidRPr="00E12184" w:rsidRDefault="00A942F5" w:rsidP="00E12184">
          <w:pPr>
            <w:pStyle w:val="TOC1"/>
            <w:numPr>
              <w:ilvl w:val="0"/>
              <w:numId w:val="3"/>
            </w:numPr>
            <w:tabs>
              <w:tab w:val="left" w:pos="392"/>
              <w:tab w:val="right" w:leader="dot" w:pos="9482"/>
            </w:tabs>
            <w:rPr>
              <w:rFonts w:asciiTheme="minorHAnsi" w:hAnsiTheme="minorHAnsi" w:cstheme="minorHAnsi"/>
              <w:sz w:val="24"/>
              <w:szCs w:val="24"/>
            </w:rPr>
          </w:pPr>
          <w:hyperlink w:anchor="_TOC_250017" w:history="1">
            <w:r w:rsidR="00AB5F48" w:rsidRPr="00E12184">
              <w:rPr>
                <w:rFonts w:asciiTheme="minorHAnsi" w:hAnsiTheme="minorHAnsi" w:cstheme="minorHAnsi"/>
                <w:spacing w:val="-2"/>
                <w:sz w:val="24"/>
                <w:szCs w:val="24"/>
              </w:rPr>
              <w:t>Rationale</w:t>
            </w:r>
            <w:r w:rsidR="00AB5F48" w:rsidRPr="00E12184">
              <w:rPr>
                <w:rFonts w:asciiTheme="minorHAnsi" w:hAnsiTheme="minorHAnsi" w:cstheme="minorHAnsi"/>
                <w:sz w:val="24"/>
                <w:szCs w:val="24"/>
              </w:rPr>
              <w:tab/>
            </w:r>
            <w:r w:rsidR="00AB5F48" w:rsidRPr="00E12184">
              <w:rPr>
                <w:rFonts w:asciiTheme="minorHAnsi" w:hAnsiTheme="minorHAnsi" w:cstheme="minorHAnsi"/>
                <w:spacing w:val="-10"/>
                <w:sz w:val="24"/>
                <w:szCs w:val="24"/>
              </w:rPr>
              <w:t>1</w:t>
            </w:r>
          </w:hyperlink>
        </w:p>
        <w:p w14:paraId="365BD16F" w14:textId="77777777" w:rsidR="00344558" w:rsidRPr="00E12184" w:rsidRDefault="00A942F5" w:rsidP="00E12184">
          <w:pPr>
            <w:pStyle w:val="TOC1"/>
            <w:numPr>
              <w:ilvl w:val="0"/>
              <w:numId w:val="3"/>
            </w:numPr>
            <w:tabs>
              <w:tab w:val="left" w:pos="392"/>
              <w:tab w:val="right" w:leader="dot" w:pos="9482"/>
            </w:tabs>
            <w:rPr>
              <w:rFonts w:asciiTheme="minorHAnsi" w:hAnsiTheme="minorHAnsi" w:cstheme="minorHAnsi"/>
              <w:sz w:val="24"/>
              <w:szCs w:val="24"/>
            </w:rPr>
          </w:pPr>
          <w:hyperlink w:anchor="_TOC_250016" w:history="1">
            <w:r w:rsidR="00AB5F48" w:rsidRPr="00E12184">
              <w:rPr>
                <w:rFonts w:asciiTheme="minorHAnsi" w:hAnsiTheme="minorHAnsi" w:cstheme="minorHAnsi"/>
                <w:sz w:val="24"/>
                <w:szCs w:val="24"/>
              </w:rPr>
              <w:t>SEN</w:t>
            </w:r>
            <w:r w:rsidR="00AB5F48" w:rsidRPr="00E12184">
              <w:rPr>
                <w:rFonts w:asciiTheme="minorHAnsi" w:hAnsiTheme="minorHAnsi" w:cstheme="minorHAnsi"/>
                <w:spacing w:val="-2"/>
                <w:sz w:val="24"/>
                <w:szCs w:val="24"/>
              </w:rPr>
              <w:t xml:space="preserve"> Provision</w:t>
            </w:r>
            <w:r w:rsidR="00AB5F48" w:rsidRPr="00E12184">
              <w:rPr>
                <w:rFonts w:asciiTheme="minorHAnsi" w:hAnsiTheme="minorHAnsi" w:cstheme="minorHAnsi"/>
                <w:sz w:val="24"/>
                <w:szCs w:val="24"/>
              </w:rPr>
              <w:tab/>
            </w:r>
            <w:r w:rsidR="00AB5F48" w:rsidRPr="00E12184">
              <w:rPr>
                <w:rFonts w:asciiTheme="minorHAnsi" w:hAnsiTheme="minorHAnsi" w:cstheme="minorHAnsi"/>
                <w:spacing w:val="-10"/>
                <w:sz w:val="24"/>
                <w:szCs w:val="24"/>
              </w:rPr>
              <w:t>1</w:t>
            </w:r>
          </w:hyperlink>
        </w:p>
        <w:p w14:paraId="7B7E63B1" w14:textId="77777777" w:rsidR="00344558" w:rsidRPr="00E12184" w:rsidRDefault="00A942F5" w:rsidP="00E12184">
          <w:pPr>
            <w:pStyle w:val="TOC1"/>
            <w:numPr>
              <w:ilvl w:val="0"/>
              <w:numId w:val="3"/>
            </w:numPr>
            <w:tabs>
              <w:tab w:val="left" w:pos="389"/>
              <w:tab w:val="right" w:leader="dot" w:pos="9482"/>
            </w:tabs>
            <w:spacing w:before="122"/>
            <w:rPr>
              <w:rFonts w:asciiTheme="minorHAnsi" w:hAnsiTheme="minorHAnsi" w:cstheme="minorHAnsi"/>
              <w:sz w:val="24"/>
              <w:szCs w:val="24"/>
            </w:rPr>
          </w:pPr>
          <w:hyperlink w:anchor="_TOC_250015" w:history="1">
            <w:r w:rsidR="00AB5F48" w:rsidRPr="00E12184">
              <w:rPr>
                <w:rFonts w:asciiTheme="minorHAnsi" w:hAnsiTheme="minorHAnsi" w:cstheme="minorHAnsi"/>
                <w:sz w:val="24"/>
                <w:szCs w:val="24"/>
              </w:rPr>
              <w:t>Identification</w:t>
            </w:r>
            <w:r w:rsidR="00AB5F48" w:rsidRPr="00E12184">
              <w:rPr>
                <w:rFonts w:asciiTheme="minorHAnsi" w:hAnsiTheme="minorHAnsi" w:cstheme="minorHAnsi"/>
                <w:spacing w:val="-5"/>
                <w:sz w:val="24"/>
                <w:szCs w:val="24"/>
              </w:rPr>
              <w:t xml:space="preserve"> </w:t>
            </w:r>
            <w:r w:rsidR="00AB5F48" w:rsidRPr="00E12184">
              <w:rPr>
                <w:rFonts w:asciiTheme="minorHAnsi" w:hAnsiTheme="minorHAnsi" w:cstheme="minorHAnsi"/>
                <w:sz w:val="24"/>
                <w:szCs w:val="24"/>
              </w:rPr>
              <w:t>&amp;</w:t>
            </w:r>
            <w:r w:rsidR="00AB5F48" w:rsidRPr="00E12184">
              <w:rPr>
                <w:rFonts w:asciiTheme="minorHAnsi" w:hAnsiTheme="minorHAnsi" w:cstheme="minorHAnsi"/>
                <w:spacing w:val="-5"/>
                <w:sz w:val="24"/>
                <w:szCs w:val="24"/>
              </w:rPr>
              <w:t xml:space="preserve"> </w:t>
            </w:r>
            <w:r w:rsidR="00AB5F48" w:rsidRPr="00E12184">
              <w:rPr>
                <w:rFonts w:asciiTheme="minorHAnsi" w:hAnsiTheme="minorHAnsi" w:cstheme="minorHAnsi"/>
                <w:sz w:val="24"/>
                <w:szCs w:val="24"/>
              </w:rPr>
              <w:t>Assessment</w:t>
            </w:r>
            <w:r w:rsidR="00AB5F48" w:rsidRPr="00E12184">
              <w:rPr>
                <w:rFonts w:asciiTheme="minorHAnsi" w:hAnsiTheme="minorHAnsi" w:cstheme="minorHAnsi"/>
                <w:spacing w:val="-6"/>
                <w:sz w:val="24"/>
                <w:szCs w:val="24"/>
              </w:rPr>
              <w:t xml:space="preserve"> </w:t>
            </w:r>
            <w:r w:rsidR="00AB5F48" w:rsidRPr="00E12184">
              <w:rPr>
                <w:rFonts w:asciiTheme="minorHAnsi" w:hAnsiTheme="minorHAnsi" w:cstheme="minorHAnsi"/>
                <w:sz w:val="24"/>
                <w:szCs w:val="24"/>
              </w:rPr>
              <w:t>of</w:t>
            </w:r>
            <w:r w:rsidR="00AB5F48" w:rsidRPr="00E12184">
              <w:rPr>
                <w:rFonts w:asciiTheme="minorHAnsi" w:hAnsiTheme="minorHAnsi" w:cstheme="minorHAnsi"/>
                <w:spacing w:val="-6"/>
                <w:sz w:val="24"/>
                <w:szCs w:val="24"/>
              </w:rPr>
              <w:t xml:space="preserve"> </w:t>
            </w:r>
            <w:r w:rsidR="00AB5F48" w:rsidRPr="00E12184">
              <w:rPr>
                <w:rFonts w:asciiTheme="minorHAnsi" w:hAnsiTheme="minorHAnsi" w:cstheme="minorHAnsi"/>
                <w:sz w:val="24"/>
                <w:szCs w:val="24"/>
              </w:rPr>
              <w:t>Pupils</w:t>
            </w:r>
            <w:r w:rsidR="00AB5F48" w:rsidRPr="00E12184">
              <w:rPr>
                <w:rFonts w:asciiTheme="minorHAnsi" w:hAnsiTheme="minorHAnsi" w:cstheme="minorHAnsi"/>
                <w:spacing w:val="-4"/>
                <w:sz w:val="24"/>
                <w:szCs w:val="24"/>
              </w:rPr>
              <w:t xml:space="preserve"> </w:t>
            </w:r>
            <w:r w:rsidR="00AB5F48" w:rsidRPr="00E12184">
              <w:rPr>
                <w:rFonts w:asciiTheme="minorHAnsi" w:hAnsiTheme="minorHAnsi" w:cstheme="minorHAnsi"/>
                <w:sz w:val="24"/>
                <w:szCs w:val="24"/>
              </w:rPr>
              <w:t>with</w:t>
            </w:r>
            <w:r w:rsidR="00AB5F48" w:rsidRPr="00E12184">
              <w:rPr>
                <w:rFonts w:asciiTheme="minorHAnsi" w:hAnsiTheme="minorHAnsi" w:cstheme="minorHAnsi"/>
                <w:spacing w:val="-4"/>
                <w:sz w:val="24"/>
                <w:szCs w:val="24"/>
              </w:rPr>
              <w:t xml:space="preserve"> </w:t>
            </w:r>
            <w:r w:rsidR="00AB5F48" w:rsidRPr="00E12184">
              <w:rPr>
                <w:rFonts w:asciiTheme="minorHAnsi" w:hAnsiTheme="minorHAnsi" w:cstheme="minorHAnsi"/>
                <w:spacing w:val="-5"/>
                <w:sz w:val="24"/>
                <w:szCs w:val="24"/>
              </w:rPr>
              <w:t>SEN</w:t>
            </w:r>
            <w:r w:rsidR="00AB5F48" w:rsidRPr="00E12184">
              <w:rPr>
                <w:rFonts w:asciiTheme="minorHAnsi" w:hAnsiTheme="minorHAnsi" w:cstheme="minorHAnsi"/>
                <w:sz w:val="24"/>
                <w:szCs w:val="24"/>
              </w:rPr>
              <w:tab/>
            </w:r>
            <w:r w:rsidR="00AB5F48" w:rsidRPr="00E12184">
              <w:rPr>
                <w:rFonts w:asciiTheme="minorHAnsi" w:hAnsiTheme="minorHAnsi" w:cstheme="minorHAnsi"/>
                <w:spacing w:val="-10"/>
                <w:sz w:val="24"/>
                <w:szCs w:val="24"/>
              </w:rPr>
              <w:t>2</w:t>
            </w:r>
          </w:hyperlink>
        </w:p>
        <w:p w14:paraId="3AC36B5F" w14:textId="77777777" w:rsidR="00344558" w:rsidRPr="00E12184" w:rsidRDefault="00A942F5" w:rsidP="00E12184">
          <w:pPr>
            <w:pStyle w:val="TOC1"/>
            <w:numPr>
              <w:ilvl w:val="0"/>
              <w:numId w:val="3"/>
            </w:numPr>
            <w:tabs>
              <w:tab w:val="left" w:pos="392"/>
              <w:tab w:val="right" w:leader="dot" w:pos="9482"/>
            </w:tabs>
            <w:rPr>
              <w:rFonts w:asciiTheme="minorHAnsi" w:hAnsiTheme="minorHAnsi" w:cstheme="minorHAnsi"/>
              <w:sz w:val="24"/>
              <w:szCs w:val="24"/>
            </w:rPr>
          </w:pPr>
          <w:hyperlink w:anchor="_TOC_250014" w:history="1">
            <w:r w:rsidR="00AB5F48" w:rsidRPr="00E12184">
              <w:rPr>
                <w:rFonts w:asciiTheme="minorHAnsi" w:hAnsiTheme="minorHAnsi" w:cstheme="minorHAnsi"/>
                <w:sz w:val="24"/>
                <w:szCs w:val="24"/>
              </w:rPr>
              <w:t>Consulting</w:t>
            </w:r>
            <w:r w:rsidR="00AB5F48" w:rsidRPr="00E12184">
              <w:rPr>
                <w:rFonts w:asciiTheme="minorHAnsi" w:hAnsiTheme="minorHAnsi" w:cstheme="minorHAnsi"/>
                <w:spacing w:val="-7"/>
                <w:sz w:val="24"/>
                <w:szCs w:val="24"/>
              </w:rPr>
              <w:t xml:space="preserve"> </w:t>
            </w:r>
            <w:r w:rsidR="00AB5F48" w:rsidRPr="00E12184">
              <w:rPr>
                <w:rFonts w:asciiTheme="minorHAnsi" w:hAnsiTheme="minorHAnsi" w:cstheme="minorHAnsi"/>
                <w:sz w:val="24"/>
                <w:szCs w:val="24"/>
              </w:rPr>
              <w:t>and</w:t>
            </w:r>
            <w:r w:rsidR="00AB5F48" w:rsidRPr="00E12184">
              <w:rPr>
                <w:rFonts w:asciiTheme="minorHAnsi" w:hAnsiTheme="minorHAnsi" w:cstheme="minorHAnsi"/>
                <w:spacing w:val="-8"/>
                <w:sz w:val="24"/>
                <w:szCs w:val="24"/>
              </w:rPr>
              <w:t xml:space="preserve"> </w:t>
            </w:r>
            <w:r w:rsidR="00AB5F48" w:rsidRPr="00E12184">
              <w:rPr>
                <w:rFonts w:asciiTheme="minorHAnsi" w:hAnsiTheme="minorHAnsi" w:cstheme="minorHAnsi"/>
                <w:sz w:val="24"/>
                <w:szCs w:val="24"/>
              </w:rPr>
              <w:t>involving</w:t>
            </w:r>
            <w:r w:rsidR="00AB5F48" w:rsidRPr="00E12184">
              <w:rPr>
                <w:rFonts w:asciiTheme="minorHAnsi" w:hAnsiTheme="minorHAnsi" w:cstheme="minorHAnsi"/>
                <w:spacing w:val="-6"/>
                <w:sz w:val="24"/>
                <w:szCs w:val="24"/>
              </w:rPr>
              <w:t xml:space="preserve"> </w:t>
            </w:r>
            <w:r w:rsidR="00AB5F48" w:rsidRPr="00E12184">
              <w:rPr>
                <w:rFonts w:asciiTheme="minorHAnsi" w:hAnsiTheme="minorHAnsi" w:cstheme="minorHAnsi"/>
                <w:sz w:val="24"/>
                <w:szCs w:val="24"/>
              </w:rPr>
              <w:t>pupils</w:t>
            </w:r>
            <w:r w:rsidR="00AB5F48" w:rsidRPr="00E12184">
              <w:rPr>
                <w:rFonts w:asciiTheme="minorHAnsi" w:hAnsiTheme="minorHAnsi" w:cstheme="minorHAnsi"/>
                <w:spacing w:val="-5"/>
                <w:sz w:val="24"/>
                <w:szCs w:val="24"/>
              </w:rPr>
              <w:t xml:space="preserve"> </w:t>
            </w:r>
            <w:r w:rsidR="00AB5F48" w:rsidRPr="00E12184">
              <w:rPr>
                <w:rFonts w:asciiTheme="minorHAnsi" w:hAnsiTheme="minorHAnsi" w:cstheme="minorHAnsi"/>
                <w:sz w:val="24"/>
                <w:szCs w:val="24"/>
              </w:rPr>
              <w:t>and</w:t>
            </w:r>
            <w:r w:rsidR="00AB5F48" w:rsidRPr="00E12184">
              <w:rPr>
                <w:rFonts w:asciiTheme="minorHAnsi" w:hAnsiTheme="minorHAnsi" w:cstheme="minorHAnsi"/>
                <w:spacing w:val="-6"/>
                <w:sz w:val="24"/>
                <w:szCs w:val="24"/>
              </w:rPr>
              <w:t xml:space="preserve"> </w:t>
            </w:r>
            <w:r w:rsidR="00AB5F48" w:rsidRPr="00E12184">
              <w:rPr>
                <w:rFonts w:asciiTheme="minorHAnsi" w:hAnsiTheme="minorHAnsi" w:cstheme="minorHAnsi"/>
                <w:spacing w:val="-2"/>
                <w:sz w:val="24"/>
                <w:szCs w:val="24"/>
              </w:rPr>
              <w:t>parents</w:t>
            </w:r>
            <w:r w:rsidR="00AB5F48" w:rsidRPr="00E12184">
              <w:rPr>
                <w:rFonts w:asciiTheme="minorHAnsi" w:hAnsiTheme="minorHAnsi" w:cstheme="minorHAnsi"/>
                <w:sz w:val="24"/>
                <w:szCs w:val="24"/>
              </w:rPr>
              <w:tab/>
            </w:r>
            <w:r w:rsidR="00AB5F48" w:rsidRPr="00E12184">
              <w:rPr>
                <w:rFonts w:asciiTheme="minorHAnsi" w:hAnsiTheme="minorHAnsi" w:cstheme="minorHAnsi"/>
                <w:spacing w:val="-10"/>
                <w:sz w:val="24"/>
                <w:szCs w:val="24"/>
              </w:rPr>
              <w:t>5</w:t>
            </w:r>
          </w:hyperlink>
        </w:p>
        <w:p w14:paraId="75FAEEE7" w14:textId="77777777" w:rsidR="00344558" w:rsidRPr="00E12184" w:rsidRDefault="00A942F5" w:rsidP="00E12184">
          <w:pPr>
            <w:pStyle w:val="TOC1"/>
            <w:numPr>
              <w:ilvl w:val="0"/>
              <w:numId w:val="3"/>
            </w:numPr>
            <w:tabs>
              <w:tab w:val="left" w:pos="392"/>
              <w:tab w:val="right" w:leader="dot" w:pos="9482"/>
            </w:tabs>
            <w:spacing w:before="121"/>
            <w:rPr>
              <w:rFonts w:asciiTheme="minorHAnsi" w:hAnsiTheme="minorHAnsi" w:cstheme="minorHAnsi"/>
              <w:sz w:val="24"/>
              <w:szCs w:val="24"/>
            </w:rPr>
          </w:pPr>
          <w:hyperlink w:anchor="_TOC_250013" w:history="1">
            <w:r w:rsidR="00AB5F48" w:rsidRPr="00E12184">
              <w:rPr>
                <w:rFonts w:asciiTheme="minorHAnsi" w:hAnsiTheme="minorHAnsi" w:cstheme="minorHAnsi"/>
                <w:sz w:val="24"/>
                <w:szCs w:val="24"/>
              </w:rPr>
              <w:t>Assessing</w:t>
            </w:r>
            <w:r w:rsidR="00AB5F48" w:rsidRPr="00E12184">
              <w:rPr>
                <w:rFonts w:asciiTheme="minorHAnsi" w:hAnsiTheme="minorHAnsi" w:cstheme="minorHAnsi"/>
                <w:spacing w:val="-8"/>
                <w:sz w:val="24"/>
                <w:szCs w:val="24"/>
              </w:rPr>
              <w:t xml:space="preserve"> </w:t>
            </w:r>
            <w:r w:rsidR="00AB5F48" w:rsidRPr="00E12184">
              <w:rPr>
                <w:rFonts w:asciiTheme="minorHAnsi" w:hAnsiTheme="minorHAnsi" w:cstheme="minorHAnsi"/>
                <w:sz w:val="24"/>
                <w:szCs w:val="24"/>
              </w:rPr>
              <w:t>and</w:t>
            </w:r>
            <w:r w:rsidR="00AB5F48" w:rsidRPr="00E12184">
              <w:rPr>
                <w:rFonts w:asciiTheme="minorHAnsi" w:hAnsiTheme="minorHAnsi" w:cstheme="minorHAnsi"/>
                <w:spacing w:val="-8"/>
                <w:sz w:val="24"/>
                <w:szCs w:val="24"/>
              </w:rPr>
              <w:t xml:space="preserve"> </w:t>
            </w:r>
            <w:r w:rsidR="00AB5F48" w:rsidRPr="00E12184">
              <w:rPr>
                <w:rFonts w:asciiTheme="minorHAnsi" w:hAnsiTheme="minorHAnsi" w:cstheme="minorHAnsi"/>
                <w:sz w:val="24"/>
                <w:szCs w:val="24"/>
              </w:rPr>
              <w:t>reviewing</w:t>
            </w:r>
            <w:r w:rsidR="00AB5F48" w:rsidRPr="00E12184">
              <w:rPr>
                <w:rFonts w:asciiTheme="minorHAnsi" w:hAnsiTheme="minorHAnsi" w:cstheme="minorHAnsi"/>
                <w:spacing w:val="-7"/>
                <w:sz w:val="24"/>
                <w:szCs w:val="24"/>
              </w:rPr>
              <w:t xml:space="preserve"> </w:t>
            </w:r>
            <w:r w:rsidR="00AB5F48" w:rsidRPr="00E12184">
              <w:rPr>
                <w:rFonts w:asciiTheme="minorHAnsi" w:hAnsiTheme="minorHAnsi" w:cstheme="minorHAnsi"/>
                <w:sz w:val="24"/>
                <w:szCs w:val="24"/>
              </w:rPr>
              <w:t>pupils'</w:t>
            </w:r>
            <w:r w:rsidR="00AB5F48" w:rsidRPr="00E12184">
              <w:rPr>
                <w:rFonts w:asciiTheme="minorHAnsi" w:hAnsiTheme="minorHAnsi" w:cstheme="minorHAnsi"/>
                <w:spacing w:val="-6"/>
                <w:sz w:val="24"/>
                <w:szCs w:val="24"/>
              </w:rPr>
              <w:t xml:space="preserve"> </w:t>
            </w:r>
            <w:r w:rsidR="00AB5F48" w:rsidRPr="00E12184">
              <w:rPr>
                <w:rFonts w:asciiTheme="minorHAnsi" w:hAnsiTheme="minorHAnsi" w:cstheme="minorHAnsi"/>
                <w:sz w:val="24"/>
                <w:szCs w:val="24"/>
              </w:rPr>
              <w:t>progress</w:t>
            </w:r>
            <w:r w:rsidR="00AB5F48" w:rsidRPr="00E12184">
              <w:rPr>
                <w:rFonts w:asciiTheme="minorHAnsi" w:hAnsiTheme="minorHAnsi" w:cstheme="minorHAnsi"/>
                <w:spacing w:val="-8"/>
                <w:sz w:val="24"/>
                <w:szCs w:val="24"/>
              </w:rPr>
              <w:t xml:space="preserve"> </w:t>
            </w:r>
            <w:r w:rsidR="00AB5F48" w:rsidRPr="00E12184">
              <w:rPr>
                <w:rFonts w:asciiTheme="minorHAnsi" w:hAnsiTheme="minorHAnsi" w:cstheme="minorHAnsi"/>
                <w:sz w:val="24"/>
                <w:szCs w:val="24"/>
              </w:rPr>
              <w:t>towards</w:t>
            </w:r>
            <w:r w:rsidR="00AB5F48" w:rsidRPr="00E12184">
              <w:rPr>
                <w:rFonts w:asciiTheme="minorHAnsi" w:hAnsiTheme="minorHAnsi" w:cstheme="minorHAnsi"/>
                <w:spacing w:val="-6"/>
                <w:sz w:val="24"/>
                <w:szCs w:val="24"/>
              </w:rPr>
              <w:t xml:space="preserve"> </w:t>
            </w:r>
            <w:r w:rsidR="00AB5F48" w:rsidRPr="00E12184">
              <w:rPr>
                <w:rFonts w:asciiTheme="minorHAnsi" w:hAnsiTheme="minorHAnsi" w:cstheme="minorHAnsi"/>
                <w:spacing w:val="-2"/>
                <w:w w:val="95"/>
                <w:sz w:val="24"/>
                <w:szCs w:val="24"/>
              </w:rPr>
              <w:t>outcomes</w:t>
            </w:r>
            <w:r w:rsidR="00AB5F48" w:rsidRPr="00E12184">
              <w:rPr>
                <w:rFonts w:asciiTheme="minorHAnsi" w:hAnsiTheme="minorHAnsi" w:cstheme="minorHAnsi"/>
                <w:sz w:val="24"/>
                <w:szCs w:val="24"/>
              </w:rPr>
              <w:tab/>
            </w:r>
            <w:r w:rsidR="00AB5F48" w:rsidRPr="00E12184">
              <w:rPr>
                <w:rFonts w:asciiTheme="minorHAnsi" w:hAnsiTheme="minorHAnsi" w:cstheme="minorHAnsi"/>
                <w:spacing w:val="-10"/>
                <w:sz w:val="24"/>
                <w:szCs w:val="24"/>
              </w:rPr>
              <w:t>5</w:t>
            </w:r>
          </w:hyperlink>
        </w:p>
        <w:p w14:paraId="36AC1A7D" w14:textId="77777777" w:rsidR="00344558" w:rsidRPr="00E12184" w:rsidRDefault="00A942F5" w:rsidP="00E12184">
          <w:pPr>
            <w:pStyle w:val="TOC1"/>
            <w:numPr>
              <w:ilvl w:val="0"/>
              <w:numId w:val="3"/>
            </w:numPr>
            <w:tabs>
              <w:tab w:val="left" w:pos="392"/>
              <w:tab w:val="right" w:leader="dot" w:pos="9482"/>
            </w:tabs>
            <w:rPr>
              <w:rFonts w:asciiTheme="minorHAnsi" w:hAnsiTheme="minorHAnsi" w:cstheme="minorHAnsi"/>
              <w:sz w:val="24"/>
              <w:szCs w:val="24"/>
            </w:rPr>
          </w:pPr>
          <w:hyperlink w:anchor="_TOC_250012" w:history="1">
            <w:r w:rsidR="00AB5F48" w:rsidRPr="00E12184">
              <w:rPr>
                <w:rFonts w:asciiTheme="minorHAnsi" w:hAnsiTheme="minorHAnsi" w:cstheme="minorHAnsi"/>
                <w:sz w:val="24"/>
                <w:szCs w:val="24"/>
              </w:rPr>
              <w:t>Supporting</w:t>
            </w:r>
            <w:r w:rsidR="00AB5F48" w:rsidRPr="00E12184">
              <w:rPr>
                <w:rFonts w:asciiTheme="minorHAnsi" w:hAnsiTheme="minorHAnsi" w:cstheme="minorHAnsi"/>
                <w:spacing w:val="-8"/>
                <w:sz w:val="24"/>
                <w:szCs w:val="24"/>
              </w:rPr>
              <w:t xml:space="preserve"> </w:t>
            </w:r>
            <w:r w:rsidR="00AB5F48" w:rsidRPr="00E12184">
              <w:rPr>
                <w:rFonts w:asciiTheme="minorHAnsi" w:hAnsiTheme="minorHAnsi" w:cstheme="minorHAnsi"/>
                <w:sz w:val="24"/>
                <w:szCs w:val="24"/>
              </w:rPr>
              <w:t>pupils</w:t>
            </w:r>
            <w:r w:rsidR="00AB5F48" w:rsidRPr="00E12184">
              <w:rPr>
                <w:rFonts w:asciiTheme="minorHAnsi" w:hAnsiTheme="minorHAnsi" w:cstheme="minorHAnsi"/>
                <w:spacing w:val="-8"/>
                <w:sz w:val="24"/>
                <w:szCs w:val="24"/>
              </w:rPr>
              <w:t xml:space="preserve"> </w:t>
            </w:r>
            <w:r w:rsidR="00AB5F48" w:rsidRPr="00E12184">
              <w:rPr>
                <w:rFonts w:asciiTheme="minorHAnsi" w:hAnsiTheme="minorHAnsi" w:cstheme="minorHAnsi"/>
                <w:sz w:val="24"/>
                <w:szCs w:val="24"/>
              </w:rPr>
              <w:t>moving</w:t>
            </w:r>
            <w:r w:rsidR="00AB5F48" w:rsidRPr="00E12184">
              <w:rPr>
                <w:rFonts w:asciiTheme="minorHAnsi" w:hAnsiTheme="minorHAnsi" w:cstheme="minorHAnsi"/>
                <w:spacing w:val="-5"/>
                <w:sz w:val="24"/>
                <w:szCs w:val="24"/>
              </w:rPr>
              <w:t xml:space="preserve"> </w:t>
            </w:r>
            <w:r w:rsidR="00AB5F48" w:rsidRPr="00E12184">
              <w:rPr>
                <w:rFonts w:asciiTheme="minorHAnsi" w:hAnsiTheme="minorHAnsi" w:cstheme="minorHAnsi"/>
                <w:sz w:val="24"/>
                <w:szCs w:val="24"/>
              </w:rPr>
              <w:t>between</w:t>
            </w:r>
            <w:r w:rsidR="00AB5F48" w:rsidRPr="00E12184">
              <w:rPr>
                <w:rFonts w:asciiTheme="minorHAnsi" w:hAnsiTheme="minorHAnsi" w:cstheme="minorHAnsi"/>
                <w:spacing w:val="-6"/>
                <w:sz w:val="24"/>
                <w:szCs w:val="24"/>
              </w:rPr>
              <w:t xml:space="preserve"> </w:t>
            </w:r>
            <w:r w:rsidR="00AB5F48" w:rsidRPr="00E12184">
              <w:rPr>
                <w:rFonts w:asciiTheme="minorHAnsi" w:hAnsiTheme="minorHAnsi" w:cstheme="minorHAnsi"/>
                <w:sz w:val="24"/>
                <w:szCs w:val="24"/>
              </w:rPr>
              <w:t>phases</w:t>
            </w:r>
            <w:r w:rsidR="00AB5F48" w:rsidRPr="00E12184">
              <w:rPr>
                <w:rFonts w:asciiTheme="minorHAnsi" w:hAnsiTheme="minorHAnsi" w:cstheme="minorHAnsi"/>
                <w:spacing w:val="-5"/>
                <w:sz w:val="24"/>
                <w:szCs w:val="24"/>
              </w:rPr>
              <w:t xml:space="preserve"> </w:t>
            </w:r>
            <w:r w:rsidR="00AB5F48" w:rsidRPr="00E12184">
              <w:rPr>
                <w:rFonts w:asciiTheme="minorHAnsi" w:hAnsiTheme="minorHAnsi" w:cstheme="minorHAnsi"/>
                <w:sz w:val="24"/>
                <w:szCs w:val="24"/>
              </w:rPr>
              <w:t>and</w:t>
            </w:r>
            <w:r w:rsidR="00AB5F48" w:rsidRPr="00E12184">
              <w:rPr>
                <w:rFonts w:asciiTheme="minorHAnsi" w:hAnsiTheme="minorHAnsi" w:cstheme="minorHAnsi"/>
                <w:spacing w:val="-9"/>
                <w:sz w:val="24"/>
                <w:szCs w:val="24"/>
              </w:rPr>
              <w:t xml:space="preserve"> </w:t>
            </w:r>
            <w:r w:rsidR="00AB5F48" w:rsidRPr="00E12184">
              <w:rPr>
                <w:rFonts w:asciiTheme="minorHAnsi" w:hAnsiTheme="minorHAnsi" w:cstheme="minorHAnsi"/>
                <w:sz w:val="24"/>
                <w:szCs w:val="24"/>
              </w:rPr>
              <w:t>preparing</w:t>
            </w:r>
            <w:r w:rsidR="00AB5F48" w:rsidRPr="00E12184">
              <w:rPr>
                <w:rFonts w:asciiTheme="minorHAnsi" w:hAnsiTheme="minorHAnsi" w:cstheme="minorHAnsi"/>
                <w:spacing w:val="-8"/>
                <w:sz w:val="24"/>
                <w:szCs w:val="24"/>
              </w:rPr>
              <w:t xml:space="preserve"> </w:t>
            </w:r>
            <w:r w:rsidR="00AB5F48" w:rsidRPr="00E12184">
              <w:rPr>
                <w:rFonts w:asciiTheme="minorHAnsi" w:hAnsiTheme="minorHAnsi" w:cstheme="minorHAnsi"/>
                <w:sz w:val="24"/>
                <w:szCs w:val="24"/>
              </w:rPr>
              <w:t>for</w:t>
            </w:r>
            <w:r w:rsidR="00AB5F48" w:rsidRPr="00E12184">
              <w:rPr>
                <w:rFonts w:asciiTheme="minorHAnsi" w:hAnsiTheme="minorHAnsi" w:cstheme="minorHAnsi"/>
                <w:spacing w:val="-6"/>
                <w:sz w:val="24"/>
                <w:szCs w:val="24"/>
              </w:rPr>
              <w:t xml:space="preserve"> </w:t>
            </w:r>
            <w:r w:rsidR="00AB5F48" w:rsidRPr="00E12184">
              <w:rPr>
                <w:rFonts w:asciiTheme="minorHAnsi" w:hAnsiTheme="minorHAnsi" w:cstheme="minorHAnsi"/>
                <w:spacing w:val="-2"/>
                <w:sz w:val="24"/>
                <w:szCs w:val="24"/>
              </w:rPr>
              <w:t>adulthood</w:t>
            </w:r>
            <w:r w:rsidR="00AB5F48" w:rsidRPr="00E12184">
              <w:rPr>
                <w:rFonts w:asciiTheme="minorHAnsi" w:hAnsiTheme="minorHAnsi" w:cstheme="minorHAnsi"/>
                <w:sz w:val="24"/>
                <w:szCs w:val="24"/>
              </w:rPr>
              <w:tab/>
            </w:r>
            <w:r w:rsidR="00AB5F48" w:rsidRPr="00E12184">
              <w:rPr>
                <w:rFonts w:asciiTheme="minorHAnsi" w:hAnsiTheme="minorHAnsi" w:cstheme="minorHAnsi"/>
                <w:spacing w:val="-10"/>
                <w:sz w:val="24"/>
                <w:szCs w:val="24"/>
              </w:rPr>
              <w:t>6</w:t>
            </w:r>
          </w:hyperlink>
        </w:p>
        <w:p w14:paraId="03810FF2" w14:textId="77777777" w:rsidR="00344558" w:rsidRPr="00E12184" w:rsidRDefault="00A942F5" w:rsidP="00E12184">
          <w:pPr>
            <w:pStyle w:val="TOC1"/>
            <w:numPr>
              <w:ilvl w:val="0"/>
              <w:numId w:val="3"/>
            </w:numPr>
            <w:tabs>
              <w:tab w:val="left" w:pos="389"/>
              <w:tab w:val="right" w:leader="dot" w:pos="9483"/>
            </w:tabs>
            <w:rPr>
              <w:rFonts w:asciiTheme="minorHAnsi" w:hAnsiTheme="minorHAnsi" w:cstheme="minorHAnsi"/>
              <w:sz w:val="24"/>
              <w:szCs w:val="24"/>
            </w:rPr>
          </w:pPr>
          <w:hyperlink w:anchor="_TOC_250011" w:history="1">
            <w:r w:rsidR="00AB5F48" w:rsidRPr="00E12184">
              <w:rPr>
                <w:rFonts w:asciiTheme="minorHAnsi" w:hAnsiTheme="minorHAnsi" w:cstheme="minorHAnsi"/>
                <w:sz w:val="24"/>
                <w:szCs w:val="24"/>
              </w:rPr>
              <w:t>Our</w:t>
            </w:r>
            <w:r w:rsidR="00AB5F48" w:rsidRPr="00E12184">
              <w:rPr>
                <w:rFonts w:asciiTheme="minorHAnsi" w:hAnsiTheme="minorHAnsi" w:cstheme="minorHAnsi"/>
                <w:spacing w:val="-6"/>
                <w:sz w:val="24"/>
                <w:szCs w:val="24"/>
              </w:rPr>
              <w:t xml:space="preserve"> </w:t>
            </w:r>
            <w:r w:rsidR="00AB5F48" w:rsidRPr="00E12184">
              <w:rPr>
                <w:rFonts w:asciiTheme="minorHAnsi" w:hAnsiTheme="minorHAnsi" w:cstheme="minorHAnsi"/>
                <w:sz w:val="24"/>
                <w:szCs w:val="24"/>
              </w:rPr>
              <w:t>approach</w:t>
            </w:r>
            <w:r w:rsidR="00AB5F48" w:rsidRPr="00E12184">
              <w:rPr>
                <w:rFonts w:asciiTheme="minorHAnsi" w:hAnsiTheme="minorHAnsi" w:cstheme="minorHAnsi"/>
                <w:spacing w:val="-6"/>
                <w:sz w:val="24"/>
                <w:szCs w:val="24"/>
              </w:rPr>
              <w:t xml:space="preserve"> </w:t>
            </w:r>
            <w:r w:rsidR="00AB5F48" w:rsidRPr="00E12184">
              <w:rPr>
                <w:rFonts w:asciiTheme="minorHAnsi" w:hAnsiTheme="minorHAnsi" w:cstheme="minorHAnsi"/>
                <w:sz w:val="24"/>
                <w:szCs w:val="24"/>
              </w:rPr>
              <w:t>to</w:t>
            </w:r>
            <w:r w:rsidR="00AB5F48" w:rsidRPr="00E12184">
              <w:rPr>
                <w:rFonts w:asciiTheme="minorHAnsi" w:hAnsiTheme="minorHAnsi" w:cstheme="minorHAnsi"/>
                <w:spacing w:val="-6"/>
                <w:sz w:val="24"/>
                <w:szCs w:val="24"/>
              </w:rPr>
              <w:t xml:space="preserve"> </w:t>
            </w:r>
            <w:r w:rsidR="00AB5F48" w:rsidRPr="00E12184">
              <w:rPr>
                <w:rFonts w:asciiTheme="minorHAnsi" w:hAnsiTheme="minorHAnsi" w:cstheme="minorHAnsi"/>
                <w:sz w:val="24"/>
                <w:szCs w:val="24"/>
              </w:rPr>
              <w:t>teaching</w:t>
            </w:r>
            <w:r w:rsidR="00AB5F48" w:rsidRPr="00E12184">
              <w:rPr>
                <w:rFonts w:asciiTheme="minorHAnsi" w:hAnsiTheme="minorHAnsi" w:cstheme="minorHAnsi"/>
                <w:spacing w:val="-4"/>
                <w:sz w:val="24"/>
                <w:szCs w:val="24"/>
              </w:rPr>
              <w:t xml:space="preserve"> </w:t>
            </w:r>
            <w:r w:rsidR="00AB5F48" w:rsidRPr="00E12184">
              <w:rPr>
                <w:rFonts w:asciiTheme="minorHAnsi" w:hAnsiTheme="minorHAnsi" w:cstheme="minorHAnsi"/>
                <w:sz w:val="24"/>
                <w:szCs w:val="24"/>
              </w:rPr>
              <w:t>pupils</w:t>
            </w:r>
            <w:r w:rsidR="00AB5F48" w:rsidRPr="00E12184">
              <w:rPr>
                <w:rFonts w:asciiTheme="minorHAnsi" w:hAnsiTheme="minorHAnsi" w:cstheme="minorHAnsi"/>
                <w:spacing w:val="-3"/>
                <w:sz w:val="24"/>
                <w:szCs w:val="24"/>
              </w:rPr>
              <w:t xml:space="preserve"> </w:t>
            </w:r>
            <w:r w:rsidR="00AB5F48" w:rsidRPr="00E12184">
              <w:rPr>
                <w:rFonts w:asciiTheme="minorHAnsi" w:hAnsiTheme="minorHAnsi" w:cstheme="minorHAnsi"/>
                <w:sz w:val="24"/>
                <w:szCs w:val="24"/>
              </w:rPr>
              <w:t>with</w:t>
            </w:r>
            <w:r w:rsidR="00AB5F48" w:rsidRPr="00E12184">
              <w:rPr>
                <w:rFonts w:asciiTheme="minorHAnsi" w:hAnsiTheme="minorHAnsi" w:cstheme="minorHAnsi"/>
                <w:spacing w:val="-4"/>
                <w:sz w:val="24"/>
                <w:szCs w:val="24"/>
              </w:rPr>
              <w:t xml:space="preserve"> </w:t>
            </w:r>
            <w:r w:rsidR="00AB5F48" w:rsidRPr="00E12184">
              <w:rPr>
                <w:rFonts w:asciiTheme="minorHAnsi" w:hAnsiTheme="minorHAnsi" w:cstheme="minorHAnsi"/>
                <w:spacing w:val="-5"/>
                <w:sz w:val="24"/>
                <w:szCs w:val="24"/>
              </w:rPr>
              <w:t>SEN</w:t>
            </w:r>
            <w:r w:rsidR="00AB5F48" w:rsidRPr="00E12184">
              <w:rPr>
                <w:rFonts w:asciiTheme="minorHAnsi" w:hAnsiTheme="minorHAnsi" w:cstheme="minorHAnsi"/>
                <w:sz w:val="24"/>
                <w:szCs w:val="24"/>
              </w:rPr>
              <w:tab/>
            </w:r>
            <w:r w:rsidR="00AB5F48" w:rsidRPr="00E12184">
              <w:rPr>
                <w:rFonts w:asciiTheme="minorHAnsi" w:hAnsiTheme="minorHAnsi" w:cstheme="minorHAnsi"/>
                <w:spacing w:val="-10"/>
                <w:sz w:val="24"/>
                <w:szCs w:val="24"/>
              </w:rPr>
              <w:t>6</w:t>
            </w:r>
          </w:hyperlink>
        </w:p>
        <w:p w14:paraId="094D64EC" w14:textId="77777777" w:rsidR="00344558" w:rsidRPr="00E12184" w:rsidRDefault="00A942F5" w:rsidP="00E12184">
          <w:pPr>
            <w:pStyle w:val="TOC1"/>
            <w:numPr>
              <w:ilvl w:val="0"/>
              <w:numId w:val="3"/>
            </w:numPr>
            <w:tabs>
              <w:tab w:val="left" w:pos="392"/>
              <w:tab w:val="right" w:leader="dot" w:pos="9483"/>
            </w:tabs>
            <w:spacing w:before="122"/>
            <w:rPr>
              <w:rFonts w:asciiTheme="minorHAnsi" w:hAnsiTheme="minorHAnsi" w:cstheme="minorHAnsi"/>
              <w:sz w:val="24"/>
              <w:szCs w:val="24"/>
            </w:rPr>
          </w:pPr>
          <w:hyperlink w:anchor="_TOC_250010" w:history="1">
            <w:r w:rsidR="00AB5F48" w:rsidRPr="00E12184">
              <w:rPr>
                <w:rFonts w:asciiTheme="minorHAnsi" w:hAnsiTheme="minorHAnsi" w:cstheme="minorHAnsi"/>
                <w:sz w:val="24"/>
                <w:szCs w:val="24"/>
              </w:rPr>
              <w:t>Adaptations</w:t>
            </w:r>
            <w:r w:rsidR="00AB5F48" w:rsidRPr="00E12184">
              <w:rPr>
                <w:rFonts w:asciiTheme="minorHAnsi" w:hAnsiTheme="minorHAnsi" w:cstheme="minorHAnsi"/>
                <w:spacing w:val="-7"/>
                <w:sz w:val="24"/>
                <w:szCs w:val="24"/>
              </w:rPr>
              <w:t xml:space="preserve"> </w:t>
            </w:r>
            <w:r w:rsidR="00AB5F48" w:rsidRPr="00E12184">
              <w:rPr>
                <w:rFonts w:asciiTheme="minorHAnsi" w:hAnsiTheme="minorHAnsi" w:cstheme="minorHAnsi"/>
                <w:sz w:val="24"/>
                <w:szCs w:val="24"/>
              </w:rPr>
              <w:t>to</w:t>
            </w:r>
            <w:r w:rsidR="00AB5F48" w:rsidRPr="00E12184">
              <w:rPr>
                <w:rFonts w:asciiTheme="minorHAnsi" w:hAnsiTheme="minorHAnsi" w:cstheme="minorHAnsi"/>
                <w:spacing w:val="-7"/>
                <w:sz w:val="24"/>
                <w:szCs w:val="24"/>
              </w:rPr>
              <w:t xml:space="preserve"> </w:t>
            </w:r>
            <w:r w:rsidR="00AB5F48" w:rsidRPr="00E12184">
              <w:rPr>
                <w:rFonts w:asciiTheme="minorHAnsi" w:hAnsiTheme="minorHAnsi" w:cstheme="minorHAnsi"/>
                <w:sz w:val="24"/>
                <w:szCs w:val="24"/>
              </w:rPr>
              <w:t>the</w:t>
            </w:r>
            <w:r w:rsidR="00AB5F48" w:rsidRPr="00E12184">
              <w:rPr>
                <w:rFonts w:asciiTheme="minorHAnsi" w:hAnsiTheme="minorHAnsi" w:cstheme="minorHAnsi"/>
                <w:spacing w:val="-6"/>
                <w:sz w:val="24"/>
                <w:szCs w:val="24"/>
              </w:rPr>
              <w:t xml:space="preserve"> </w:t>
            </w:r>
            <w:r w:rsidR="00AB5F48" w:rsidRPr="00E12184">
              <w:rPr>
                <w:rFonts w:asciiTheme="minorHAnsi" w:hAnsiTheme="minorHAnsi" w:cstheme="minorHAnsi"/>
                <w:sz w:val="24"/>
                <w:szCs w:val="24"/>
              </w:rPr>
              <w:t>curriculum</w:t>
            </w:r>
            <w:r w:rsidR="00AB5F48" w:rsidRPr="00E12184">
              <w:rPr>
                <w:rFonts w:asciiTheme="minorHAnsi" w:hAnsiTheme="minorHAnsi" w:cstheme="minorHAnsi"/>
                <w:spacing w:val="-3"/>
                <w:sz w:val="24"/>
                <w:szCs w:val="24"/>
              </w:rPr>
              <w:t xml:space="preserve"> </w:t>
            </w:r>
            <w:r w:rsidR="00AB5F48" w:rsidRPr="00E12184">
              <w:rPr>
                <w:rFonts w:asciiTheme="minorHAnsi" w:hAnsiTheme="minorHAnsi" w:cstheme="minorHAnsi"/>
                <w:sz w:val="24"/>
                <w:szCs w:val="24"/>
              </w:rPr>
              <w:t>and</w:t>
            </w:r>
            <w:r w:rsidR="00AB5F48" w:rsidRPr="00E12184">
              <w:rPr>
                <w:rFonts w:asciiTheme="minorHAnsi" w:hAnsiTheme="minorHAnsi" w:cstheme="minorHAnsi"/>
                <w:spacing w:val="-7"/>
                <w:sz w:val="24"/>
                <w:szCs w:val="24"/>
              </w:rPr>
              <w:t xml:space="preserve"> </w:t>
            </w:r>
            <w:r w:rsidR="00AB5F48" w:rsidRPr="00E12184">
              <w:rPr>
                <w:rFonts w:asciiTheme="minorHAnsi" w:hAnsiTheme="minorHAnsi" w:cstheme="minorHAnsi"/>
                <w:sz w:val="24"/>
                <w:szCs w:val="24"/>
              </w:rPr>
              <w:t>learning</w:t>
            </w:r>
            <w:r w:rsidR="00AB5F48" w:rsidRPr="00E12184">
              <w:rPr>
                <w:rFonts w:asciiTheme="minorHAnsi" w:hAnsiTheme="minorHAnsi" w:cstheme="minorHAnsi"/>
                <w:spacing w:val="-4"/>
                <w:sz w:val="24"/>
                <w:szCs w:val="24"/>
              </w:rPr>
              <w:t xml:space="preserve"> </w:t>
            </w:r>
            <w:r w:rsidR="00AB5F48" w:rsidRPr="00E12184">
              <w:rPr>
                <w:rFonts w:asciiTheme="minorHAnsi" w:hAnsiTheme="minorHAnsi" w:cstheme="minorHAnsi"/>
                <w:spacing w:val="-2"/>
                <w:sz w:val="24"/>
                <w:szCs w:val="24"/>
              </w:rPr>
              <w:t>environment</w:t>
            </w:r>
            <w:r w:rsidR="00AB5F48" w:rsidRPr="00E12184">
              <w:rPr>
                <w:rFonts w:asciiTheme="minorHAnsi" w:hAnsiTheme="minorHAnsi" w:cstheme="minorHAnsi"/>
                <w:sz w:val="24"/>
                <w:szCs w:val="24"/>
              </w:rPr>
              <w:tab/>
            </w:r>
            <w:r w:rsidR="00AB5F48" w:rsidRPr="00E12184">
              <w:rPr>
                <w:rFonts w:asciiTheme="minorHAnsi" w:hAnsiTheme="minorHAnsi" w:cstheme="minorHAnsi"/>
                <w:spacing w:val="-10"/>
                <w:sz w:val="24"/>
                <w:szCs w:val="24"/>
              </w:rPr>
              <w:t>8</w:t>
            </w:r>
          </w:hyperlink>
        </w:p>
        <w:p w14:paraId="79257970" w14:textId="77777777" w:rsidR="00344558" w:rsidRPr="00E12184" w:rsidRDefault="00A942F5" w:rsidP="00E12184">
          <w:pPr>
            <w:pStyle w:val="TOC1"/>
            <w:numPr>
              <w:ilvl w:val="0"/>
              <w:numId w:val="3"/>
            </w:numPr>
            <w:tabs>
              <w:tab w:val="left" w:pos="392"/>
              <w:tab w:val="right" w:leader="dot" w:pos="9483"/>
            </w:tabs>
            <w:rPr>
              <w:rFonts w:asciiTheme="minorHAnsi" w:hAnsiTheme="minorHAnsi" w:cstheme="minorHAnsi"/>
              <w:sz w:val="24"/>
              <w:szCs w:val="24"/>
            </w:rPr>
          </w:pPr>
          <w:hyperlink w:anchor="_TOC_250009" w:history="1">
            <w:r w:rsidR="00AB5F48" w:rsidRPr="00E12184">
              <w:rPr>
                <w:rFonts w:asciiTheme="minorHAnsi" w:hAnsiTheme="minorHAnsi" w:cstheme="minorHAnsi"/>
                <w:sz w:val="24"/>
                <w:szCs w:val="24"/>
              </w:rPr>
              <w:t>Additional</w:t>
            </w:r>
            <w:r w:rsidR="00AB5F48" w:rsidRPr="00E12184">
              <w:rPr>
                <w:rFonts w:asciiTheme="minorHAnsi" w:hAnsiTheme="minorHAnsi" w:cstheme="minorHAnsi"/>
                <w:spacing w:val="-6"/>
                <w:sz w:val="24"/>
                <w:szCs w:val="24"/>
              </w:rPr>
              <w:t xml:space="preserve"> </w:t>
            </w:r>
            <w:r w:rsidR="00AB5F48" w:rsidRPr="00E12184">
              <w:rPr>
                <w:rFonts w:asciiTheme="minorHAnsi" w:hAnsiTheme="minorHAnsi" w:cstheme="minorHAnsi"/>
                <w:sz w:val="24"/>
                <w:szCs w:val="24"/>
              </w:rPr>
              <w:t>support</w:t>
            </w:r>
            <w:r w:rsidR="00AB5F48" w:rsidRPr="00E12184">
              <w:rPr>
                <w:rFonts w:asciiTheme="minorHAnsi" w:hAnsiTheme="minorHAnsi" w:cstheme="minorHAnsi"/>
                <w:spacing w:val="-6"/>
                <w:sz w:val="24"/>
                <w:szCs w:val="24"/>
              </w:rPr>
              <w:t xml:space="preserve"> </w:t>
            </w:r>
            <w:r w:rsidR="00AB5F48" w:rsidRPr="00E12184">
              <w:rPr>
                <w:rFonts w:asciiTheme="minorHAnsi" w:hAnsiTheme="minorHAnsi" w:cstheme="minorHAnsi"/>
                <w:sz w:val="24"/>
                <w:szCs w:val="24"/>
              </w:rPr>
              <w:t>for</w:t>
            </w:r>
            <w:r w:rsidR="00AB5F48" w:rsidRPr="00E12184">
              <w:rPr>
                <w:rFonts w:asciiTheme="minorHAnsi" w:hAnsiTheme="minorHAnsi" w:cstheme="minorHAnsi"/>
                <w:spacing w:val="-3"/>
                <w:sz w:val="24"/>
                <w:szCs w:val="24"/>
              </w:rPr>
              <w:t xml:space="preserve"> </w:t>
            </w:r>
            <w:r w:rsidR="00AB5F48" w:rsidRPr="00E12184">
              <w:rPr>
                <w:rFonts w:asciiTheme="minorHAnsi" w:hAnsiTheme="minorHAnsi" w:cstheme="minorHAnsi"/>
                <w:spacing w:val="-2"/>
                <w:sz w:val="24"/>
                <w:szCs w:val="24"/>
              </w:rPr>
              <w:t>learning</w:t>
            </w:r>
            <w:r w:rsidR="00AB5F48" w:rsidRPr="00E12184">
              <w:rPr>
                <w:rFonts w:asciiTheme="minorHAnsi" w:hAnsiTheme="minorHAnsi" w:cstheme="minorHAnsi"/>
                <w:sz w:val="24"/>
                <w:szCs w:val="24"/>
              </w:rPr>
              <w:tab/>
            </w:r>
            <w:r w:rsidR="00AB5F48" w:rsidRPr="00E12184">
              <w:rPr>
                <w:rFonts w:asciiTheme="minorHAnsi" w:hAnsiTheme="minorHAnsi" w:cstheme="minorHAnsi"/>
                <w:spacing w:val="-12"/>
                <w:sz w:val="24"/>
                <w:szCs w:val="24"/>
              </w:rPr>
              <w:t>8</w:t>
            </w:r>
          </w:hyperlink>
        </w:p>
        <w:p w14:paraId="2DB0B75F" w14:textId="77777777" w:rsidR="00344558" w:rsidRPr="00E12184" w:rsidRDefault="00A942F5" w:rsidP="00E12184">
          <w:pPr>
            <w:pStyle w:val="TOC1"/>
            <w:numPr>
              <w:ilvl w:val="0"/>
              <w:numId w:val="3"/>
            </w:numPr>
            <w:tabs>
              <w:tab w:val="left" w:pos="515"/>
              <w:tab w:val="right" w:leader="dot" w:pos="9483"/>
            </w:tabs>
            <w:spacing w:before="121"/>
            <w:rPr>
              <w:rFonts w:asciiTheme="minorHAnsi" w:hAnsiTheme="minorHAnsi" w:cstheme="minorHAnsi"/>
              <w:sz w:val="24"/>
              <w:szCs w:val="24"/>
            </w:rPr>
          </w:pPr>
          <w:hyperlink w:anchor="_TOC_250008" w:history="1">
            <w:r w:rsidR="00AB5F48" w:rsidRPr="00E12184">
              <w:rPr>
                <w:rFonts w:asciiTheme="minorHAnsi" w:hAnsiTheme="minorHAnsi" w:cstheme="minorHAnsi"/>
                <w:sz w:val="24"/>
                <w:szCs w:val="24"/>
              </w:rPr>
              <w:t>Expertise</w:t>
            </w:r>
            <w:r w:rsidR="00AB5F48" w:rsidRPr="00E12184">
              <w:rPr>
                <w:rFonts w:asciiTheme="minorHAnsi" w:hAnsiTheme="minorHAnsi" w:cstheme="minorHAnsi"/>
                <w:spacing w:val="-5"/>
                <w:sz w:val="24"/>
                <w:szCs w:val="24"/>
              </w:rPr>
              <w:t xml:space="preserve"> </w:t>
            </w:r>
            <w:r w:rsidR="00AB5F48" w:rsidRPr="00E12184">
              <w:rPr>
                <w:rFonts w:asciiTheme="minorHAnsi" w:hAnsiTheme="minorHAnsi" w:cstheme="minorHAnsi"/>
                <w:sz w:val="24"/>
                <w:szCs w:val="24"/>
              </w:rPr>
              <w:t>and</w:t>
            </w:r>
            <w:r w:rsidR="00AB5F48" w:rsidRPr="00E12184">
              <w:rPr>
                <w:rFonts w:asciiTheme="minorHAnsi" w:hAnsiTheme="minorHAnsi" w:cstheme="minorHAnsi"/>
                <w:spacing w:val="-6"/>
                <w:sz w:val="24"/>
                <w:szCs w:val="24"/>
              </w:rPr>
              <w:t xml:space="preserve"> </w:t>
            </w:r>
            <w:r w:rsidR="00AB5F48" w:rsidRPr="00E12184">
              <w:rPr>
                <w:rFonts w:asciiTheme="minorHAnsi" w:hAnsiTheme="minorHAnsi" w:cstheme="minorHAnsi"/>
                <w:sz w:val="24"/>
                <w:szCs w:val="24"/>
              </w:rPr>
              <w:t>training</w:t>
            </w:r>
            <w:r w:rsidR="00AB5F48" w:rsidRPr="00E12184">
              <w:rPr>
                <w:rFonts w:asciiTheme="minorHAnsi" w:hAnsiTheme="minorHAnsi" w:cstheme="minorHAnsi"/>
                <w:spacing w:val="-5"/>
                <w:sz w:val="24"/>
                <w:szCs w:val="24"/>
              </w:rPr>
              <w:t xml:space="preserve"> </w:t>
            </w:r>
            <w:r w:rsidR="00AB5F48" w:rsidRPr="00E12184">
              <w:rPr>
                <w:rFonts w:asciiTheme="minorHAnsi" w:hAnsiTheme="minorHAnsi" w:cstheme="minorHAnsi"/>
                <w:sz w:val="24"/>
                <w:szCs w:val="24"/>
              </w:rPr>
              <w:t>of</w:t>
            </w:r>
            <w:r w:rsidR="00AB5F48" w:rsidRPr="00E12184">
              <w:rPr>
                <w:rFonts w:asciiTheme="minorHAnsi" w:hAnsiTheme="minorHAnsi" w:cstheme="minorHAnsi"/>
                <w:spacing w:val="-5"/>
                <w:sz w:val="24"/>
                <w:szCs w:val="24"/>
              </w:rPr>
              <w:t xml:space="preserve"> </w:t>
            </w:r>
            <w:r w:rsidR="00AB5F48" w:rsidRPr="00E12184">
              <w:rPr>
                <w:rFonts w:asciiTheme="minorHAnsi" w:hAnsiTheme="minorHAnsi" w:cstheme="minorHAnsi"/>
                <w:spacing w:val="-4"/>
                <w:sz w:val="24"/>
                <w:szCs w:val="24"/>
              </w:rPr>
              <w:t>staff</w:t>
            </w:r>
            <w:r w:rsidR="00AB5F48" w:rsidRPr="00E12184">
              <w:rPr>
                <w:rFonts w:asciiTheme="minorHAnsi" w:hAnsiTheme="minorHAnsi" w:cstheme="minorHAnsi"/>
                <w:sz w:val="24"/>
                <w:szCs w:val="24"/>
              </w:rPr>
              <w:tab/>
            </w:r>
            <w:r w:rsidR="00AB5F48" w:rsidRPr="00E12184">
              <w:rPr>
                <w:rFonts w:asciiTheme="minorHAnsi" w:hAnsiTheme="minorHAnsi" w:cstheme="minorHAnsi"/>
                <w:spacing w:val="-12"/>
                <w:w w:val="95"/>
                <w:sz w:val="24"/>
                <w:szCs w:val="24"/>
              </w:rPr>
              <w:t>9</w:t>
            </w:r>
          </w:hyperlink>
        </w:p>
        <w:p w14:paraId="6F7790C0" w14:textId="77777777" w:rsidR="00344558" w:rsidRPr="00E12184" w:rsidRDefault="00A942F5" w:rsidP="00E12184">
          <w:pPr>
            <w:pStyle w:val="TOC1"/>
            <w:numPr>
              <w:ilvl w:val="0"/>
              <w:numId w:val="3"/>
            </w:numPr>
            <w:tabs>
              <w:tab w:val="left" w:pos="515"/>
              <w:tab w:val="right" w:leader="dot" w:pos="9483"/>
            </w:tabs>
            <w:rPr>
              <w:rFonts w:asciiTheme="minorHAnsi" w:hAnsiTheme="minorHAnsi" w:cstheme="minorHAnsi"/>
              <w:sz w:val="24"/>
              <w:szCs w:val="24"/>
            </w:rPr>
          </w:pPr>
          <w:hyperlink w:anchor="_TOC_250007" w:history="1">
            <w:r w:rsidR="00AB5F48" w:rsidRPr="00E12184">
              <w:rPr>
                <w:rFonts w:asciiTheme="minorHAnsi" w:hAnsiTheme="minorHAnsi" w:cstheme="minorHAnsi"/>
                <w:sz w:val="24"/>
                <w:szCs w:val="24"/>
              </w:rPr>
              <w:t>Securing</w:t>
            </w:r>
            <w:r w:rsidR="00AB5F48" w:rsidRPr="00E12184">
              <w:rPr>
                <w:rFonts w:asciiTheme="minorHAnsi" w:hAnsiTheme="minorHAnsi" w:cstheme="minorHAnsi"/>
                <w:spacing w:val="-8"/>
                <w:sz w:val="24"/>
                <w:szCs w:val="24"/>
              </w:rPr>
              <w:t xml:space="preserve"> </w:t>
            </w:r>
            <w:r w:rsidR="00AB5F48" w:rsidRPr="00E12184">
              <w:rPr>
                <w:rFonts w:asciiTheme="minorHAnsi" w:hAnsiTheme="minorHAnsi" w:cstheme="minorHAnsi"/>
                <w:sz w:val="24"/>
                <w:szCs w:val="24"/>
              </w:rPr>
              <w:t>equipment</w:t>
            </w:r>
            <w:r w:rsidR="00AB5F48" w:rsidRPr="00E12184">
              <w:rPr>
                <w:rFonts w:asciiTheme="minorHAnsi" w:hAnsiTheme="minorHAnsi" w:cstheme="minorHAnsi"/>
                <w:spacing w:val="-7"/>
                <w:sz w:val="24"/>
                <w:szCs w:val="24"/>
              </w:rPr>
              <w:t xml:space="preserve"> </w:t>
            </w:r>
            <w:r w:rsidR="00AB5F48" w:rsidRPr="00E12184">
              <w:rPr>
                <w:rFonts w:asciiTheme="minorHAnsi" w:hAnsiTheme="minorHAnsi" w:cstheme="minorHAnsi"/>
                <w:sz w:val="24"/>
                <w:szCs w:val="24"/>
              </w:rPr>
              <w:t>and</w:t>
            </w:r>
            <w:r w:rsidR="00AB5F48" w:rsidRPr="00E12184">
              <w:rPr>
                <w:rFonts w:asciiTheme="minorHAnsi" w:hAnsiTheme="minorHAnsi" w:cstheme="minorHAnsi"/>
                <w:spacing w:val="-7"/>
                <w:sz w:val="24"/>
                <w:szCs w:val="24"/>
              </w:rPr>
              <w:t xml:space="preserve"> </w:t>
            </w:r>
            <w:r w:rsidR="00AB5F48" w:rsidRPr="00E12184">
              <w:rPr>
                <w:rFonts w:asciiTheme="minorHAnsi" w:hAnsiTheme="minorHAnsi" w:cstheme="minorHAnsi"/>
                <w:spacing w:val="-2"/>
                <w:sz w:val="24"/>
                <w:szCs w:val="24"/>
              </w:rPr>
              <w:t>facilities</w:t>
            </w:r>
            <w:r w:rsidR="00AB5F48" w:rsidRPr="00E12184">
              <w:rPr>
                <w:rFonts w:asciiTheme="minorHAnsi" w:hAnsiTheme="minorHAnsi" w:cstheme="minorHAnsi"/>
                <w:sz w:val="24"/>
                <w:szCs w:val="24"/>
              </w:rPr>
              <w:tab/>
            </w:r>
            <w:r w:rsidR="00AB5F48" w:rsidRPr="00E12184">
              <w:rPr>
                <w:rFonts w:asciiTheme="minorHAnsi" w:hAnsiTheme="minorHAnsi" w:cstheme="minorHAnsi"/>
                <w:spacing w:val="-10"/>
                <w:sz w:val="24"/>
                <w:szCs w:val="24"/>
              </w:rPr>
              <w:t>9</w:t>
            </w:r>
          </w:hyperlink>
        </w:p>
        <w:p w14:paraId="58F8FC67" w14:textId="77777777" w:rsidR="00344558" w:rsidRPr="00E12184" w:rsidRDefault="00A942F5" w:rsidP="00E12184">
          <w:pPr>
            <w:pStyle w:val="TOC1"/>
            <w:numPr>
              <w:ilvl w:val="0"/>
              <w:numId w:val="3"/>
            </w:numPr>
            <w:tabs>
              <w:tab w:val="left" w:pos="515"/>
              <w:tab w:val="right" w:leader="dot" w:pos="9483"/>
            </w:tabs>
            <w:spacing w:before="120"/>
            <w:rPr>
              <w:rFonts w:asciiTheme="minorHAnsi" w:hAnsiTheme="minorHAnsi" w:cstheme="minorHAnsi"/>
              <w:sz w:val="24"/>
              <w:szCs w:val="24"/>
            </w:rPr>
          </w:pPr>
          <w:hyperlink w:anchor="_TOC_250006" w:history="1">
            <w:r w:rsidR="00AB5F48" w:rsidRPr="00E12184">
              <w:rPr>
                <w:rFonts w:asciiTheme="minorHAnsi" w:hAnsiTheme="minorHAnsi" w:cstheme="minorHAnsi"/>
                <w:sz w:val="24"/>
                <w:szCs w:val="24"/>
              </w:rPr>
              <w:t>Evaluating</w:t>
            </w:r>
            <w:r w:rsidR="00AB5F48" w:rsidRPr="00E12184">
              <w:rPr>
                <w:rFonts w:asciiTheme="minorHAnsi" w:hAnsiTheme="minorHAnsi" w:cstheme="minorHAnsi"/>
                <w:spacing w:val="-8"/>
                <w:sz w:val="24"/>
                <w:szCs w:val="24"/>
              </w:rPr>
              <w:t xml:space="preserve"> </w:t>
            </w:r>
            <w:r w:rsidR="00AB5F48" w:rsidRPr="00E12184">
              <w:rPr>
                <w:rFonts w:asciiTheme="minorHAnsi" w:hAnsiTheme="minorHAnsi" w:cstheme="minorHAnsi"/>
                <w:sz w:val="24"/>
                <w:szCs w:val="24"/>
              </w:rPr>
              <w:t>the</w:t>
            </w:r>
            <w:r w:rsidR="00AB5F48" w:rsidRPr="00E12184">
              <w:rPr>
                <w:rFonts w:asciiTheme="minorHAnsi" w:hAnsiTheme="minorHAnsi" w:cstheme="minorHAnsi"/>
                <w:spacing w:val="-7"/>
                <w:sz w:val="24"/>
                <w:szCs w:val="24"/>
              </w:rPr>
              <w:t xml:space="preserve"> </w:t>
            </w:r>
            <w:r w:rsidR="00AB5F48" w:rsidRPr="00E12184">
              <w:rPr>
                <w:rFonts w:asciiTheme="minorHAnsi" w:hAnsiTheme="minorHAnsi" w:cstheme="minorHAnsi"/>
                <w:sz w:val="24"/>
                <w:szCs w:val="24"/>
              </w:rPr>
              <w:t>effectiveness</w:t>
            </w:r>
            <w:r w:rsidR="00AB5F48" w:rsidRPr="00E12184">
              <w:rPr>
                <w:rFonts w:asciiTheme="minorHAnsi" w:hAnsiTheme="minorHAnsi" w:cstheme="minorHAnsi"/>
                <w:spacing w:val="-4"/>
                <w:sz w:val="24"/>
                <w:szCs w:val="24"/>
              </w:rPr>
              <w:t xml:space="preserve"> </w:t>
            </w:r>
            <w:r w:rsidR="00AB5F48" w:rsidRPr="00E12184">
              <w:rPr>
                <w:rFonts w:asciiTheme="minorHAnsi" w:hAnsiTheme="minorHAnsi" w:cstheme="minorHAnsi"/>
                <w:sz w:val="24"/>
                <w:szCs w:val="24"/>
              </w:rPr>
              <w:t>of</w:t>
            </w:r>
            <w:r w:rsidR="00AB5F48" w:rsidRPr="00E12184">
              <w:rPr>
                <w:rFonts w:asciiTheme="minorHAnsi" w:hAnsiTheme="minorHAnsi" w:cstheme="minorHAnsi"/>
                <w:spacing w:val="-3"/>
                <w:sz w:val="24"/>
                <w:szCs w:val="24"/>
              </w:rPr>
              <w:t xml:space="preserve"> </w:t>
            </w:r>
            <w:r w:rsidR="00AB5F48" w:rsidRPr="00E12184">
              <w:rPr>
                <w:rFonts w:asciiTheme="minorHAnsi" w:hAnsiTheme="minorHAnsi" w:cstheme="minorHAnsi"/>
                <w:sz w:val="24"/>
                <w:szCs w:val="24"/>
              </w:rPr>
              <w:t>SEN</w:t>
            </w:r>
            <w:r w:rsidR="00AB5F48" w:rsidRPr="00E12184">
              <w:rPr>
                <w:rFonts w:asciiTheme="minorHAnsi" w:hAnsiTheme="minorHAnsi" w:cstheme="minorHAnsi"/>
                <w:spacing w:val="-5"/>
                <w:sz w:val="24"/>
                <w:szCs w:val="24"/>
              </w:rPr>
              <w:t xml:space="preserve"> </w:t>
            </w:r>
            <w:r w:rsidR="00AB5F48" w:rsidRPr="00E12184">
              <w:rPr>
                <w:rFonts w:asciiTheme="minorHAnsi" w:hAnsiTheme="minorHAnsi" w:cstheme="minorHAnsi"/>
                <w:spacing w:val="-2"/>
                <w:sz w:val="24"/>
                <w:szCs w:val="24"/>
              </w:rPr>
              <w:t>provision</w:t>
            </w:r>
            <w:r w:rsidR="00AB5F48" w:rsidRPr="00E12184">
              <w:rPr>
                <w:rFonts w:asciiTheme="minorHAnsi" w:hAnsiTheme="minorHAnsi" w:cstheme="minorHAnsi"/>
                <w:sz w:val="24"/>
                <w:szCs w:val="24"/>
              </w:rPr>
              <w:tab/>
            </w:r>
            <w:r w:rsidR="00AB5F48" w:rsidRPr="00E12184">
              <w:rPr>
                <w:rFonts w:asciiTheme="minorHAnsi" w:hAnsiTheme="minorHAnsi" w:cstheme="minorHAnsi"/>
                <w:spacing w:val="-10"/>
                <w:sz w:val="24"/>
                <w:szCs w:val="24"/>
              </w:rPr>
              <w:t>9</w:t>
            </w:r>
          </w:hyperlink>
        </w:p>
        <w:p w14:paraId="62F7CF90" w14:textId="77777777" w:rsidR="00344558" w:rsidRPr="00E12184" w:rsidRDefault="00A942F5" w:rsidP="00E12184">
          <w:pPr>
            <w:pStyle w:val="TOC1"/>
            <w:numPr>
              <w:ilvl w:val="0"/>
              <w:numId w:val="3"/>
            </w:numPr>
            <w:tabs>
              <w:tab w:val="left" w:pos="515"/>
              <w:tab w:val="right" w:leader="dot" w:pos="9483"/>
            </w:tabs>
            <w:spacing w:before="121"/>
            <w:rPr>
              <w:rFonts w:asciiTheme="minorHAnsi" w:hAnsiTheme="minorHAnsi" w:cstheme="minorHAnsi"/>
              <w:sz w:val="24"/>
              <w:szCs w:val="24"/>
            </w:rPr>
          </w:pPr>
          <w:hyperlink w:anchor="_TOC_250005" w:history="1">
            <w:r w:rsidR="00AB5F48" w:rsidRPr="00E12184">
              <w:rPr>
                <w:rFonts w:asciiTheme="minorHAnsi" w:hAnsiTheme="minorHAnsi" w:cstheme="minorHAnsi"/>
                <w:sz w:val="24"/>
                <w:szCs w:val="24"/>
              </w:rPr>
              <w:t>Enabling</w:t>
            </w:r>
            <w:r w:rsidR="00AB5F48" w:rsidRPr="00E12184">
              <w:rPr>
                <w:rFonts w:asciiTheme="minorHAnsi" w:hAnsiTheme="minorHAnsi" w:cstheme="minorHAnsi"/>
                <w:spacing w:val="-4"/>
                <w:sz w:val="24"/>
                <w:szCs w:val="24"/>
              </w:rPr>
              <w:t xml:space="preserve"> </w:t>
            </w:r>
            <w:r w:rsidR="00AB5F48" w:rsidRPr="00E12184">
              <w:rPr>
                <w:rFonts w:asciiTheme="minorHAnsi" w:hAnsiTheme="minorHAnsi" w:cstheme="minorHAnsi"/>
                <w:sz w:val="24"/>
                <w:szCs w:val="24"/>
              </w:rPr>
              <w:t>pupils</w:t>
            </w:r>
            <w:r w:rsidR="00AB5F48" w:rsidRPr="00E12184">
              <w:rPr>
                <w:rFonts w:asciiTheme="minorHAnsi" w:hAnsiTheme="minorHAnsi" w:cstheme="minorHAnsi"/>
                <w:spacing w:val="-3"/>
                <w:sz w:val="24"/>
                <w:szCs w:val="24"/>
              </w:rPr>
              <w:t xml:space="preserve"> </w:t>
            </w:r>
            <w:r w:rsidR="00AB5F48" w:rsidRPr="00E12184">
              <w:rPr>
                <w:rFonts w:asciiTheme="minorHAnsi" w:hAnsiTheme="minorHAnsi" w:cstheme="minorHAnsi"/>
                <w:sz w:val="24"/>
                <w:szCs w:val="24"/>
              </w:rPr>
              <w:t>with</w:t>
            </w:r>
            <w:r w:rsidR="00AB5F48" w:rsidRPr="00E12184">
              <w:rPr>
                <w:rFonts w:asciiTheme="minorHAnsi" w:hAnsiTheme="minorHAnsi" w:cstheme="minorHAnsi"/>
                <w:spacing w:val="-6"/>
                <w:sz w:val="24"/>
                <w:szCs w:val="24"/>
              </w:rPr>
              <w:t xml:space="preserve"> </w:t>
            </w:r>
            <w:r w:rsidR="00AB5F48" w:rsidRPr="00E12184">
              <w:rPr>
                <w:rFonts w:asciiTheme="minorHAnsi" w:hAnsiTheme="minorHAnsi" w:cstheme="minorHAnsi"/>
                <w:sz w:val="24"/>
                <w:szCs w:val="24"/>
              </w:rPr>
              <w:t>SEN</w:t>
            </w:r>
            <w:r w:rsidR="00AB5F48" w:rsidRPr="00E12184">
              <w:rPr>
                <w:rFonts w:asciiTheme="minorHAnsi" w:hAnsiTheme="minorHAnsi" w:cstheme="minorHAnsi"/>
                <w:spacing w:val="-4"/>
                <w:sz w:val="24"/>
                <w:szCs w:val="24"/>
              </w:rPr>
              <w:t xml:space="preserve"> </w:t>
            </w:r>
            <w:r w:rsidR="00AB5F48" w:rsidRPr="00E12184">
              <w:rPr>
                <w:rFonts w:asciiTheme="minorHAnsi" w:hAnsiTheme="minorHAnsi" w:cstheme="minorHAnsi"/>
                <w:sz w:val="24"/>
                <w:szCs w:val="24"/>
              </w:rPr>
              <w:t>to</w:t>
            </w:r>
            <w:r w:rsidR="00AB5F48" w:rsidRPr="00E12184">
              <w:rPr>
                <w:rFonts w:asciiTheme="minorHAnsi" w:hAnsiTheme="minorHAnsi" w:cstheme="minorHAnsi"/>
                <w:spacing w:val="-3"/>
                <w:sz w:val="24"/>
                <w:szCs w:val="24"/>
              </w:rPr>
              <w:t xml:space="preserve"> </w:t>
            </w:r>
            <w:r w:rsidR="00AB5F48" w:rsidRPr="00E12184">
              <w:rPr>
                <w:rFonts w:asciiTheme="minorHAnsi" w:hAnsiTheme="minorHAnsi" w:cstheme="minorHAnsi"/>
                <w:sz w:val="24"/>
                <w:szCs w:val="24"/>
              </w:rPr>
              <w:t>engage</w:t>
            </w:r>
            <w:r w:rsidR="00AB5F48" w:rsidRPr="00E12184">
              <w:rPr>
                <w:rFonts w:asciiTheme="minorHAnsi" w:hAnsiTheme="minorHAnsi" w:cstheme="minorHAnsi"/>
                <w:spacing w:val="-6"/>
                <w:sz w:val="24"/>
                <w:szCs w:val="24"/>
              </w:rPr>
              <w:t xml:space="preserve"> </w:t>
            </w:r>
            <w:r w:rsidR="00AB5F48" w:rsidRPr="00E12184">
              <w:rPr>
                <w:rFonts w:asciiTheme="minorHAnsi" w:hAnsiTheme="minorHAnsi" w:cstheme="minorHAnsi"/>
                <w:sz w:val="24"/>
                <w:szCs w:val="24"/>
              </w:rPr>
              <w:t>in</w:t>
            </w:r>
            <w:r w:rsidR="00AB5F48" w:rsidRPr="00E12184">
              <w:rPr>
                <w:rFonts w:asciiTheme="minorHAnsi" w:hAnsiTheme="minorHAnsi" w:cstheme="minorHAnsi"/>
                <w:spacing w:val="-4"/>
                <w:sz w:val="24"/>
                <w:szCs w:val="24"/>
              </w:rPr>
              <w:t xml:space="preserve"> </w:t>
            </w:r>
            <w:r w:rsidR="00AB5F48" w:rsidRPr="00E12184">
              <w:rPr>
                <w:rFonts w:asciiTheme="minorHAnsi" w:hAnsiTheme="minorHAnsi" w:cstheme="minorHAnsi"/>
                <w:sz w:val="24"/>
                <w:szCs w:val="24"/>
              </w:rPr>
              <w:t>school</w:t>
            </w:r>
            <w:r w:rsidR="00AB5F48" w:rsidRPr="00E12184">
              <w:rPr>
                <w:rFonts w:asciiTheme="minorHAnsi" w:hAnsiTheme="minorHAnsi" w:cstheme="minorHAnsi"/>
                <w:spacing w:val="-6"/>
                <w:sz w:val="24"/>
                <w:szCs w:val="24"/>
              </w:rPr>
              <w:t xml:space="preserve"> </w:t>
            </w:r>
            <w:r w:rsidR="00AB5F48" w:rsidRPr="00E12184">
              <w:rPr>
                <w:rFonts w:asciiTheme="minorHAnsi" w:hAnsiTheme="minorHAnsi" w:cstheme="minorHAnsi"/>
                <w:spacing w:val="-2"/>
                <w:w w:val="95"/>
                <w:sz w:val="24"/>
                <w:szCs w:val="24"/>
              </w:rPr>
              <w:t>activities</w:t>
            </w:r>
            <w:r w:rsidR="00AB5F48" w:rsidRPr="00E12184">
              <w:rPr>
                <w:rFonts w:asciiTheme="minorHAnsi" w:hAnsiTheme="minorHAnsi" w:cstheme="minorHAnsi"/>
                <w:sz w:val="24"/>
                <w:szCs w:val="24"/>
              </w:rPr>
              <w:tab/>
            </w:r>
            <w:r w:rsidR="00AB5F48" w:rsidRPr="00E12184">
              <w:rPr>
                <w:rFonts w:asciiTheme="minorHAnsi" w:hAnsiTheme="minorHAnsi" w:cstheme="minorHAnsi"/>
                <w:spacing w:val="-5"/>
                <w:sz w:val="24"/>
                <w:szCs w:val="24"/>
              </w:rPr>
              <w:t>10</w:t>
            </w:r>
          </w:hyperlink>
        </w:p>
        <w:p w14:paraId="57E2A07A" w14:textId="77777777" w:rsidR="00344558" w:rsidRPr="00E12184" w:rsidRDefault="00A942F5" w:rsidP="00E12184">
          <w:pPr>
            <w:pStyle w:val="TOC1"/>
            <w:numPr>
              <w:ilvl w:val="0"/>
              <w:numId w:val="3"/>
            </w:numPr>
            <w:tabs>
              <w:tab w:val="left" w:pos="515"/>
              <w:tab w:val="right" w:leader="dot" w:pos="9483"/>
            </w:tabs>
            <w:rPr>
              <w:rFonts w:asciiTheme="minorHAnsi" w:hAnsiTheme="minorHAnsi" w:cstheme="minorHAnsi"/>
              <w:sz w:val="24"/>
              <w:szCs w:val="24"/>
            </w:rPr>
          </w:pPr>
          <w:hyperlink w:anchor="_TOC_250004" w:history="1">
            <w:r w:rsidR="00AB5F48" w:rsidRPr="00E12184">
              <w:rPr>
                <w:rFonts w:asciiTheme="minorHAnsi" w:hAnsiTheme="minorHAnsi" w:cstheme="minorHAnsi"/>
                <w:sz w:val="24"/>
                <w:szCs w:val="24"/>
              </w:rPr>
              <w:t>Support</w:t>
            </w:r>
            <w:r w:rsidR="00AB5F48" w:rsidRPr="00E12184">
              <w:rPr>
                <w:rFonts w:asciiTheme="minorHAnsi" w:hAnsiTheme="minorHAnsi" w:cstheme="minorHAnsi"/>
                <w:spacing w:val="-7"/>
                <w:sz w:val="24"/>
                <w:szCs w:val="24"/>
              </w:rPr>
              <w:t xml:space="preserve"> </w:t>
            </w:r>
            <w:r w:rsidR="00AB5F48" w:rsidRPr="00E12184">
              <w:rPr>
                <w:rFonts w:asciiTheme="minorHAnsi" w:hAnsiTheme="minorHAnsi" w:cstheme="minorHAnsi"/>
                <w:sz w:val="24"/>
                <w:szCs w:val="24"/>
              </w:rPr>
              <w:t>for</w:t>
            </w:r>
            <w:r w:rsidR="00AB5F48" w:rsidRPr="00E12184">
              <w:rPr>
                <w:rFonts w:asciiTheme="minorHAnsi" w:hAnsiTheme="minorHAnsi" w:cstheme="minorHAnsi"/>
                <w:spacing w:val="-4"/>
                <w:sz w:val="24"/>
                <w:szCs w:val="24"/>
              </w:rPr>
              <w:t xml:space="preserve"> </w:t>
            </w:r>
            <w:r w:rsidR="00AB5F48" w:rsidRPr="00E12184">
              <w:rPr>
                <w:rFonts w:asciiTheme="minorHAnsi" w:hAnsiTheme="minorHAnsi" w:cstheme="minorHAnsi"/>
                <w:sz w:val="24"/>
                <w:szCs w:val="24"/>
              </w:rPr>
              <w:t>improving</w:t>
            </w:r>
            <w:r w:rsidR="00AB5F48" w:rsidRPr="00E12184">
              <w:rPr>
                <w:rFonts w:asciiTheme="minorHAnsi" w:hAnsiTheme="minorHAnsi" w:cstheme="minorHAnsi"/>
                <w:spacing w:val="-6"/>
                <w:sz w:val="24"/>
                <w:szCs w:val="24"/>
              </w:rPr>
              <w:t xml:space="preserve"> </w:t>
            </w:r>
            <w:r w:rsidR="00AB5F48" w:rsidRPr="00E12184">
              <w:rPr>
                <w:rFonts w:asciiTheme="minorHAnsi" w:hAnsiTheme="minorHAnsi" w:cstheme="minorHAnsi"/>
                <w:sz w:val="24"/>
                <w:szCs w:val="24"/>
              </w:rPr>
              <w:t>emotional</w:t>
            </w:r>
            <w:r w:rsidR="00AB5F48" w:rsidRPr="00E12184">
              <w:rPr>
                <w:rFonts w:asciiTheme="minorHAnsi" w:hAnsiTheme="minorHAnsi" w:cstheme="minorHAnsi"/>
                <w:spacing w:val="-6"/>
                <w:sz w:val="24"/>
                <w:szCs w:val="24"/>
              </w:rPr>
              <w:t xml:space="preserve"> </w:t>
            </w:r>
            <w:r w:rsidR="00AB5F48" w:rsidRPr="00E12184">
              <w:rPr>
                <w:rFonts w:asciiTheme="minorHAnsi" w:hAnsiTheme="minorHAnsi" w:cstheme="minorHAnsi"/>
                <w:sz w:val="24"/>
                <w:szCs w:val="24"/>
              </w:rPr>
              <w:t>and</w:t>
            </w:r>
            <w:r w:rsidR="00AB5F48" w:rsidRPr="00E12184">
              <w:rPr>
                <w:rFonts w:asciiTheme="minorHAnsi" w:hAnsiTheme="minorHAnsi" w:cstheme="minorHAnsi"/>
                <w:spacing w:val="-6"/>
                <w:sz w:val="24"/>
                <w:szCs w:val="24"/>
              </w:rPr>
              <w:t xml:space="preserve"> </w:t>
            </w:r>
            <w:r w:rsidR="00AB5F48" w:rsidRPr="00E12184">
              <w:rPr>
                <w:rFonts w:asciiTheme="minorHAnsi" w:hAnsiTheme="minorHAnsi" w:cstheme="minorHAnsi"/>
                <w:sz w:val="24"/>
                <w:szCs w:val="24"/>
              </w:rPr>
              <w:t>social</w:t>
            </w:r>
            <w:r w:rsidR="00AB5F48" w:rsidRPr="00E12184">
              <w:rPr>
                <w:rFonts w:asciiTheme="minorHAnsi" w:hAnsiTheme="minorHAnsi" w:cstheme="minorHAnsi"/>
                <w:spacing w:val="-6"/>
                <w:sz w:val="24"/>
                <w:szCs w:val="24"/>
              </w:rPr>
              <w:t xml:space="preserve"> </w:t>
            </w:r>
            <w:r w:rsidR="00AB5F48" w:rsidRPr="00E12184">
              <w:rPr>
                <w:rFonts w:asciiTheme="minorHAnsi" w:hAnsiTheme="minorHAnsi" w:cstheme="minorHAnsi"/>
                <w:spacing w:val="-2"/>
                <w:sz w:val="24"/>
                <w:szCs w:val="24"/>
              </w:rPr>
              <w:t>development</w:t>
            </w:r>
            <w:r w:rsidR="00AB5F48" w:rsidRPr="00E12184">
              <w:rPr>
                <w:rFonts w:asciiTheme="minorHAnsi" w:hAnsiTheme="minorHAnsi" w:cstheme="minorHAnsi"/>
                <w:sz w:val="24"/>
                <w:szCs w:val="24"/>
              </w:rPr>
              <w:tab/>
            </w:r>
            <w:r w:rsidR="00AB5F48" w:rsidRPr="00E12184">
              <w:rPr>
                <w:rFonts w:asciiTheme="minorHAnsi" w:hAnsiTheme="minorHAnsi" w:cstheme="minorHAnsi"/>
                <w:spacing w:val="-5"/>
                <w:sz w:val="24"/>
                <w:szCs w:val="24"/>
              </w:rPr>
              <w:t>10</w:t>
            </w:r>
          </w:hyperlink>
        </w:p>
        <w:p w14:paraId="2C334801" w14:textId="77777777" w:rsidR="00344558" w:rsidRPr="00E12184" w:rsidRDefault="00A942F5" w:rsidP="00E12184">
          <w:pPr>
            <w:pStyle w:val="TOC1"/>
            <w:numPr>
              <w:ilvl w:val="0"/>
              <w:numId w:val="3"/>
            </w:numPr>
            <w:tabs>
              <w:tab w:val="left" w:pos="513"/>
              <w:tab w:val="right" w:leader="dot" w:pos="9483"/>
            </w:tabs>
            <w:spacing w:before="122"/>
            <w:rPr>
              <w:rFonts w:asciiTheme="minorHAnsi" w:hAnsiTheme="minorHAnsi" w:cstheme="minorHAnsi"/>
              <w:sz w:val="24"/>
              <w:szCs w:val="24"/>
            </w:rPr>
          </w:pPr>
          <w:hyperlink w:anchor="_TOC_250003" w:history="1">
            <w:r w:rsidR="00AB5F48" w:rsidRPr="00E12184">
              <w:rPr>
                <w:rFonts w:asciiTheme="minorHAnsi" w:hAnsiTheme="minorHAnsi" w:cstheme="minorHAnsi"/>
                <w:sz w:val="24"/>
                <w:szCs w:val="24"/>
              </w:rPr>
              <w:t>Working</w:t>
            </w:r>
            <w:r w:rsidR="00AB5F48" w:rsidRPr="00E12184">
              <w:rPr>
                <w:rFonts w:asciiTheme="minorHAnsi" w:hAnsiTheme="minorHAnsi" w:cstheme="minorHAnsi"/>
                <w:spacing w:val="-5"/>
                <w:sz w:val="24"/>
                <w:szCs w:val="24"/>
              </w:rPr>
              <w:t xml:space="preserve"> </w:t>
            </w:r>
            <w:r w:rsidR="00AB5F48" w:rsidRPr="00E12184">
              <w:rPr>
                <w:rFonts w:asciiTheme="minorHAnsi" w:hAnsiTheme="minorHAnsi" w:cstheme="minorHAnsi"/>
                <w:sz w:val="24"/>
                <w:szCs w:val="24"/>
              </w:rPr>
              <w:t>with</w:t>
            </w:r>
            <w:r w:rsidR="00AB5F48" w:rsidRPr="00E12184">
              <w:rPr>
                <w:rFonts w:asciiTheme="minorHAnsi" w:hAnsiTheme="minorHAnsi" w:cstheme="minorHAnsi"/>
                <w:spacing w:val="-5"/>
                <w:sz w:val="24"/>
                <w:szCs w:val="24"/>
              </w:rPr>
              <w:t xml:space="preserve"> </w:t>
            </w:r>
            <w:r w:rsidR="00AB5F48" w:rsidRPr="00E12184">
              <w:rPr>
                <w:rFonts w:asciiTheme="minorHAnsi" w:hAnsiTheme="minorHAnsi" w:cstheme="minorHAnsi"/>
                <w:sz w:val="24"/>
                <w:szCs w:val="24"/>
              </w:rPr>
              <w:t>other</w:t>
            </w:r>
            <w:r w:rsidR="00AB5F48" w:rsidRPr="00E12184">
              <w:rPr>
                <w:rFonts w:asciiTheme="minorHAnsi" w:hAnsiTheme="minorHAnsi" w:cstheme="minorHAnsi"/>
                <w:spacing w:val="-5"/>
                <w:sz w:val="24"/>
                <w:szCs w:val="24"/>
              </w:rPr>
              <w:t xml:space="preserve"> </w:t>
            </w:r>
            <w:r w:rsidR="00AB5F48" w:rsidRPr="00E12184">
              <w:rPr>
                <w:rFonts w:asciiTheme="minorHAnsi" w:hAnsiTheme="minorHAnsi" w:cstheme="minorHAnsi"/>
                <w:spacing w:val="-2"/>
                <w:sz w:val="24"/>
                <w:szCs w:val="24"/>
              </w:rPr>
              <w:t>agencies</w:t>
            </w:r>
            <w:r w:rsidR="00AB5F48" w:rsidRPr="00E12184">
              <w:rPr>
                <w:rFonts w:asciiTheme="minorHAnsi" w:hAnsiTheme="minorHAnsi" w:cstheme="minorHAnsi"/>
                <w:sz w:val="24"/>
                <w:szCs w:val="24"/>
              </w:rPr>
              <w:tab/>
            </w:r>
            <w:r w:rsidR="00AB5F48" w:rsidRPr="00E12184">
              <w:rPr>
                <w:rFonts w:asciiTheme="minorHAnsi" w:hAnsiTheme="minorHAnsi" w:cstheme="minorHAnsi"/>
                <w:spacing w:val="-5"/>
                <w:sz w:val="24"/>
                <w:szCs w:val="24"/>
              </w:rPr>
              <w:t>10</w:t>
            </w:r>
          </w:hyperlink>
        </w:p>
        <w:p w14:paraId="465E267B" w14:textId="77777777" w:rsidR="00344558" w:rsidRPr="00E12184" w:rsidRDefault="00A942F5" w:rsidP="00E12184">
          <w:pPr>
            <w:pStyle w:val="TOC1"/>
            <w:numPr>
              <w:ilvl w:val="0"/>
              <w:numId w:val="3"/>
            </w:numPr>
            <w:tabs>
              <w:tab w:val="left" w:pos="515"/>
              <w:tab w:val="right" w:leader="dot" w:pos="9483"/>
            </w:tabs>
            <w:rPr>
              <w:rFonts w:asciiTheme="minorHAnsi" w:hAnsiTheme="minorHAnsi" w:cstheme="minorHAnsi"/>
              <w:sz w:val="24"/>
              <w:szCs w:val="24"/>
            </w:rPr>
          </w:pPr>
          <w:hyperlink w:anchor="_TOC_250002" w:history="1">
            <w:r w:rsidR="00AB5F48" w:rsidRPr="00E12184">
              <w:rPr>
                <w:rFonts w:asciiTheme="minorHAnsi" w:hAnsiTheme="minorHAnsi" w:cstheme="minorHAnsi"/>
                <w:sz w:val="24"/>
                <w:szCs w:val="24"/>
              </w:rPr>
              <w:t>Raising</w:t>
            </w:r>
            <w:r w:rsidR="00AB5F48" w:rsidRPr="00E12184">
              <w:rPr>
                <w:rFonts w:asciiTheme="minorHAnsi" w:hAnsiTheme="minorHAnsi" w:cstheme="minorHAnsi"/>
                <w:spacing w:val="-6"/>
                <w:sz w:val="24"/>
                <w:szCs w:val="24"/>
              </w:rPr>
              <w:t xml:space="preserve"> </w:t>
            </w:r>
            <w:r w:rsidR="00AB5F48" w:rsidRPr="00E12184">
              <w:rPr>
                <w:rFonts w:asciiTheme="minorHAnsi" w:hAnsiTheme="minorHAnsi" w:cstheme="minorHAnsi"/>
                <w:sz w:val="24"/>
                <w:szCs w:val="24"/>
              </w:rPr>
              <w:t>concerns</w:t>
            </w:r>
            <w:r w:rsidR="00AB5F48" w:rsidRPr="00E12184">
              <w:rPr>
                <w:rFonts w:asciiTheme="minorHAnsi" w:hAnsiTheme="minorHAnsi" w:cstheme="minorHAnsi"/>
                <w:spacing w:val="-5"/>
                <w:sz w:val="24"/>
                <w:szCs w:val="24"/>
              </w:rPr>
              <w:t xml:space="preserve"> </w:t>
            </w:r>
            <w:r w:rsidR="00AB5F48" w:rsidRPr="00E12184">
              <w:rPr>
                <w:rFonts w:asciiTheme="minorHAnsi" w:hAnsiTheme="minorHAnsi" w:cstheme="minorHAnsi"/>
                <w:sz w:val="24"/>
                <w:szCs w:val="24"/>
              </w:rPr>
              <w:t>about</w:t>
            </w:r>
            <w:r w:rsidR="00AB5F48" w:rsidRPr="00E12184">
              <w:rPr>
                <w:rFonts w:asciiTheme="minorHAnsi" w:hAnsiTheme="minorHAnsi" w:cstheme="minorHAnsi"/>
                <w:spacing w:val="-4"/>
                <w:sz w:val="24"/>
                <w:szCs w:val="24"/>
              </w:rPr>
              <w:t xml:space="preserve"> </w:t>
            </w:r>
            <w:r w:rsidR="00AB5F48" w:rsidRPr="00E12184">
              <w:rPr>
                <w:rFonts w:asciiTheme="minorHAnsi" w:hAnsiTheme="minorHAnsi" w:cstheme="minorHAnsi"/>
                <w:sz w:val="24"/>
                <w:szCs w:val="24"/>
              </w:rPr>
              <w:t>SEN</w:t>
            </w:r>
            <w:r w:rsidR="00AB5F48" w:rsidRPr="00E12184">
              <w:rPr>
                <w:rFonts w:asciiTheme="minorHAnsi" w:hAnsiTheme="minorHAnsi" w:cstheme="minorHAnsi"/>
                <w:spacing w:val="-5"/>
                <w:sz w:val="24"/>
                <w:szCs w:val="24"/>
              </w:rPr>
              <w:t xml:space="preserve"> </w:t>
            </w:r>
            <w:r w:rsidR="00AB5F48" w:rsidRPr="00E12184">
              <w:rPr>
                <w:rFonts w:asciiTheme="minorHAnsi" w:hAnsiTheme="minorHAnsi" w:cstheme="minorHAnsi"/>
                <w:spacing w:val="-2"/>
                <w:sz w:val="24"/>
                <w:szCs w:val="24"/>
              </w:rPr>
              <w:t>provision</w:t>
            </w:r>
            <w:r w:rsidR="00AB5F48" w:rsidRPr="00E12184">
              <w:rPr>
                <w:rFonts w:asciiTheme="minorHAnsi" w:hAnsiTheme="minorHAnsi" w:cstheme="minorHAnsi"/>
                <w:sz w:val="24"/>
                <w:szCs w:val="24"/>
              </w:rPr>
              <w:tab/>
            </w:r>
            <w:r w:rsidR="00AB5F48" w:rsidRPr="00E12184">
              <w:rPr>
                <w:rFonts w:asciiTheme="minorHAnsi" w:hAnsiTheme="minorHAnsi" w:cstheme="minorHAnsi"/>
                <w:spacing w:val="-5"/>
                <w:sz w:val="24"/>
                <w:szCs w:val="24"/>
              </w:rPr>
              <w:t>10</w:t>
            </w:r>
          </w:hyperlink>
        </w:p>
        <w:p w14:paraId="24F7078A" w14:textId="77777777" w:rsidR="00344558" w:rsidRPr="00E12184" w:rsidRDefault="00A942F5" w:rsidP="00E12184">
          <w:pPr>
            <w:pStyle w:val="TOC1"/>
            <w:numPr>
              <w:ilvl w:val="0"/>
              <w:numId w:val="3"/>
            </w:numPr>
            <w:tabs>
              <w:tab w:val="left" w:pos="515"/>
              <w:tab w:val="right" w:leader="dot" w:pos="9483"/>
            </w:tabs>
            <w:rPr>
              <w:rFonts w:asciiTheme="minorHAnsi" w:hAnsiTheme="minorHAnsi" w:cstheme="minorHAnsi"/>
              <w:sz w:val="24"/>
              <w:szCs w:val="24"/>
            </w:rPr>
          </w:pPr>
          <w:hyperlink w:anchor="_TOC_250001" w:history="1">
            <w:r w:rsidR="00AB5F48" w:rsidRPr="00E12184">
              <w:rPr>
                <w:rFonts w:asciiTheme="minorHAnsi" w:hAnsiTheme="minorHAnsi" w:cstheme="minorHAnsi"/>
                <w:sz w:val="24"/>
                <w:szCs w:val="24"/>
              </w:rPr>
              <w:t>Contact</w:t>
            </w:r>
            <w:r w:rsidR="00AB5F48" w:rsidRPr="00E12184">
              <w:rPr>
                <w:rFonts w:asciiTheme="minorHAnsi" w:hAnsiTheme="minorHAnsi" w:cstheme="minorHAnsi"/>
                <w:spacing w:val="-7"/>
                <w:sz w:val="24"/>
                <w:szCs w:val="24"/>
              </w:rPr>
              <w:t xml:space="preserve"> </w:t>
            </w:r>
            <w:r w:rsidR="00AB5F48" w:rsidRPr="00E12184">
              <w:rPr>
                <w:rFonts w:asciiTheme="minorHAnsi" w:hAnsiTheme="minorHAnsi" w:cstheme="minorHAnsi"/>
                <w:sz w:val="24"/>
                <w:szCs w:val="24"/>
              </w:rPr>
              <w:t>details</w:t>
            </w:r>
            <w:r w:rsidR="00AB5F48" w:rsidRPr="00E12184">
              <w:rPr>
                <w:rFonts w:asciiTheme="minorHAnsi" w:hAnsiTheme="minorHAnsi" w:cstheme="minorHAnsi"/>
                <w:spacing w:val="-5"/>
                <w:sz w:val="24"/>
                <w:szCs w:val="24"/>
              </w:rPr>
              <w:t xml:space="preserve"> </w:t>
            </w:r>
            <w:r w:rsidR="00AB5F48" w:rsidRPr="00E12184">
              <w:rPr>
                <w:rFonts w:asciiTheme="minorHAnsi" w:hAnsiTheme="minorHAnsi" w:cstheme="minorHAnsi"/>
                <w:sz w:val="24"/>
                <w:szCs w:val="24"/>
              </w:rPr>
              <w:t>of</w:t>
            </w:r>
            <w:r w:rsidR="00AB5F48" w:rsidRPr="00E12184">
              <w:rPr>
                <w:rFonts w:asciiTheme="minorHAnsi" w:hAnsiTheme="minorHAnsi" w:cstheme="minorHAnsi"/>
                <w:spacing w:val="-3"/>
                <w:sz w:val="24"/>
                <w:szCs w:val="24"/>
              </w:rPr>
              <w:t xml:space="preserve"> </w:t>
            </w:r>
            <w:r w:rsidR="00AB5F48" w:rsidRPr="00E12184">
              <w:rPr>
                <w:rFonts w:asciiTheme="minorHAnsi" w:hAnsiTheme="minorHAnsi" w:cstheme="minorHAnsi"/>
                <w:sz w:val="24"/>
                <w:szCs w:val="24"/>
              </w:rPr>
              <w:t>support</w:t>
            </w:r>
            <w:r w:rsidR="00AB5F48" w:rsidRPr="00E12184">
              <w:rPr>
                <w:rFonts w:asciiTheme="minorHAnsi" w:hAnsiTheme="minorHAnsi" w:cstheme="minorHAnsi"/>
                <w:spacing w:val="-5"/>
                <w:sz w:val="24"/>
                <w:szCs w:val="24"/>
              </w:rPr>
              <w:t xml:space="preserve"> </w:t>
            </w:r>
            <w:r w:rsidR="00AB5F48" w:rsidRPr="00E12184">
              <w:rPr>
                <w:rFonts w:asciiTheme="minorHAnsi" w:hAnsiTheme="minorHAnsi" w:cstheme="minorHAnsi"/>
                <w:sz w:val="24"/>
                <w:szCs w:val="24"/>
              </w:rPr>
              <w:t>services</w:t>
            </w:r>
            <w:r w:rsidR="00AB5F48" w:rsidRPr="00E12184">
              <w:rPr>
                <w:rFonts w:asciiTheme="minorHAnsi" w:hAnsiTheme="minorHAnsi" w:cstheme="minorHAnsi"/>
                <w:spacing w:val="-6"/>
                <w:sz w:val="24"/>
                <w:szCs w:val="24"/>
              </w:rPr>
              <w:t xml:space="preserve"> </w:t>
            </w:r>
            <w:r w:rsidR="00AB5F48" w:rsidRPr="00E12184">
              <w:rPr>
                <w:rFonts w:asciiTheme="minorHAnsi" w:hAnsiTheme="minorHAnsi" w:cstheme="minorHAnsi"/>
                <w:sz w:val="24"/>
                <w:szCs w:val="24"/>
              </w:rPr>
              <w:t>for</w:t>
            </w:r>
            <w:r w:rsidR="00AB5F48" w:rsidRPr="00E12184">
              <w:rPr>
                <w:rFonts w:asciiTheme="minorHAnsi" w:hAnsiTheme="minorHAnsi" w:cstheme="minorHAnsi"/>
                <w:spacing w:val="-4"/>
                <w:sz w:val="24"/>
                <w:szCs w:val="24"/>
              </w:rPr>
              <w:t xml:space="preserve"> </w:t>
            </w:r>
            <w:r w:rsidR="00AB5F48" w:rsidRPr="00E12184">
              <w:rPr>
                <w:rFonts w:asciiTheme="minorHAnsi" w:hAnsiTheme="minorHAnsi" w:cstheme="minorHAnsi"/>
                <w:sz w:val="24"/>
                <w:szCs w:val="24"/>
              </w:rPr>
              <w:t>parents</w:t>
            </w:r>
            <w:r w:rsidR="00AB5F48" w:rsidRPr="00E12184">
              <w:rPr>
                <w:rFonts w:asciiTheme="minorHAnsi" w:hAnsiTheme="minorHAnsi" w:cstheme="minorHAnsi"/>
                <w:spacing w:val="-4"/>
                <w:sz w:val="24"/>
                <w:szCs w:val="24"/>
              </w:rPr>
              <w:t xml:space="preserve"> </w:t>
            </w:r>
            <w:r w:rsidR="00AB5F48" w:rsidRPr="00E12184">
              <w:rPr>
                <w:rFonts w:asciiTheme="minorHAnsi" w:hAnsiTheme="minorHAnsi" w:cstheme="minorHAnsi"/>
                <w:sz w:val="24"/>
                <w:szCs w:val="24"/>
              </w:rPr>
              <w:t>of</w:t>
            </w:r>
            <w:r w:rsidR="00AB5F48" w:rsidRPr="00E12184">
              <w:rPr>
                <w:rFonts w:asciiTheme="minorHAnsi" w:hAnsiTheme="minorHAnsi" w:cstheme="minorHAnsi"/>
                <w:spacing w:val="-5"/>
                <w:sz w:val="24"/>
                <w:szCs w:val="24"/>
              </w:rPr>
              <w:t xml:space="preserve"> </w:t>
            </w:r>
            <w:r w:rsidR="00AB5F48" w:rsidRPr="00E12184">
              <w:rPr>
                <w:rFonts w:asciiTheme="minorHAnsi" w:hAnsiTheme="minorHAnsi" w:cstheme="minorHAnsi"/>
                <w:sz w:val="24"/>
                <w:szCs w:val="24"/>
              </w:rPr>
              <w:t>pupils</w:t>
            </w:r>
            <w:r w:rsidR="00AB5F48" w:rsidRPr="00E12184">
              <w:rPr>
                <w:rFonts w:asciiTheme="minorHAnsi" w:hAnsiTheme="minorHAnsi" w:cstheme="minorHAnsi"/>
                <w:spacing w:val="-5"/>
                <w:sz w:val="24"/>
                <w:szCs w:val="24"/>
              </w:rPr>
              <w:t xml:space="preserve"> </w:t>
            </w:r>
            <w:r w:rsidR="00AB5F48" w:rsidRPr="00E12184">
              <w:rPr>
                <w:rFonts w:asciiTheme="minorHAnsi" w:hAnsiTheme="minorHAnsi" w:cstheme="minorHAnsi"/>
                <w:sz w:val="24"/>
                <w:szCs w:val="24"/>
              </w:rPr>
              <w:t>with</w:t>
            </w:r>
            <w:r w:rsidR="00AB5F48" w:rsidRPr="00E12184">
              <w:rPr>
                <w:rFonts w:asciiTheme="minorHAnsi" w:hAnsiTheme="minorHAnsi" w:cstheme="minorHAnsi"/>
                <w:spacing w:val="-4"/>
                <w:sz w:val="24"/>
                <w:szCs w:val="24"/>
              </w:rPr>
              <w:t xml:space="preserve"> </w:t>
            </w:r>
            <w:r w:rsidR="00AB5F48" w:rsidRPr="00E12184">
              <w:rPr>
                <w:rFonts w:asciiTheme="minorHAnsi" w:hAnsiTheme="minorHAnsi" w:cstheme="minorHAnsi"/>
                <w:spacing w:val="-5"/>
                <w:sz w:val="24"/>
                <w:szCs w:val="24"/>
              </w:rPr>
              <w:t>SEN</w:t>
            </w:r>
            <w:r w:rsidR="00AB5F48" w:rsidRPr="00E12184">
              <w:rPr>
                <w:rFonts w:asciiTheme="minorHAnsi" w:hAnsiTheme="minorHAnsi" w:cstheme="minorHAnsi"/>
                <w:sz w:val="24"/>
                <w:szCs w:val="24"/>
              </w:rPr>
              <w:tab/>
            </w:r>
            <w:r w:rsidR="00AB5F48" w:rsidRPr="00E12184">
              <w:rPr>
                <w:rFonts w:asciiTheme="minorHAnsi" w:hAnsiTheme="minorHAnsi" w:cstheme="minorHAnsi"/>
                <w:spacing w:val="-5"/>
                <w:sz w:val="24"/>
                <w:szCs w:val="24"/>
              </w:rPr>
              <w:t>11</w:t>
            </w:r>
          </w:hyperlink>
        </w:p>
        <w:p w14:paraId="0C6D6FF5" w14:textId="594589C5" w:rsidR="00344558" w:rsidRDefault="00E12184" w:rsidP="00E12184">
          <w:pPr>
            <w:pStyle w:val="TOC1"/>
            <w:tabs>
              <w:tab w:val="right" w:leader="dot" w:pos="9483"/>
            </w:tabs>
            <w:spacing w:before="121"/>
            <w:ind w:left="143" w:firstLine="0"/>
            <w:rPr>
              <w:sz w:val="24"/>
            </w:rPr>
          </w:pPr>
          <w:r>
            <w:rPr>
              <w:rFonts w:asciiTheme="minorHAnsi" w:hAnsiTheme="minorHAnsi" w:cstheme="minorHAnsi"/>
              <w:sz w:val="24"/>
              <w:szCs w:val="24"/>
            </w:rPr>
            <w:t>18.</w:t>
          </w:r>
          <w:hyperlink w:anchor="_TOC_250000" w:history="1">
            <w:r w:rsidR="00AB5F48" w:rsidRPr="00E12184">
              <w:rPr>
                <w:rFonts w:asciiTheme="minorHAnsi" w:hAnsiTheme="minorHAnsi" w:cstheme="minorHAnsi"/>
                <w:sz w:val="24"/>
                <w:szCs w:val="24"/>
              </w:rPr>
              <w:t>.</w:t>
            </w:r>
            <w:r w:rsidR="00AB5F48" w:rsidRPr="00E12184">
              <w:rPr>
                <w:rFonts w:asciiTheme="minorHAnsi" w:hAnsiTheme="minorHAnsi" w:cstheme="minorHAnsi"/>
                <w:spacing w:val="-3"/>
                <w:sz w:val="24"/>
                <w:szCs w:val="24"/>
              </w:rPr>
              <w:t xml:space="preserve"> </w:t>
            </w:r>
            <w:r w:rsidR="00AB5F48" w:rsidRPr="00E12184">
              <w:rPr>
                <w:rFonts w:asciiTheme="minorHAnsi" w:hAnsiTheme="minorHAnsi" w:cstheme="minorHAnsi"/>
                <w:sz w:val="24"/>
                <w:szCs w:val="24"/>
              </w:rPr>
              <w:t>The</w:t>
            </w:r>
            <w:r w:rsidR="00AB5F48" w:rsidRPr="00E12184">
              <w:rPr>
                <w:rFonts w:asciiTheme="minorHAnsi" w:hAnsiTheme="minorHAnsi" w:cstheme="minorHAnsi"/>
                <w:spacing w:val="-6"/>
                <w:sz w:val="24"/>
                <w:szCs w:val="24"/>
              </w:rPr>
              <w:t xml:space="preserve"> </w:t>
            </w:r>
            <w:r w:rsidR="00AB5F48">
              <w:rPr>
                <w:rFonts w:asciiTheme="minorHAnsi" w:hAnsiTheme="minorHAnsi" w:cstheme="minorHAnsi"/>
                <w:sz w:val="24"/>
                <w:szCs w:val="24"/>
              </w:rPr>
              <w:t>L</w:t>
            </w:r>
            <w:r w:rsidR="00AB5F48" w:rsidRPr="00E12184">
              <w:rPr>
                <w:rFonts w:asciiTheme="minorHAnsi" w:hAnsiTheme="minorHAnsi" w:cstheme="minorHAnsi"/>
                <w:sz w:val="24"/>
                <w:szCs w:val="24"/>
              </w:rPr>
              <w:t>ocal</w:t>
            </w:r>
            <w:r w:rsidR="00AB5F48" w:rsidRPr="00E12184">
              <w:rPr>
                <w:rFonts w:asciiTheme="minorHAnsi" w:hAnsiTheme="minorHAnsi" w:cstheme="minorHAnsi"/>
                <w:spacing w:val="-4"/>
                <w:sz w:val="24"/>
                <w:szCs w:val="24"/>
              </w:rPr>
              <w:t xml:space="preserve"> </w:t>
            </w:r>
            <w:r w:rsidR="00AB5F48">
              <w:rPr>
                <w:rFonts w:asciiTheme="minorHAnsi" w:hAnsiTheme="minorHAnsi" w:cstheme="minorHAnsi"/>
                <w:sz w:val="24"/>
                <w:szCs w:val="24"/>
              </w:rPr>
              <w:t>A</w:t>
            </w:r>
            <w:r w:rsidR="00AB5F48" w:rsidRPr="00E12184">
              <w:rPr>
                <w:rFonts w:asciiTheme="minorHAnsi" w:hAnsiTheme="minorHAnsi" w:cstheme="minorHAnsi"/>
                <w:sz w:val="24"/>
                <w:szCs w:val="24"/>
              </w:rPr>
              <w:t>uthority</w:t>
            </w:r>
            <w:r w:rsidR="00AB5F48" w:rsidRPr="00E12184">
              <w:rPr>
                <w:rFonts w:asciiTheme="minorHAnsi" w:hAnsiTheme="minorHAnsi" w:cstheme="minorHAnsi"/>
                <w:spacing w:val="-6"/>
                <w:sz w:val="24"/>
                <w:szCs w:val="24"/>
              </w:rPr>
              <w:t xml:space="preserve"> </w:t>
            </w:r>
            <w:r w:rsidR="00AB5F48">
              <w:rPr>
                <w:rFonts w:asciiTheme="minorHAnsi" w:hAnsiTheme="minorHAnsi" w:cstheme="minorHAnsi"/>
                <w:spacing w:val="-6"/>
                <w:sz w:val="24"/>
                <w:szCs w:val="24"/>
              </w:rPr>
              <w:t>L</w:t>
            </w:r>
            <w:r w:rsidR="00AB5F48" w:rsidRPr="00E12184">
              <w:rPr>
                <w:rFonts w:asciiTheme="minorHAnsi" w:hAnsiTheme="minorHAnsi" w:cstheme="minorHAnsi"/>
                <w:sz w:val="24"/>
                <w:szCs w:val="24"/>
              </w:rPr>
              <w:t>ocal</w:t>
            </w:r>
            <w:r w:rsidR="00AB5F48" w:rsidRPr="00E12184">
              <w:rPr>
                <w:rFonts w:asciiTheme="minorHAnsi" w:hAnsiTheme="minorHAnsi" w:cstheme="minorHAnsi"/>
                <w:spacing w:val="-4"/>
                <w:sz w:val="24"/>
                <w:szCs w:val="24"/>
              </w:rPr>
              <w:t xml:space="preserve"> </w:t>
            </w:r>
            <w:r w:rsidR="00AB5F48">
              <w:rPr>
                <w:rFonts w:asciiTheme="minorHAnsi" w:hAnsiTheme="minorHAnsi" w:cstheme="minorHAnsi"/>
                <w:spacing w:val="-4"/>
                <w:sz w:val="24"/>
                <w:szCs w:val="24"/>
              </w:rPr>
              <w:t>O</w:t>
            </w:r>
            <w:r w:rsidR="00AB5F48" w:rsidRPr="00E12184">
              <w:rPr>
                <w:rFonts w:asciiTheme="minorHAnsi" w:hAnsiTheme="minorHAnsi" w:cstheme="minorHAnsi"/>
                <w:spacing w:val="-4"/>
                <w:sz w:val="24"/>
                <w:szCs w:val="24"/>
              </w:rPr>
              <w:t>ffer</w:t>
            </w:r>
            <w:r w:rsidR="00AB5F48" w:rsidRPr="00E12184">
              <w:rPr>
                <w:rFonts w:asciiTheme="minorHAnsi" w:hAnsiTheme="minorHAnsi" w:cstheme="minorHAnsi"/>
                <w:sz w:val="24"/>
                <w:szCs w:val="24"/>
              </w:rPr>
              <w:tab/>
            </w:r>
            <w:r w:rsidR="00AB5F48" w:rsidRPr="00E12184">
              <w:rPr>
                <w:rFonts w:asciiTheme="minorHAnsi" w:hAnsiTheme="minorHAnsi" w:cstheme="minorHAnsi"/>
                <w:spacing w:val="-5"/>
                <w:sz w:val="24"/>
                <w:szCs w:val="24"/>
              </w:rPr>
              <w:t>12</w:t>
            </w:r>
          </w:hyperlink>
          <w:r w:rsidR="00AB5F48">
            <w:fldChar w:fldCharType="end"/>
          </w:r>
        </w:p>
      </w:sdtContent>
    </w:sdt>
    <w:p w14:paraId="4FD5F1C5" w14:textId="77777777" w:rsidR="00344558" w:rsidRDefault="00344558">
      <w:pPr>
        <w:pStyle w:val="BodyText"/>
        <w:spacing w:before="8"/>
        <w:ind w:left="0"/>
        <w:rPr>
          <w:b/>
          <w:sz w:val="19"/>
        </w:rPr>
      </w:pPr>
    </w:p>
    <w:p w14:paraId="5DA8FC70" w14:textId="77777777" w:rsidR="00344558" w:rsidRDefault="00AB5F48">
      <w:pPr>
        <w:pStyle w:val="Heading1"/>
        <w:numPr>
          <w:ilvl w:val="0"/>
          <w:numId w:val="1"/>
        </w:numPr>
        <w:tabs>
          <w:tab w:val="left" w:pos="423"/>
        </w:tabs>
        <w:ind w:hanging="280"/>
      </w:pPr>
      <w:bookmarkStart w:id="1" w:name="_TOC_250017"/>
      <w:r>
        <w:rPr>
          <w:color w:val="527C54"/>
          <w:spacing w:val="-2"/>
        </w:rPr>
        <w:t>Ra</w:t>
      </w:r>
      <w:bookmarkEnd w:id="1"/>
      <w:r>
        <w:rPr>
          <w:color w:val="527C54"/>
          <w:spacing w:val="-2"/>
        </w:rPr>
        <w:t>tionale</w:t>
      </w:r>
    </w:p>
    <w:p w14:paraId="36E947C7" w14:textId="77777777" w:rsidR="00344558" w:rsidRDefault="00AB5F48">
      <w:pPr>
        <w:pStyle w:val="BodyText"/>
        <w:spacing w:before="1"/>
        <w:ind w:left="143" w:right="337"/>
      </w:pPr>
      <w:r>
        <w:t>In accordance</w:t>
      </w:r>
      <w:r>
        <w:rPr>
          <w:spacing w:val="-1"/>
        </w:rPr>
        <w:t xml:space="preserve"> </w:t>
      </w:r>
      <w:r>
        <w:t>with</w:t>
      </w:r>
      <w:r>
        <w:rPr>
          <w:spacing w:val="-3"/>
        </w:rPr>
        <w:t xml:space="preserve"> </w:t>
      </w:r>
      <w:r>
        <w:t>our</w:t>
      </w:r>
      <w:r>
        <w:rPr>
          <w:spacing w:val="-4"/>
        </w:rPr>
        <w:t xml:space="preserve"> </w:t>
      </w:r>
      <w:r>
        <w:t>Mission</w:t>
      </w:r>
      <w:r>
        <w:rPr>
          <w:spacing w:val="-3"/>
        </w:rPr>
        <w:t xml:space="preserve"> </w:t>
      </w:r>
      <w:r>
        <w:t>Statement</w:t>
      </w:r>
      <w:r>
        <w:rPr>
          <w:spacing w:val="-3"/>
        </w:rPr>
        <w:t xml:space="preserve"> </w:t>
      </w:r>
      <w:r>
        <w:t>as</w:t>
      </w:r>
      <w:r>
        <w:rPr>
          <w:spacing w:val="-2"/>
        </w:rPr>
        <w:t xml:space="preserve"> </w:t>
      </w:r>
      <w:r>
        <w:t>a</w:t>
      </w:r>
      <w:r>
        <w:rPr>
          <w:spacing w:val="-1"/>
        </w:rPr>
        <w:t xml:space="preserve"> </w:t>
      </w:r>
      <w:r>
        <w:t>Catholic</w:t>
      </w:r>
      <w:r>
        <w:rPr>
          <w:spacing w:val="-5"/>
        </w:rPr>
        <w:t xml:space="preserve"> </w:t>
      </w:r>
      <w:r>
        <w:t>and Christian</w:t>
      </w:r>
      <w:r>
        <w:rPr>
          <w:spacing w:val="-3"/>
        </w:rPr>
        <w:t xml:space="preserve"> </w:t>
      </w:r>
      <w:r>
        <w:t>community</w:t>
      </w:r>
      <w:r>
        <w:rPr>
          <w:spacing w:val="-2"/>
        </w:rPr>
        <w:t xml:space="preserve"> </w:t>
      </w:r>
      <w:r>
        <w:t>Upton</w:t>
      </w:r>
      <w:r>
        <w:rPr>
          <w:spacing w:val="-3"/>
        </w:rPr>
        <w:t xml:space="preserve"> </w:t>
      </w:r>
      <w:r>
        <w:t>Hall</w:t>
      </w:r>
      <w:r>
        <w:rPr>
          <w:spacing w:val="-1"/>
        </w:rPr>
        <w:t xml:space="preserve"> </w:t>
      </w:r>
      <w:r>
        <w:t>School</w:t>
      </w:r>
      <w:r>
        <w:rPr>
          <w:spacing w:val="-2"/>
        </w:rPr>
        <w:t xml:space="preserve"> </w:t>
      </w:r>
      <w:r>
        <w:t>will</w:t>
      </w:r>
      <w:r>
        <w:rPr>
          <w:spacing w:val="-2"/>
        </w:rPr>
        <w:t xml:space="preserve"> </w:t>
      </w:r>
      <w:r>
        <w:t>seek to ensure that all</w:t>
      </w:r>
      <w:r>
        <w:rPr>
          <w:spacing w:val="-1"/>
        </w:rPr>
        <w:t xml:space="preserve"> </w:t>
      </w:r>
      <w:r>
        <w:t xml:space="preserve">of the requirements of the </w:t>
      </w:r>
      <w:hyperlink r:id="rId8">
        <w:r>
          <w:rPr>
            <w:color w:val="0000FF"/>
            <w:u w:val="single" w:color="0000FF"/>
          </w:rPr>
          <w:t>Education Acts</w:t>
        </w:r>
        <w:r>
          <w:rPr>
            <w:color w:val="0000FF"/>
            <w:spacing w:val="-1"/>
            <w:u w:val="single" w:color="0000FF"/>
          </w:rPr>
          <w:t xml:space="preserve"> </w:t>
        </w:r>
        <w:r>
          <w:rPr>
            <w:color w:val="0000FF"/>
            <w:u w:val="single" w:color="0000FF"/>
          </w:rPr>
          <w:t>of 1944,</w:t>
        </w:r>
      </w:hyperlink>
      <w:r>
        <w:rPr>
          <w:color w:val="0000FF"/>
          <w:spacing w:val="-1"/>
          <w:u w:val="single" w:color="0000FF"/>
        </w:rPr>
        <w:t xml:space="preserve"> </w:t>
      </w:r>
      <w:hyperlink r:id="rId9">
        <w:r>
          <w:rPr>
            <w:color w:val="0000FF"/>
            <w:u w:val="single" w:color="0000FF"/>
          </w:rPr>
          <w:t>1993</w:t>
        </w:r>
      </w:hyperlink>
      <w:r>
        <w:rPr>
          <w:color w:val="0000FF"/>
          <w:spacing w:val="-3"/>
        </w:rPr>
        <w:t xml:space="preserve"> </w:t>
      </w:r>
      <w:r>
        <w:t xml:space="preserve">and </w:t>
      </w:r>
      <w:hyperlink r:id="rId10">
        <w:r>
          <w:rPr>
            <w:color w:val="0000FF"/>
            <w:u w:val="single" w:color="0000FF"/>
          </w:rPr>
          <w:t>1996</w:t>
        </w:r>
      </w:hyperlink>
      <w:r>
        <w:t>,</w:t>
      </w:r>
      <w:r>
        <w:rPr>
          <w:spacing w:val="-1"/>
        </w:rPr>
        <w:t xml:space="preserve"> </w:t>
      </w:r>
      <w:r>
        <w:t xml:space="preserve">the </w:t>
      </w:r>
      <w:hyperlink r:id="rId11">
        <w:r>
          <w:rPr>
            <w:color w:val="0000FF"/>
            <w:u w:val="single" w:color="0000FF"/>
          </w:rPr>
          <w:t>Children Act (1989)</w:t>
        </w:r>
      </w:hyperlink>
      <w:r>
        <w:rPr>
          <w:color w:val="0000FF"/>
        </w:rPr>
        <w:t xml:space="preserve"> </w:t>
      </w:r>
      <w:r>
        <w:t xml:space="preserve">and the </w:t>
      </w:r>
      <w:hyperlink r:id="rId12">
        <w:r>
          <w:rPr>
            <w:color w:val="0000FF"/>
            <w:u w:val="single" w:color="0000FF"/>
          </w:rPr>
          <w:t>Special Educational Needs Code of Practice: for 0 to 25 years (2014)</w:t>
        </w:r>
      </w:hyperlink>
      <w:r>
        <w:rPr>
          <w:color w:val="0000FF"/>
        </w:rPr>
        <w:t xml:space="preserve"> </w:t>
      </w:r>
      <w:r>
        <w:t>regarding a pupil’s entitlement to an efficient full-time education suitable to their age, ability, aptitude and any special educational needs, will be fully met.</w:t>
      </w:r>
      <w:r>
        <w:rPr>
          <w:spacing w:val="40"/>
        </w:rPr>
        <w:t xml:space="preserve"> </w:t>
      </w:r>
      <w:r>
        <w:t>We want all of our pupils, including those with special needs to thrive, to enjoy life in school and to experience success.</w:t>
      </w:r>
    </w:p>
    <w:p w14:paraId="2E737722" w14:textId="77777777" w:rsidR="00344558" w:rsidRDefault="00344558">
      <w:pPr>
        <w:pStyle w:val="BodyText"/>
        <w:spacing w:before="11"/>
        <w:ind w:left="0"/>
        <w:rPr>
          <w:sz w:val="23"/>
        </w:rPr>
      </w:pPr>
    </w:p>
    <w:p w14:paraId="1EAE2507" w14:textId="77777777" w:rsidR="00344558" w:rsidRDefault="00AB5F48">
      <w:pPr>
        <w:pStyle w:val="BodyText"/>
        <w:ind w:left="143" w:right="357"/>
        <w:jc w:val="both"/>
      </w:pPr>
      <w:r>
        <w:t>Staff at Upton</w:t>
      </w:r>
      <w:r>
        <w:rPr>
          <w:spacing w:val="-2"/>
        </w:rPr>
        <w:t xml:space="preserve"> </w:t>
      </w:r>
      <w:r>
        <w:t>Hall</w:t>
      </w:r>
      <w:r>
        <w:rPr>
          <w:spacing w:val="-3"/>
        </w:rPr>
        <w:t xml:space="preserve"> </w:t>
      </w:r>
      <w:r>
        <w:t>work</w:t>
      </w:r>
      <w:r>
        <w:rPr>
          <w:spacing w:val="-4"/>
        </w:rPr>
        <w:t xml:space="preserve"> </w:t>
      </w:r>
      <w:r>
        <w:t>closely</w:t>
      </w:r>
      <w:r>
        <w:rPr>
          <w:spacing w:val="-1"/>
        </w:rPr>
        <w:t xml:space="preserve"> </w:t>
      </w:r>
      <w:r>
        <w:t>with colleagues</w:t>
      </w:r>
      <w:r>
        <w:rPr>
          <w:spacing w:val="-3"/>
        </w:rPr>
        <w:t xml:space="preserve"> </w:t>
      </w:r>
      <w:r>
        <w:t>in our</w:t>
      </w:r>
      <w:r>
        <w:rPr>
          <w:spacing w:val="-3"/>
        </w:rPr>
        <w:t xml:space="preserve"> </w:t>
      </w:r>
      <w:r>
        <w:t>feeder</w:t>
      </w:r>
      <w:r>
        <w:rPr>
          <w:spacing w:val="-3"/>
        </w:rPr>
        <w:t xml:space="preserve"> </w:t>
      </w:r>
      <w:r>
        <w:t>primary</w:t>
      </w:r>
      <w:r>
        <w:rPr>
          <w:spacing w:val="-1"/>
        </w:rPr>
        <w:t xml:space="preserve"> </w:t>
      </w:r>
      <w:r>
        <w:t>schools.</w:t>
      </w:r>
      <w:r>
        <w:rPr>
          <w:spacing w:val="40"/>
        </w:rPr>
        <w:t xml:space="preserve"> </w:t>
      </w:r>
      <w:r>
        <w:t>Every</w:t>
      </w:r>
      <w:r>
        <w:rPr>
          <w:spacing w:val="-4"/>
        </w:rPr>
        <w:t xml:space="preserve"> </w:t>
      </w:r>
      <w:r>
        <w:t>pupil</w:t>
      </w:r>
      <w:r>
        <w:rPr>
          <w:spacing w:val="-1"/>
        </w:rPr>
        <w:t xml:space="preserve"> </w:t>
      </w:r>
      <w:r>
        <w:t>in</w:t>
      </w:r>
      <w:r>
        <w:rPr>
          <w:spacing w:val="-2"/>
        </w:rPr>
        <w:t xml:space="preserve"> </w:t>
      </w:r>
      <w:r>
        <w:t>Year</w:t>
      </w:r>
      <w:r>
        <w:rPr>
          <w:spacing w:val="-3"/>
        </w:rPr>
        <w:t xml:space="preserve"> </w:t>
      </w:r>
      <w:r>
        <w:t>6</w:t>
      </w:r>
      <w:r>
        <w:rPr>
          <w:spacing w:val="-1"/>
        </w:rPr>
        <w:t xml:space="preserve"> </w:t>
      </w:r>
      <w:r>
        <w:t>who</w:t>
      </w:r>
      <w:r>
        <w:rPr>
          <w:spacing w:val="-2"/>
        </w:rPr>
        <w:t xml:space="preserve"> </w:t>
      </w:r>
      <w:r>
        <w:t>has been</w:t>
      </w:r>
      <w:r>
        <w:rPr>
          <w:spacing w:val="-2"/>
        </w:rPr>
        <w:t xml:space="preserve"> </w:t>
      </w:r>
      <w:r>
        <w:t>offered</w:t>
      </w:r>
      <w:r>
        <w:rPr>
          <w:spacing w:val="-2"/>
        </w:rPr>
        <w:t xml:space="preserve"> </w:t>
      </w:r>
      <w:r>
        <w:t>and</w:t>
      </w:r>
      <w:r>
        <w:rPr>
          <w:spacing w:val="-2"/>
        </w:rPr>
        <w:t xml:space="preserve"> </w:t>
      </w:r>
      <w:r>
        <w:t>accepted a</w:t>
      </w:r>
      <w:r>
        <w:rPr>
          <w:spacing w:val="-3"/>
        </w:rPr>
        <w:t xml:space="preserve"> </w:t>
      </w:r>
      <w:r>
        <w:t>place</w:t>
      </w:r>
      <w:r>
        <w:rPr>
          <w:spacing w:val="-2"/>
        </w:rPr>
        <w:t xml:space="preserve"> </w:t>
      </w:r>
      <w:r>
        <w:t>at</w:t>
      </w:r>
      <w:r>
        <w:rPr>
          <w:spacing w:val="-2"/>
        </w:rPr>
        <w:t xml:space="preserve"> </w:t>
      </w:r>
      <w:r>
        <w:t>Upton Hall</w:t>
      </w:r>
      <w:r>
        <w:rPr>
          <w:spacing w:val="-5"/>
        </w:rPr>
        <w:t xml:space="preserve"> </w:t>
      </w:r>
      <w:r>
        <w:t>will</w:t>
      </w:r>
      <w:r>
        <w:rPr>
          <w:spacing w:val="-1"/>
        </w:rPr>
        <w:t xml:space="preserve"> </w:t>
      </w:r>
      <w:r>
        <w:t>receive</w:t>
      </w:r>
      <w:r>
        <w:rPr>
          <w:spacing w:val="-2"/>
        </w:rPr>
        <w:t xml:space="preserve"> </w:t>
      </w:r>
      <w:r>
        <w:t>a visit</w:t>
      </w:r>
      <w:r>
        <w:rPr>
          <w:spacing w:val="-2"/>
        </w:rPr>
        <w:t xml:space="preserve"> </w:t>
      </w:r>
      <w:r>
        <w:t>from</w:t>
      </w:r>
      <w:r>
        <w:rPr>
          <w:spacing w:val="-3"/>
        </w:rPr>
        <w:t xml:space="preserve"> </w:t>
      </w:r>
      <w:r>
        <w:t>a</w:t>
      </w:r>
      <w:r>
        <w:rPr>
          <w:spacing w:val="-3"/>
        </w:rPr>
        <w:t xml:space="preserve"> </w:t>
      </w:r>
      <w:r>
        <w:t>member of staff</w:t>
      </w:r>
      <w:r>
        <w:rPr>
          <w:spacing w:val="-2"/>
        </w:rPr>
        <w:t xml:space="preserve"> </w:t>
      </w:r>
      <w:r>
        <w:t>from Upton.</w:t>
      </w:r>
      <w:r>
        <w:rPr>
          <w:spacing w:val="40"/>
        </w:rPr>
        <w:t xml:space="preserve"> </w:t>
      </w:r>
      <w:r>
        <w:t>The visit will include a meeting with the Year 6 teacher and if appropriate the primary school SENCO.</w:t>
      </w:r>
    </w:p>
    <w:p w14:paraId="19CF3092" w14:textId="77777777" w:rsidR="00344558" w:rsidRDefault="00344558">
      <w:pPr>
        <w:pStyle w:val="BodyText"/>
        <w:ind w:left="0"/>
      </w:pPr>
    </w:p>
    <w:p w14:paraId="3C871F44" w14:textId="77777777" w:rsidR="00344558" w:rsidRDefault="00AB5F48">
      <w:pPr>
        <w:pStyle w:val="Heading1"/>
        <w:numPr>
          <w:ilvl w:val="0"/>
          <w:numId w:val="1"/>
        </w:numPr>
        <w:tabs>
          <w:tab w:val="left" w:pos="423"/>
        </w:tabs>
        <w:ind w:hanging="280"/>
      </w:pPr>
      <w:bookmarkStart w:id="2" w:name="_TOC_250016"/>
      <w:r>
        <w:rPr>
          <w:color w:val="527C54"/>
        </w:rPr>
        <w:t>SEN</w:t>
      </w:r>
      <w:r>
        <w:rPr>
          <w:color w:val="527C54"/>
          <w:spacing w:val="-6"/>
        </w:rPr>
        <w:t xml:space="preserve"> </w:t>
      </w:r>
      <w:bookmarkEnd w:id="2"/>
      <w:r>
        <w:rPr>
          <w:color w:val="527C54"/>
          <w:spacing w:val="-2"/>
        </w:rPr>
        <w:t>Provision</w:t>
      </w:r>
    </w:p>
    <w:p w14:paraId="26C73F75" w14:textId="08CBB53A" w:rsidR="00344558" w:rsidRDefault="00AB5F48" w:rsidP="00E12184">
      <w:pPr>
        <w:pStyle w:val="BodyText"/>
        <w:spacing w:before="1"/>
        <w:ind w:left="143" w:right="386"/>
      </w:pPr>
      <w:r>
        <w:t>At Upton Hall we recognise that each pupil is made in the image of God and has unique worth.</w:t>
      </w:r>
      <w:r>
        <w:rPr>
          <w:spacing w:val="40"/>
        </w:rPr>
        <w:t xml:space="preserve"> </w:t>
      </w:r>
      <w:r>
        <w:t>In accordance</w:t>
      </w:r>
      <w:r>
        <w:rPr>
          <w:spacing w:val="-2"/>
        </w:rPr>
        <w:t xml:space="preserve"> </w:t>
      </w:r>
      <w:r>
        <w:t>with</w:t>
      </w:r>
      <w:r>
        <w:rPr>
          <w:spacing w:val="-2"/>
        </w:rPr>
        <w:t xml:space="preserve"> </w:t>
      </w:r>
      <w:r>
        <w:t>this</w:t>
      </w:r>
      <w:r>
        <w:rPr>
          <w:spacing w:val="-3"/>
        </w:rPr>
        <w:t xml:space="preserve"> </w:t>
      </w:r>
      <w:r>
        <w:t>we</w:t>
      </w:r>
      <w:r>
        <w:rPr>
          <w:spacing w:val="-5"/>
        </w:rPr>
        <w:t xml:space="preserve"> </w:t>
      </w:r>
      <w:r>
        <w:t>provide</w:t>
      </w:r>
      <w:r>
        <w:rPr>
          <w:spacing w:val="-3"/>
        </w:rPr>
        <w:t xml:space="preserve"> </w:t>
      </w:r>
      <w:r>
        <w:t>an</w:t>
      </w:r>
      <w:r>
        <w:rPr>
          <w:spacing w:val="-2"/>
        </w:rPr>
        <w:t xml:space="preserve"> </w:t>
      </w:r>
      <w:r>
        <w:t>education</w:t>
      </w:r>
      <w:r>
        <w:rPr>
          <w:spacing w:val="-2"/>
        </w:rPr>
        <w:t xml:space="preserve"> </w:t>
      </w:r>
      <w:r>
        <w:t>which enables</w:t>
      </w:r>
      <w:r>
        <w:rPr>
          <w:spacing w:val="-3"/>
        </w:rPr>
        <w:t xml:space="preserve"> </w:t>
      </w:r>
      <w:r>
        <w:t>each</w:t>
      </w:r>
      <w:r>
        <w:rPr>
          <w:spacing w:val="-2"/>
        </w:rPr>
        <w:t xml:space="preserve"> </w:t>
      </w:r>
      <w:r>
        <w:t>pupil</w:t>
      </w:r>
      <w:r>
        <w:rPr>
          <w:spacing w:val="-3"/>
        </w:rPr>
        <w:t xml:space="preserve"> </w:t>
      </w:r>
      <w:r>
        <w:t>to</w:t>
      </w:r>
      <w:r>
        <w:rPr>
          <w:spacing w:val="-2"/>
        </w:rPr>
        <w:t xml:space="preserve"> </w:t>
      </w:r>
      <w:r>
        <w:t>fulfil</w:t>
      </w:r>
      <w:r>
        <w:rPr>
          <w:spacing w:val="-3"/>
        </w:rPr>
        <w:t xml:space="preserve"> </w:t>
      </w:r>
      <w:r>
        <w:t>their</w:t>
      </w:r>
      <w:r>
        <w:rPr>
          <w:spacing w:val="-3"/>
        </w:rPr>
        <w:t xml:space="preserve"> </w:t>
      </w:r>
      <w:r>
        <w:t>potential</w:t>
      </w:r>
      <w:r>
        <w:rPr>
          <w:spacing w:val="-3"/>
        </w:rPr>
        <w:t xml:space="preserve"> </w:t>
      </w:r>
      <w:r>
        <w:t xml:space="preserve">within a context of respect and tolerance for the differing needs and gifts of </w:t>
      </w:r>
      <w:r w:rsidR="3F6DD3AE">
        <w:t>everyone</w:t>
      </w:r>
      <w:r>
        <w:t>.</w:t>
      </w:r>
    </w:p>
    <w:p w14:paraId="44DA377B" w14:textId="77777777" w:rsidR="00344558" w:rsidRDefault="00344558">
      <w:pPr>
        <w:spacing w:line="276" w:lineRule="auto"/>
        <w:sectPr w:rsidR="00344558">
          <w:footerReference w:type="default" r:id="rId13"/>
          <w:type w:val="continuous"/>
          <w:pgSz w:w="11910" w:h="16840"/>
          <w:pgMar w:top="120" w:right="360" w:bottom="580" w:left="480" w:header="0" w:footer="397" w:gutter="0"/>
          <w:pgNumType w:start="1"/>
          <w:cols w:space="720"/>
        </w:sectPr>
      </w:pPr>
    </w:p>
    <w:p w14:paraId="028F4A92" w14:textId="77777777" w:rsidR="00344558" w:rsidRDefault="00AB5F48">
      <w:pPr>
        <w:pStyle w:val="BodyText"/>
        <w:spacing w:before="25"/>
        <w:ind w:left="143"/>
      </w:pPr>
      <w:r>
        <w:lastRenderedPageBreak/>
        <w:t>Upton</w:t>
      </w:r>
      <w:r>
        <w:rPr>
          <w:spacing w:val="-2"/>
        </w:rPr>
        <w:t xml:space="preserve"> </w:t>
      </w:r>
      <w:r>
        <w:t>Hall</w:t>
      </w:r>
      <w:r>
        <w:rPr>
          <w:spacing w:val="-1"/>
        </w:rPr>
        <w:t xml:space="preserve"> </w:t>
      </w:r>
      <w:r>
        <w:t>School</w:t>
      </w:r>
      <w:r>
        <w:rPr>
          <w:spacing w:val="-1"/>
        </w:rPr>
        <w:t xml:space="preserve"> </w:t>
      </w:r>
      <w:r>
        <w:t>currently</w:t>
      </w:r>
      <w:r>
        <w:rPr>
          <w:spacing w:val="-2"/>
        </w:rPr>
        <w:t xml:space="preserve"> </w:t>
      </w:r>
      <w:r>
        <w:t>provides</w:t>
      </w:r>
      <w:r>
        <w:rPr>
          <w:spacing w:val="-2"/>
        </w:rPr>
        <w:t xml:space="preserve"> </w:t>
      </w:r>
      <w:r>
        <w:t>additional and/or</w:t>
      </w:r>
      <w:r>
        <w:rPr>
          <w:spacing w:val="-4"/>
        </w:rPr>
        <w:t xml:space="preserve"> </w:t>
      </w:r>
      <w:r>
        <w:t>different</w:t>
      </w:r>
      <w:r>
        <w:rPr>
          <w:spacing w:val="-3"/>
        </w:rPr>
        <w:t xml:space="preserve"> </w:t>
      </w:r>
      <w:r>
        <w:t>provision</w:t>
      </w:r>
      <w:r>
        <w:rPr>
          <w:spacing w:val="-3"/>
        </w:rPr>
        <w:t xml:space="preserve"> </w:t>
      </w:r>
      <w:r>
        <w:t>for</w:t>
      </w:r>
      <w:r>
        <w:rPr>
          <w:spacing w:val="-3"/>
        </w:rPr>
        <w:t xml:space="preserve"> </w:t>
      </w:r>
      <w:r>
        <w:t>a</w:t>
      </w:r>
      <w:r>
        <w:rPr>
          <w:spacing w:val="-1"/>
        </w:rPr>
        <w:t xml:space="preserve"> </w:t>
      </w:r>
      <w:r>
        <w:t>range</w:t>
      </w:r>
      <w:r>
        <w:rPr>
          <w:spacing w:val="-3"/>
        </w:rPr>
        <w:t xml:space="preserve"> </w:t>
      </w:r>
      <w:r>
        <w:t>of</w:t>
      </w:r>
      <w:r>
        <w:rPr>
          <w:spacing w:val="-3"/>
        </w:rPr>
        <w:t xml:space="preserve"> </w:t>
      </w:r>
      <w:r>
        <w:t xml:space="preserve">needs, </w:t>
      </w:r>
      <w:r>
        <w:rPr>
          <w:spacing w:val="-2"/>
        </w:rPr>
        <w:t>including:</w:t>
      </w:r>
    </w:p>
    <w:p w14:paraId="19FF60D0" w14:textId="77777777" w:rsidR="00344558" w:rsidRDefault="00AB5F48">
      <w:pPr>
        <w:pStyle w:val="ListParagraph"/>
        <w:numPr>
          <w:ilvl w:val="1"/>
          <w:numId w:val="1"/>
        </w:numPr>
        <w:tabs>
          <w:tab w:val="left" w:pos="863"/>
          <w:tab w:val="left" w:pos="864"/>
        </w:tabs>
        <w:spacing w:before="0"/>
        <w:ind w:left="863" w:right="831"/>
        <w:rPr>
          <w:rFonts w:ascii="Symbol" w:hAnsi="Symbol"/>
          <w:sz w:val="24"/>
        </w:rPr>
      </w:pPr>
      <w:r>
        <w:rPr>
          <w:b/>
          <w:sz w:val="24"/>
        </w:rPr>
        <w:t>Communication</w:t>
      </w:r>
      <w:r>
        <w:rPr>
          <w:b/>
          <w:spacing w:val="-3"/>
          <w:sz w:val="24"/>
        </w:rPr>
        <w:t xml:space="preserve"> </w:t>
      </w:r>
      <w:r>
        <w:rPr>
          <w:b/>
          <w:sz w:val="24"/>
        </w:rPr>
        <w:t>and</w:t>
      </w:r>
      <w:r>
        <w:rPr>
          <w:b/>
          <w:spacing w:val="-3"/>
          <w:sz w:val="24"/>
        </w:rPr>
        <w:t xml:space="preserve"> </w:t>
      </w:r>
      <w:r>
        <w:rPr>
          <w:b/>
          <w:sz w:val="24"/>
        </w:rPr>
        <w:t>interaction</w:t>
      </w:r>
      <w:r>
        <w:rPr>
          <w:sz w:val="24"/>
        </w:rPr>
        <w:t>,</w:t>
      </w:r>
      <w:r>
        <w:rPr>
          <w:spacing w:val="-5"/>
          <w:sz w:val="24"/>
        </w:rPr>
        <w:t xml:space="preserve"> </w:t>
      </w:r>
      <w:r>
        <w:rPr>
          <w:sz w:val="24"/>
        </w:rPr>
        <w:t>for</w:t>
      </w:r>
      <w:r>
        <w:rPr>
          <w:spacing w:val="-3"/>
          <w:sz w:val="24"/>
        </w:rPr>
        <w:t xml:space="preserve"> </w:t>
      </w:r>
      <w:r>
        <w:rPr>
          <w:sz w:val="24"/>
        </w:rPr>
        <w:t>example,</w:t>
      </w:r>
      <w:r>
        <w:rPr>
          <w:spacing w:val="-3"/>
          <w:sz w:val="24"/>
        </w:rPr>
        <w:t xml:space="preserve"> </w:t>
      </w:r>
      <w:r>
        <w:rPr>
          <w:sz w:val="24"/>
        </w:rPr>
        <w:t>autistic</w:t>
      </w:r>
      <w:r>
        <w:rPr>
          <w:spacing w:val="-6"/>
          <w:sz w:val="24"/>
        </w:rPr>
        <w:t xml:space="preserve"> </w:t>
      </w:r>
      <w:r>
        <w:rPr>
          <w:sz w:val="24"/>
        </w:rPr>
        <w:t>spectrum</w:t>
      </w:r>
      <w:r>
        <w:rPr>
          <w:spacing w:val="-5"/>
          <w:sz w:val="24"/>
        </w:rPr>
        <w:t xml:space="preserve"> </w:t>
      </w:r>
      <w:r>
        <w:rPr>
          <w:sz w:val="24"/>
        </w:rPr>
        <w:t>disorder,</w:t>
      </w:r>
      <w:r>
        <w:rPr>
          <w:spacing w:val="-3"/>
          <w:sz w:val="24"/>
        </w:rPr>
        <w:t xml:space="preserve"> </w:t>
      </w:r>
      <w:r>
        <w:rPr>
          <w:sz w:val="24"/>
        </w:rPr>
        <w:t>Asperger’s</w:t>
      </w:r>
      <w:r>
        <w:rPr>
          <w:spacing w:val="-3"/>
          <w:sz w:val="24"/>
        </w:rPr>
        <w:t xml:space="preserve"> </w:t>
      </w:r>
      <w:r>
        <w:rPr>
          <w:sz w:val="24"/>
        </w:rPr>
        <w:t>Syndrome, speech and language difficulties.</w:t>
      </w:r>
    </w:p>
    <w:p w14:paraId="7531C747" w14:textId="77777777" w:rsidR="00344558" w:rsidRDefault="00AB5F48">
      <w:pPr>
        <w:pStyle w:val="ListParagraph"/>
        <w:numPr>
          <w:ilvl w:val="1"/>
          <w:numId w:val="1"/>
        </w:numPr>
        <w:tabs>
          <w:tab w:val="left" w:pos="863"/>
          <w:tab w:val="left" w:pos="864"/>
        </w:tabs>
        <w:spacing w:before="121"/>
        <w:ind w:hanging="361"/>
        <w:rPr>
          <w:rFonts w:ascii="Symbol" w:hAnsi="Symbol"/>
          <w:sz w:val="24"/>
        </w:rPr>
      </w:pPr>
      <w:r>
        <w:rPr>
          <w:b/>
          <w:sz w:val="24"/>
        </w:rPr>
        <w:t>Cognition</w:t>
      </w:r>
      <w:r>
        <w:rPr>
          <w:b/>
          <w:spacing w:val="-4"/>
          <w:sz w:val="24"/>
        </w:rPr>
        <w:t xml:space="preserve"> </w:t>
      </w:r>
      <w:r>
        <w:rPr>
          <w:b/>
          <w:sz w:val="24"/>
        </w:rPr>
        <w:t>and</w:t>
      </w:r>
      <w:r>
        <w:rPr>
          <w:b/>
          <w:spacing w:val="-3"/>
          <w:sz w:val="24"/>
        </w:rPr>
        <w:t xml:space="preserve"> </w:t>
      </w:r>
      <w:r>
        <w:rPr>
          <w:b/>
          <w:sz w:val="24"/>
        </w:rPr>
        <w:t>learning</w:t>
      </w:r>
      <w:r>
        <w:rPr>
          <w:sz w:val="24"/>
        </w:rPr>
        <w:t>,</w:t>
      </w:r>
      <w:r>
        <w:rPr>
          <w:spacing w:val="-5"/>
          <w:sz w:val="24"/>
        </w:rPr>
        <w:t xml:space="preserve"> </w:t>
      </w:r>
      <w:r>
        <w:rPr>
          <w:sz w:val="24"/>
        </w:rPr>
        <w:t>for</w:t>
      </w:r>
      <w:r>
        <w:rPr>
          <w:spacing w:val="-1"/>
          <w:sz w:val="24"/>
        </w:rPr>
        <w:t xml:space="preserve"> </w:t>
      </w:r>
      <w:r>
        <w:rPr>
          <w:sz w:val="24"/>
        </w:rPr>
        <w:t>example,</w:t>
      </w:r>
      <w:r>
        <w:rPr>
          <w:spacing w:val="-5"/>
          <w:sz w:val="24"/>
        </w:rPr>
        <w:t xml:space="preserve"> </w:t>
      </w:r>
      <w:r>
        <w:rPr>
          <w:sz w:val="24"/>
        </w:rPr>
        <w:t>dyslexia,</w:t>
      </w:r>
      <w:r>
        <w:rPr>
          <w:spacing w:val="-2"/>
          <w:sz w:val="24"/>
        </w:rPr>
        <w:t xml:space="preserve"> </w:t>
      </w:r>
      <w:r>
        <w:rPr>
          <w:sz w:val="24"/>
        </w:rPr>
        <w:t>dyspraxia</w:t>
      </w:r>
      <w:r>
        <w:rPr>
          <w:spacing w:val="-3"/>
          <w:sz w:val="24"/>
        </w:rPr>
        <w:t xml:space="preserve"> </w:t>
      </w:r>
      <w:r>
        <w:rPr>
          <w:sz w:val="24"/>
        </w:rPr>
        <w:t>and slow</w:t>
      </w:r>
      <w:r>
        <w:rPr>
          <w:spacing w:val="-3"/>
          <w:sz w:val="24"/>
        </w:rPr>
        <w:t xml:space="preserve"> </w:t>
      </w:r>
      <w:r>
        <w:rPr>
          <w:spacing w:val="-2"/>
          <w:sz w:val="24"/>
        </w:rPr>
        <w:t>processing.</w:t>
      </w:r>
    </w:p>
    <w:p w14:paraId="11B6E615" w14:textId="77777777" w:rsidR="00344558" w:rsidRDefault="00AB5F48">
      <w:pPr>
        <w:pStyle w:val="ListParagraph"/>
        <w:numPr>
          <w:ilvl w:val="1"/>
          <w:numId w:val="1"/>
        </w:numPr>
        <w:tabs>
          <w:tab w:val="left" w:pos="863"/>
          <w:tab w:val="left" w:pos="864"/>
        </w:tabs>
        <w:ind w:left="863" w:right="335"/>
        <w:rPr>
          <w:rFonts w:ascii="Symbol" w:hAnsi="Symbol"/>
          <w:sz w:val="24"/>
        </w:rPr>
      </w:pPr>
      <w:r>
        <w:rPr>
          <w:b/>
          <w:sz w:val="24"/>
        </w:rPr>
        <w:t>Social,</w:t>
      </w:r>
      <w:r>
        <w:rPr>
          <w:b/>
          <w:spacing w:val="-2"/>
          <w:sz w:val="24"/>
        </w:rPr>
        <w:t xml:space="preserve"> </w:t>
      </w:r>
      <w:r>
        <w:rPr>
          <w:b/>
          <w:sz w:val="24"/>
        </w:rPr>
        <w:t>emotional</w:t>
      </w:r>
      <w:r>
        <w:rPr>
          <w:b/>
          <w:spacing w:val="-4"/>
          <w:sz w:val="24"/>
        </w:rPr>
        <w:t xml:space="preserve"> </w:t>
      </w:r>
      <w:r>
        <w:rPr>
          <w:b/>
          <w:sz w:val="24"/>
        </w:rPr>
        <w:t>and</w:t>
      </w:r>
      <w:r>
        <w:rPr>
          <w:b/>
          <w:spacing w:val="-2"/>
          <w:sz w:val="24"/>
        </w:rPr>
        <w:t xml:space="preserve"> </w:t>
      </w:r>
      <w:r>
        <w:rPr>
          <w:b/>
          <w:sz w:val="24"/>
        </w:rPr>
        <w:t>mental</w:t>
      </w:r>
      <w:r>
        <w:rPr>
          <w:b/>
          <w:spacing w:val="-1"/>
          <w:sz w:val="24"/>
        </w:rPr>
        <w:t xml:space="preserve"> </w:t>
      </w:r>
      <w:r>
        <w:rPr>
          <w:b/>
          <w:sz w:val="24"/>
        </w:rPr>
        <w:t>health</w:t>
      </w:r>
      <w:r>
        <w:rPr>
          <w:b/>
          <w:spacing w:val="-4"/>
          <w:sz w:val="24"/>
        </w:rPr>
        <w:t xml:space="preserve"> </w:t>
      </w:r>
      <w:r>
        <w:rPr>
          <w:b/>
          <w:sz w:val="24"/>
        </w:rPr>
        <w:t>difficulties</w:t>
      </w:r>
      <w:r>
        <w:rPr>
          <w:sz w:val="24"/>
        </w:rPr>
        <w:t>,</w:t>
      </w:r>
      <w:r>
        <w:rPr>
          <w:spacing w:val="-6"/>
          <w:sz w:val="24"/>
        </w:rPr>
        <w:t xml:space="preserve"> </w:t>
      </w:r>
      <w:r>
        <w:rPr>
          <w:sz w:val="24"/>
        </w:rPr>
        <w:t>for</w:t>
      </w:r>
      <w:r>
        <w:rPr>
          <w:spacing w:val="-5"/>
          <w:sz w:val="24"/>
        </w:rPr>
        <w:t xml:space="preserve"> </w:t>
      </w:r>
      <w:r>
        <w:rPr>
          <w:sz w:val="24"/>
        </w:rPr>
        <w:t>example,</w:t>
      </w:r>
      <w:r>
        <w:rPr>
          <w:spacing w:val="-5"/>
          <w:sz w:val="24"/>
        </w:rPr>
        <w:t xml:space="preserve"> </w:t>
      </w:r>
      <w:r>
        <w:rPr>
          <w:sz w:val="24"/>
        </w:rPr>
        <w:t>attention</w:t>
      </w:r>
      <w:r>
        <w:rPr>
          <w:spacing w:val="-1"/>
          <w:sz w:val="24"/>
        </w:rPr>
        <w:t xml:space="preserve"> </w:t>
      </w:r>
      <w:r>
        <w:rPr>
          <w:sz w:val="24"/>
        </w:rPr>
        <w:t>deficit</w:t>
      </w:r>
      <w:r>
        <w:rPr>
          <w:spacing w:val="-4"/>
          <w:sz w:val="24"/>
        </w:rPr>
        <w:t xml:space="preserve"> </w:t>
      </w:r>
      <w:r>
        <w:rPr>
          <w:sz w:val="24"/>
        </w:rPr>
        <w:t>hyperactivity</w:t>
      </w:r>
      <w:r>
        <w:rPr>
          <w:spacing w:val="-6"/>
          <w:sz w:val="24"/>
        </w:rPr>
        <w:t xml:space="preserve"> </w:t>
      </w:r>
      <w:r>
        <w:rPr>
          <w:sz w:val="24"/>
        </w:rPr>
        <w:t xml:space="preserve">disorder </w:t>
      </w:r>
      <w:r>
        <w:rPr>
          <w:spacing w:val="-2"/>
          <w:sz w:val="24"/>
        </w:rPr>
        <w:t>(ADHD).</w:t>
      </w:r>
    </w:p>
    <w:p w14:paraId="30A56DB3" w14:textId="77777777" w:rsidR="00344558" w:rsidRDefault="00AB5F48">
      <w:pPr>
        <w:pStyle w:val="ListParagraph"/>
        <w:numPr>
          <w:ilvl w:val="1"/>
          <w:numId w:val="1"/>
        </w:numPr>
        <w:tabs>
          <w:tab w:val="left" w:pos="863"/>
          <w:tab w:val="left" w:pos="864"/>
        </w:tabs>
        <w:spacing w:before="121"/>
        <w:ind w:hanging="361"/>
        <w:rPr>
          <w:rFonts w:ascii="Symbol" w:hAnsi="Symbol"/>
          <w:sz w:val="24"/>
        </w:rPr>
      </w:pPr>
      <w:r>
        <w:rPr>
          <w:b/>
          <w:sz w:val="24"/>
        </w:rPr>
        <w:t>Sensory</w:t>
      </w:r>
      <w:r>
        <w:rPr>
          <w:b/>
          <w:spacing w:val="-5"/>
          <w:sz w:val="24"/>
        </w:rPr>
        <w:t xml:space="preserve"> </w:t>
      </w:r>
      <w:r>
        <w:rPr>
          <w:b/>
          <w:sz w:val="24"/>
        </w:rPr>
        <w:t>and/or physical</w:t>
      </w:r>
      <w:r>
        <w:rPr>
          <w:b/>
          <w:spacing w:val="-3"/>
          <w:sz w:val="24"/>
        </w:rPr>
        <w:t xml:space="preserve"> </w:t>
      </w:r>
      <w:r>
        <w:rPr>
          <w:b/>
          <w:sz w:val="24"/>
        </w:rPr>
        <w:t>needs</w:t>
      </w:r>
      <w:r>
        <w:rPr>
          <w:sz w:val="24"/>
        </w:rPr>
        <w:t>,</w:t>
      </w:r>
      <w:r>
        <w:rPr>
          <w:spacing w:val="-1"/>
          <w:sz w:val="24"/>
        </w:rPr>
        <w:t xml:space="preserve"> </w:t>
      </w:r>
      <w:r>
        <w:rPr>
          <w:sz w:val="24"/>
        </w:rPr>
        <w:t>for</w:t>
      </w:r>
      <w:r>
        <w:rPr>
          <w:spacing w:val="-4"/>
          <w:sz w:val="24"/>
        </w:rPr>
        <w:t xml:space="preserve"> </w:t>
      </w:r>
      <w:r>
        <w:rPr>
          <w:sz w:val="24"/>
        </w:rPr>
        <w:t>example,</w:t>
      </w:r>
      <w:r>
        <w:rPr>
          <w:spacing w:val="-1"/>
          <w:sz w:val="24"/>
        </w:rPr>
        <w:t xml:space="preserve"> </w:t>
      </w:r>
      <w:r>
        <w:rPr>
          <w:sz w:val="24"/>
        </w:rPr>
        <w:t>visual</w:t>
      </w:r>
      <w:r>
        <w:rPr>
          <w:spacing w:val="-1"/>
          <w:sz w:val="24"/>
        </w:rPr>
        <w:t xml:space="preserve"> </w:t>
      </w:r>
      <w:r>
        <w:rPr>
          <w:sz w:val="24"/>
        </w:rPr>
        <w:t>impairments,</w:t>
      </w:r>
      <w:r>
        <w:rPr>
          <w:spacing w:val="-4"/>
          <w:sz w:val="24"/>
        </w:rPr>
        <w:t xml:space="preserve"> </w:t>
      </w:r>
      <w:r>
        <w:rPr>
          <w:sz w:val="24"/>
        </w:rPr>
        <w:t>hearing</w:t>
      </w:r>
      <w:r>
        <w:rPr>
          <w:spacing w:val="-4"/>
          <w:sz w:val="24"/>
        </w:rPr>
        <w:t xml:space="preserve"> </w:t>
      </w:r>
      <w:r>
        <w:rPr>
          <w:sz w:val="24"/>
        </w:rPr>
        <w:t>impairments,</w:t>
      </w:r>
      <w:r>
        <w:rPr>
          <w:spacing w:val="-3"/>
          <w:sz w:val="24"/>
        </w:rPr>
        <w:t xml:space="preserve"> </w:t>
      </w:r>
      <w:r>
        <w:rPr>
          <w:spacing w:val="-2"/>
          <w:sz w:val="24"/>
        </w:rPr>
        <w:t>epilepsy.</w:t>
      </w:r>
    </w:p>
    <w:p w14:paraId="012AD675" w14:textId="77777777" w:rsidR="00344558" w:rsidRDefault="00344558">
      <w:pPr>
        <w:pStyle w:val="BodyText"/>
        <w:spacing w:before="9"/>
        <w:ind w:left="0"/>
        <w:rPr>
          <w:sz w:val="23"/>
        </w:rPr>
      </w:pPr>
    </w:p>
    <w:p w14:paraId="6371E8F8" w14:textId="77777777" w:rsidR="00344558" w:rsidRDefault="00AB5F48">
      <w:pPr>
        <w:pStyle w:val="Heading1"/>
        <w:numPr>
          <w:ilvl w:val="0"/>
          <w:numId w:val="1"/>
        </w:numPr>
        <w:tabs>
          <w:tab w:val="left" w:pos="423"/>
        </w:tabs>
        <w:ind w:hanging="280"/>
      </w:pPr>
      <w:bookmarkStart w:id="3" w:name="_TOC_250015"/>
      <w:r>
        <w:rPr>
          <w:color w:val="527C54"/>
        </w:rPr>
        <w:t>Identification</w:t>
      </w:r>
      <w:r>
        <w:rPr>
          <w:color w:val="527C54"/>
          <w:spacing w:val="-5"/>
        </w:rPr>
        <w:t xml:space="preserve"> </w:t>
      </w:r>
      <w:r>
        <w:rPr>
          <w:color w:val="527C54"/>
        </w:rPr>
        <w:t>&amp;</w:t>
      </w:r>
      <w:r>
        <w:rPr>
          <w:color w:val="527C54"/>
          <w:spacing w:val="-6"/>
        </w:rPr>
        <w:t xml:space="preserve"> </w:t>
      </w:r>
      <w:r>
        <w:rPr>
          <w:color w:val="527C54"/>
        </w:rPr>
        <w:t>Assessment</w:t>
      </w:r>
      <w:r>
        <w:rPr>
          <w:color w:val="527C54"/>
          <w:spacing w:val="-3"/>
        </w:rPr>
        <w:t xml:space="preserve"> </w:t>
      </w:r>
      <w:r>
        <w:rPr>
          <w:color w:val="527C54"/>
        </w:rPr>
        <w:t>of</w:t>
      </w:r>
      <w:r>
        <w:rPr>
          <w:color w:val="527C54"/>
          <w:spacing w:val="-5"/>
        </w:rPr>
        <w:t xml:space="preserve"> </w:t>
      </w:r>
      <w:r>
        <w:rPr>
          <w:color w:val="527C54"/>
        </w:rPr>
        <w:t>Pupils</w:t>
      </w:r>
      <w:r>
        <w:rPr>
          <w:color w:val="527C54"/>
          <w:spacing w:val="-4"/>
        </w:rPr>
        <w:t xml:space="preserve"> </w:t>
      </w:r>
      <w:r>
        <w:rPr>
          <w:color w:val="527C54"/>
        </w:rPr>
        <w:t>with</w:t>
      </w:r>
      <w:r>
        <w:rPr>
          <w:color w:val="527C54"/>
          <w:spacing w:val="-4"/>
        </w:rPr>
        <w:t xml:space="preserve"> </w:t>
      </w:r>
      <w:bookmarkEnd w:id="3"/>
      <w:r>
        <w:rPr>
          <w:color w:val="527C54"/>
          <w:spacing w:val="-5"/>
        </w:rPr>
        <w:t>SEN</w:t>
      </w:r>
    </w:p>
    <w:p w14:paraId="24036137" w14:textId="77777777" w:rsidR="00344558" w:rsidRDefault="00AB5F48" w:rsidP="00E12184">
      <w:pPr>
        <w:pStyle w:val="BodyText"/>
        <w:ind w:left="143" w:right="337"/>
      </w:pPr>
      <w:r>
        <w:t>We will assess each pupil’s current skills and levels of attainment on entry, which will build on previous settings</w:t>
      </w:r>
      <w:r>
        <w:rPr>
          <w:spacing w:val="-2"/>
        </w:rPr>
        <w:t xml:space="preserve"> </w:t>
      </w:r>
      <w:r>
        <w:t>and</w:t>
      </w:r>
      <w:r>
        <w:rPr>
          <w:spacing w:val="-1"/>
        </w:rPr>
        <w:t xml:space="preserve"> </w:t>
      </w:r>
      <w:r>
        <w:t>Key</w:t>
      </w:r>
      <w:r>
        <w:rPr>
          <w:spacing w:val="-2"/>
        </w:rPr>
        <w:t xml:space="preserve"> </w:t>
      </w:r>
      <w:r>
        <w:t>Stages,</w:t>
      </w:r>
      <w:r>
        <w:rPr>
          <w:spacing w:val="-6"/>
        </w:rPr>
        <w:t xml:space="preserve"> </w:t>
      </w:r>
      <w:r>
        <w:t>where</w:t>
      </w:r>
      <w:r>
        <w:rPr>
          <w:spacing w:val="-1"/>
        </w:rPr>
        <w:t xml:space="preserve"> </w:t>
      </w:r>
      <w:r>
        <w:t>appropriate.</w:t>
      </w:r>
      <w:r>
        <w:rPr>
          <w:spacing w:val="-2"/>
        </w:rPr>
        <w:t xml:space="preserve"> </w:t>
      </w:r>
      <w:r>
        <w:t>Subject teachers</w:t>
      </w:r>
      <w:r>
        <w:rPr>
          <w:spacing w:val="-4"/>
        </w:rPr>
        <w:t xml:space="preserve"> </w:t>
      </w:r>
      <w:r>
        <w:t>will</w:t>
      </w:r>
      <w:r>
        <w:rPr>
          <w:spacing w:val="-4"/>
        </w:rPr>
        <w:t xml:space="preserve"> </w:t>
      </w:r>
      <w:r>
        <w:t>make</w:t>
      </w:r>
      <w:r>
        <w:rPr>
          <w:spacing w:val="-1"/>
        </w:rPr>
        <w:t xml:space="preserve"> </w:t>
      </w:r>
      <w:r>
        <w:t>regular</w:t>
      </w:r>
      <w:r>
        <w:rPr>
          <w:spacing w:val="-1"/>
        </w:rPr>
        <w:t xml:space="preserve"> </w:t>
      </w:r>
      <w:r>
        <w:t>assessments</w:t>
      </w:r>
      <w:r>
        <w:rPr>
          <w:spacing w:val="-4"/>
        </w:rPr>
        <w:t xml:space="preserve"> </w:t>
      </w:r>
      <w:r>
        <w:t>of</w:t>
      </w:r>
      <w:r>
        <w:rPr>
          <w:spacing w:val="-3"/>
        </w:rPr>
        <w:t xml:space="preserve"> </w:t>
      </w:r>
      <w:r>
        <w:t>progress</w:t>
      </w:r>
      <w:r>
        <w:rPr>
          <w:spacing w:val="-2"/>
        </w:rPr>
        <w:t xml:space="preserve"> </w:t>
      </w:r>
      <w:r>
        <w:t>for all pupils and identify those whose progress:</w:t>
      </w:r>
    </w:p>
    <w:p w14:paraId="30B5483C" w14:textId="77777777" w:rsidR="00344558" w:rsidRDefault="00AB5F48">
      <w:pPr>
        <w:pStyle w:val="ListParagraph"/>
        <w:numPr>
          <w:ilvl w:val="1"/>
          <w:numId w:val="1"/>
        </w:numPr>
        <w:tabs>
          <w:tab w:val="left" w:pos="863"/>
          <w:tab w:val="left" w:pos="864"/>
        </w:tabs>
        <w:spacing w:before="200"/>
        <w:ind w:hanging="361"/>
        <w:rPr>
          <w:rFonts w:ascii="Symbol" w:hAnsi="Symbol"/>
          <w:sz w:val="24"/>
        </w:rPr>
      </w:pPr>
      <w:r>
        <w:rPr>
          <w:sz w:val="24"/>
        </w:rPr>
        <w:t>Is</w:t>
      </w:r>
      <w:r>
        <w:rPr>
          <w:spacing w:val="-4"/>
          <w:sz w:val="24"/>
        </w:rPr>
        <w:t xml:space="preserve"> </w:t>
      </w:r>
      <w:r>
        <w:rPr>
          <w:sz w:val="24"/>
        </w:rPr>
        <w:t>significantly</w:t>
      </w:r>
      <w:r>
        <w:rPr>
          <w:spacing w:val="-2"/>
          <w:sz w:val="24"/>
        </w:rPr>
        <w:t xml:space="preserve"> </w:t>
      </w:r>
      <w:r>
        <w:rPr>
          <w:sz w:val="24"/>
        </w:rPr>
        <w:t>slower</w:t>
      </w:r>
      <w:r>
        <w:rPr>
          <w:spacing w:val="-3"/>
          <w:sz w:val="24"/>
        </w:rPr>
        <w:t xml:space="preserve"> </w:t>
      </w:r>
      <w:r>
        <w:rPr>
          <w:sz w:val="24"/>
        </w:rPr>
        <w:t>than that</w:t>
      </w:r>
      <w:r>
        <w:rPr>
          <w:spacing w:val="-2"/>
          <w:sz w:val="24"/>
        </w:rPr>
        <w:t xml:space="preserve"> </w:t>
      </w:r>
      <w:r>
        <w:rPr>
          <w:sz w:val="24"/>
        </w:rPr>
        <w:t>of their</w:t>
      </w:r>
      <w:r>
        <w:rPr>
          <w:spacing w:val="-4"/>
          <w:sz w:val="24"/>
        </w:rPr>
        <w:t xml:space="preserve"> </w:t>
      </w:r>
      <w:r>
        <w:rPr>
          <w:sz w:val="24"/>
        </w:rPr>
        <w:t>peers</w:t>
      </w:r>
      <w:r>
        <w:rPr>
          <w:spacing w:val="-1"/>
          <w:sz w:val="24"/>
        </w:rPr>
        <w:t xml:space="preserve"> </w:t>
      </w:r>
      <w:r>
        <w:rPr>
          <w:sz w:val="24"/>
        </w:rPr>
        <w:t>starting</w:t>
      </w:r>
      <w:r>
        <w:rPr>
          <w:spacing w:val="-4"/>
          <w:sz w:val="24"/>
        </w:rPr>
        <w:t xml:space="preserve"> </w:t>
      </w:r>
      <w:r>
        <w:rPr>
          <w:sz w:val="24"/>
        </w:rPr>
        <w:t>from</w:t>
      </w:r>
      <w:r>
        <w:rPr>
          <w:spacing w:val="-3"/>
          <w:sz w:val="24"/>
        </w:rPr>
        <w:t xml:space="preserve"> </w:t>
      </w:r>
      <w:r>
        <w:rPr>
          <w:sz w:val="24"/>
        </w:rPr>
        <w:t>the</w:t>
      </w:r>
      <w:r>
        <w:rPr>
          <w:spacing w:val="-1"/>
          <w:sz w:val="24"/>
        </w:rPr>
        <w:t xml:space="preserve"> </w:t>
      </w:r>
      <w:r>
        <w:rPr>
          <w:sz w:val="24"/>
        </w:rPr>
        <w:t xml:space="preserve">same </w:t>
      </w:r>
      <w:r>
        <w:rPr>
          <w:spacing w:val="-2"/>
          <w:sz w:val="24"/>
        </w:rPr>
        <w:t>baseline</w:t>
      </w:r>
    </w:p>
    <w:p w14:paraId="35A0E3B0" w14:textId="77777777" w:rsidR="00344558" w:rsidRDefault="00AB5F48">
      <w:pPr>
        <w:pStyle w:val="ListParagraph"/>
        <w:numPr>
          <w:ilvl w:val="1"/>
          <w:numId w:val="1"/>
        </w:numPr>
        <w:tabs>
          <w:tab w:val="left" w:pos="863"/>
          <w:tab w:val="left" w:pos="864"/>
        </w:tabs>
        <w:ind w:hanging="361"/>
        <w:rPr>
          <w:rFonts w:ascii="Symbol" w:hAnsi="Symbol"/>
          <w:sz w:val="24"/>
        </w:rPr>
      </w:pPr>
      <w:r>
        <w:rPr>
          <w:sz w:val="24"/>
        </w:rPr>
        <w:t>Fails</w:t>
      </w:r>
      <w:r>
        <w:rPr>
          <w:spacing w:val="-2"/>
          <w:sz w:val="24"/>
        </w:rPr>
        <w:t xml:space="preserve"> </w:t>
      </w:r>
      <w:r>
        <w:rPr>
          <w:sz w:val="24"/>
        </w:rPr>
        <w:t>to</w:t>
      </w:r>
      <w:r>
        <w:rPr>
          <w:spacing w:val="-2"/>
          <w:sz w:val="24"/>
        </w:rPr>
        <w:t xml:space="preserve"> </w:t>
      </w:r>
      <w:r>
        <w:rPr>
          <w:sz w:val="24"/>
        </w:rPr>
        <w:t>match</w:t>
      </w:r>
      <w:r>
        <w:rPr>
          <w:spacing w:val="1"/>
          <w:sz w:val="24"/>
        </w:rPr>
        <w:t xml:space="preserve"> </w:t>
      </w:r>
      <w:r>
        <w:rPr>
          <w:sz w:val="24"/>
        </w:rPr>
        <w:t>or</w:t>
      </w:r>
      <w:r>
        <w:rPr>
          <w:spacing w:val="-4"/>
          <w:sz w:val="24"/>
        </w:rPr>
        <w:t xml:space="preserve"> </w:t>
      </w:r>
      <w:r>
        <w:rPr>
          <w:sz w:val="24"/>
        </w:rPr>
        <w:t>better</w:t>
      </w:r>
      <w:r>
        <w:rPr>
          <w:spacing w:val="-3"/>
          <w:sz w:val="24"/>
        </w:rPr>
        <w:t xml:space="preserve"> </w:t>
      </w:r>
      <w:r>
        <w:rPr>
          <w:sz w:val="24"/>
        </w:rPr>
        <w:t>the child’s</w:t>
      </w:r>
      <w:r>
        <w:rPr>
          <w:spacing w:val="-4"/>
          <w:sz w:val="24"/>
        </w:rPr>
        <w:t xml:space="preserve"> </w:t>
      </w:r>
      <w:r>
        <w:rPr>
          <w:sz w:val="24"/>
        </w:rPr>
        <w:t>previous</w:t>
      </w:r>
      <w:r>
        <w:rPr>
          <w:spacing w:val="-1"/>
          <w:sz w:val="24"/>
        </w:rPr>
        <w:t xml:space="preserve"> </w:t>
      </w:r>
      <w:r>
        <w:rPr>
          <w:sz w:val="24"/>
        </w:rPr>
        <w:t>rate of</w:t>
      </w:r>
      <w:r>
        <w:rPr>
          <w:spacing w:val="1"/>
          <w:sz w:val="24"/>
        </w:rPr>
        <w:t xml:space="preserve"> </w:t>
      </w:r>
      <w:r>
        <w:rPr>
          <w:spacing w:val="-2"/>
          <w:sz w:val="24"/>
        </w:rPr>
        <w:t>progress</w:t>
      </w:r>
    </w:p>
    <w:p w14:paraId="784BB21F" w14:textId="77777777" w:rsidR="00344558" w:rsidRDefault="00AB5F48">
      <w:pPr>
        <w:pStyle w:val="ListParagraph"/>
        <w:numPr>
          <w:ilvl w:val="1"/>
          <w:numId w:val="1"/>
        </w:numPr>
        <w:tabs>
          <w:tab w:val="left" w:pos="863"/>
          <w:tab w:val="left" w:pos="864"/>
        </w:tabs>
        <w:spacing w:before="122"/>
        <w:ind w:hanging="361"/>
        <w:rPr>
          <w:rFonts w:ascii="Symbol" w:hAnsi="Symbol"/>
          <w:sz w:val="24"/>
        </w:rPr>
      </w:pPr>
      <w:r>
        <w:rPr>
          <w:sz w:val="24"/>
        </w:rPr>
        <w:t>Fails</w:t>
      </w:r>
      <w:r>
        <w:rPr>
          <w:spacing w:val="-2"/>
          <w:sz w:val="24"/>
        </w:rPr>
        <w:t xml:space="preserve"> </w:t>
      </w:r>
      <w:r>
        <w:rPr>
          <w:sz w:val="24"/>
        </w:rPr>
        <w:t>to</w:t>
      </w:r>
      <w:r>
        <w:rPr>
          <w:spacing w:val="-2"/>
          <w:sz w:val="24"/>
        </w:rPr>
        <w:t xml:space="preserve"> </w:t>
      </w:r>
      <w:r>
        <w:rPr>
          <w:sz w:val="24"/>
        </w:rPr>
        <w:t>close</w:t>
      </w:r>
      <w:r>
        <w:rPr>
          <w:spacing w:val="-2"/>
          <w:sz w:val="24"/>
        </w:rPr>
        <w:t xml:space="preserve"> </w:t>
      </w:r>
      <w:r>
        <w:rPr>
          <w:sz w:val="24"/>
        </w:rPr>
        <w:t>the</w:t>
      </w:r>
      <w:r>
        <w:rPr>
          <w:spacing w:val="-3"/>
          <w:sz w:val="24"/>
        </w:rPr>
        <w:t xml:space="preserve"> </w:t>
      </w:r>
      <w:r>
        <w:rPr>
          <w:sz w:val="24"/>
        </w:rPr>
        <w:t>attainment</w:t>
      </w:r>
      <w:r>
        <w:rPr>
          <w:spacing w:val="-2"/>
          <w:sz w:val="24"/>
        </w:rPr>
        <w:t xml:space="preserve"> </w:t>
      </w:r>
      <w:r>
        <w:rPr>
          <w:sz w:val="24"/>
        </w:rPr>
        <w:t>gap</w:t>
      </w:r>
      <w:r>
        <w:rPr>
          <w:spacing w:val="-2"/>
          <w:sz w:val="24"/>
        </w:rPr>
        <w:t xml:space="preserve"> </w:t>
      </w:r>
      <w:r>
        <w:rPr>
          <w:sz w:val="24"/>
        </w:rPr>
        <w:t>between</w:t>
      </w:r>
      <w:r>
        <w:rPr>
          <w:spacing w:val="-2"/>
          <w:sz w:val="24"/>
        </w:rPr>
        <w:t xml:space="preserve"> </w:t>
      </w:r>
      <w:r>
        <w:rPr>
          <w:sz w:val="24"/>
        </w:rPr>
        <w:t>the</w:t>
      </w:r>
      <w:r>
        <w:rPr>
          <w:spacing w:val="-1"/>
          <w:sz w:val="24"/>
        </w:rPr>
        <w:t xml:space="preserve"> </w:t>
      </w:r>
      <w:r>
        <w:rPr>
          <w:sz w:val="24"/>
        </w:rPr>
        <w:t>child and</w:t>
      </w:r>
      <w:r>
        <w:rPr>
          <w:spacing w:val="-2"/>
          <w:sz w:val="24"/>
        </w:rPr>
        <w:t xml:space="preserve"> </w:t>
      </w:r>
      <w:r>
        <w:rPr>
          <w:sz w:val="24"/>
        </w:rPr>
        <w:t xml:space="preserve">their </w:t>
      </w:r>
      <w:r>
        <w:rPr>
          <w:spacing w:val="-2"/>
          <w:sz w:val="24"/>
        </w:rPr>
        <w:t>peers</w:t>
      </w:r>
    </w:p>
    <w:p w14:paraId="0AFD51A4" w14:textId="77777777" w:rsidR="00344558" w:rsidRDefault="00AB5F48">
      <w:pPr>
        <w:pStyle w:val="ListParagraph"/>
        <w:numPr>
          <w:ilvl w:val="1"/>
          <w:numId w:val="1"/>
        </w:numPr>
        <w:tabs>
          <w:tab w:val="left" w:pos="863"/>
          <w:tab w:val="left" w:pos="864"/>
        </w:tabs>
        <w:ind w:hanging="361"/>
        <w:rPr>
          <w:rFonts w:ascii="Symbol" w:hAnsi="Symbol"/>
          <w:sz w:val="24"/>
        </w:rPr>
      </w:pPr>
      <w:r>
        <w:rPr>
          <w:sz w:val="24"/>
        </w:rPr>
        <w:t>Widens</w:t>
      </w:r>
      <w:r>
        <w:rPr>
          <w:spacing w:val="-5"/>
          <w:sz w:val="24"/>
        </w:rPr>
        <w:t xml:space="preserve"> </w:t>
      </w:r>
      <w:r>
        <w:rPr>
          <w:sz w:val="24"/>
        </w:rPr>
        <w:t xml:space="preserve">the attainment </w:t>
      </w:r>
      <w:r>
        <w:rPr>
          <w:spacing w:val="-5"/>
          <w:sz w:val="24"/>
        </w:rPr>
        <w:t>gap</w:t>
      </w:r>
    </w:p>
    <w:p w14:paraId="3331B627" w14:textId="77777777" w:rsidR="00344558" w:rsidRDefault="00AB5F48">
      <w:pPr>
        <w:pStyle w:val="BodyText"/>
        <w:spacing w:before="120"/>
        <w:ind w:left="143"/>
      </w:pPr>
      <w:r>
        <w:t>This</w:t>
      </w:r>
      <w:r>
        <w:rPr>
          <w:spacing w:val="-4"/>
        </w:rPr>
        <w:t xml:space="preserve"> </w:t>
      </w:r>
      <w:r>
        <w:t>may</w:t>
      </w:r>
      <w:r>
        <w:rPr>
          <w:spacing w:val="-2"/>
        </w:rPr>
        <w:t xml:space="preserve"> </w:t>
      </w:r>
      <w:r>
        <w:t>include</w:t>
      </w:r>
      <w:r>
        <w:rPr>
          <w:spacing w:val="-2"/>
        </w:rPr>
        <w:t xml:space="preserve"> </w:t>
      </w:r>
      <w:r>
        <w:t>progress</w:t>
      </w:r>
      <w:r>
        <w:rPr>
          <w:spacing w:val="-2"/>
        </w:rPr>
        <w:t xml:space="preserve"> </w:t>
      </w:r>
      <w:r>
        <w:t>in areas</w:t>
      </w:r>
      <w:r>
        <w:rPr>
          <w:spacing w:val="-2"/>
        </w:rPr>
        <w:t xml:space="preserve"> </w:t>
      </w:r>
      <w:r>
        <w:t>other</w:t>
      </w:r>
      <w:r>
        <w:rPr>
          <w:spacing w:val="-3"/>
        </w:rPr>
        <w:t xml:space="preserve"> </w:t>
      </w:r>
      <w:r>
        <w:t>than attainment,</w:t>
      </w:r>
      <w:r>
        <w:rPr>
          <w:spacing w:val="-4"/>
        </w:rPr>
        <w:t xml:space="preserve"> </w:t>
      </w:r>
      <w:r>
        <w:t>for</w:t>
      </w:r>
      <w:r>
        <w:rPr>
          <w:spacing w:val="-3"/>
        </w:rPr>
        <w:t xml:space="preserve"> </w:t>
      </w:r>
      <w:r>
        <w:t>example,</w:t>
      </w:r>
      <w:r>
        <w:rPr>
          <w:spacing w:val="-4"/>
        </w:rPr>
        <w:t xml:space="preserve"> </w:t>
      </w:r>
      <w:r>
        <w:t>social</w:t>
      </w:r>
      <w:r>
        <w:rPr>
          <w:spacing w:val="-1"/>
        </w:rPr>
        <w:t xml:space="preserve"> </w:t>
      </w:r>
      <w:r>
        <w:rPr>
          <w:spacing w:val="-2"/>
        </w:rPr>
        <w:t>needs.</w:t>
      </w:r>
    </w:p>
    <w:p w14:paraId="1525CB24" w14:textId="77777777" w:rsidR="00344558" w:rsidRDefault="00344558">
      <w:pPr>
        <w:pStyle w:val="BodyText"/>
        <w:spacing w:before="10"/>
        <w:ind w:left="0"/>
        <w:rPr>
          <w:sz w:val="19"/>
        </w:rPr>
      </w:pPr>
    </w:p>
    <w:p w14:paraId="65EED6CD" w14:textId="77777777" w:rsidR="00344558" w:rsidRDefault="00AB5F48">
      <w:pPr>
        <w:pStyle w:val="BodyText"/>
        <w:ind w:left="143"/>
      </w:pPr>
      <w:r>
        <w:t>Slow</w:t>
      </w:r>
      <w:r>
        <w:rPr>
          <w:spacing w:val="-3"/>
        </w:rPr>
        <w:t xml:space="preserve"> </w:t>
      </w:r>
      <w:r>
        <w:t>progress</w:t>
      </w:r>
      <w:r>
        <w:rPr>
          <w:spacing w:val="-3"/>
        </w:rPr>
        <w:t xml:space="preserve"> </w:t>
      </w:r>
      <w:r>
        <w:t>and low</w:t>
      </w:r>
      <w:r>
        <w:rPr>
          <w:spacing w:val="1"/>
        </w:rPr>
        <w:t xml:space="preserve"> </w:t>
      </w:r>
      <w:r>
        <w:t>attainment</w:t>
      </w:r>
      <w:r>
        <w:rPr>
          <w:spacing w:val="-3"/>
        </w:rPr>
        <w:t xml:space="preserve"> </w:t>
      </w:r>
      <w:r>
        <w:t>will</w:t>
      </w:r>
      <w:r>
        <w:rPr>
          <w:spacing w:val="-3"/>
        </w:rPr>
        <w:t xml:space="preserve"> </w:t>
      </w:r>
      <w:r>
        <w:t>not</w:t>
      </w:r>
      <w:r>
        <w:rPr>
          <w:spacing w:val="-3"/>
        </w:rPr>
        <w:t xml:space="preserve"> </w:t>
      </w:r>
      <w:r>
        <w:t>automatically</w:t>
      </w:r>
      <w:r>
        <w:rPr>
          <w:spacing w:val="-1"/>
        </w:rPr>
        <w:t xml:space="preserve"> </w:t>
      </w:r>
      <w:r>
        <w:t>mean a</w:t>
      </w:r>
      <w:r>
        <w:rPr>
          <w:spacing w:val="-3"/>
        </w:rPr>
        <w:t xml:space="preserve"> </w:t>
      </w:r>
      <w:r>
        <w:t>pupil</w:t>
      </w:r>
      <w:r>
        <w:rPr>
          <w:spacing w:val="-2"/>
        </w:rPr>
        <w:t xml:space="preserve"> </w:t>
      </w:r>
      <w:r>
        <w:t>is</w:t>
      </w:r>
      <w:r>
        <w:rPr>
          <w:spacing w:val="-3"/>
        </w:rPr>
        <w:t xml:space="preserve"> </w:t>
      </w:r>
      <w:r>
        <w:t>recorded as</w:t>
      </w:r>
      <w:r>
        <w:rPr>
          <w:spacing w:val="-3"/>
        </w:rPr>
        <w:t xml:space="preserve"> </w:t>
      </w:r>
      <w:r>
        <w:t>having</w:t>
      </w:r>
      <w:r>
        <w:rPr>
          <w:spacing w:val="-3"/>
        </w:rPr>
        <w:t xml:space="preserve"> </w:t>
      </w:r>
      <w:r>
        <w:rPr>
          <w:spacing w:val="-4"/>
        </w:rPr>
        <w:t>SEN.</w:t>
      </w:r>
    </w:p>
    <w:p w14:paraId="16B3758E" w14:textId="77777777" w:rsidR="00344558" w:rsidRDefault="00344558">
      <w:pPr>
        <w:pStyle w:val="BodyText"/>
        <w:ind w:left="0"/>
        <w:rPr>
          <w:sz w:val="20"/>
        </w:rPr>
      </w:pPr>
    </w:p>
    <w:p w14:paraId="7DB17E75" w14:textId="77777777" w:rsidR="00344558" w:rsidRDefault="00AB5F48">
      <w:pPr>
        <w:pStyle w:val="BodyText"/>
        <w:spacing w:line="276" w:lineRule="auto"/>
        <w:ind w:left="144" w:right="200"/>
      </w:pPr>
      <w:r>
        <w:t>When deciding whether special educational provision is required, we will start with the desired outcomes, including</w:t>
      </w:r>
      <w:r>
        <w:rPr>
          <w:spacing w:val="-4"/>
        </w:rPr>
        <w:t xml:space="preserve"> </w:t>
      </w:r>
      <w:r>
        <w:t>the</w:t>
      </w:r>
      <w:r>
        <w:rPr>
          <w:spacing w:val="-3"/>
        </w:rPr>
        <w:t xml:space="preserve"> </w:t>
      </w:r>
      <w:r>
        <w:t>expected</w:t>
      </w:r>
      <w:r>
        <w:rPr>
          <w:spacing w:val="-3"/>
        </w:rPr>
        <w:t xml:space="preserve"> </w:t>
      </w:r>
      <w:r>
        <w:t>progress</w:t>
      </w:r>
      <w:r>
        <w:rPr>
          <w:spacing w:val="-2"/>
        </w:rPr>
        <w:t xml:space="preserve"> </w:t>
      </w:r>
      <w:r>
        <w:t>and</w:t>
      </w:r>
      <w:r>
        <w:rPr>
          <w:spacing w:val="-1"/>
        </w:rPr>
        <w:t xml:space="preserve"> </w:t>
      </w:r>
      <w:r>
        <w:t>attainment,</w:t>
      </w:r>
      <w:r>
        <w:rPr>
          <w:spacing w:val="-6"/>
        </w:rPr>
        <w:t xml:space="preserve"> </w:t>
      </w:r>
      <w:r>
        <w:t>and</w:t>
      </w:r>
      <w:r>
        <w:rPr>
          <w:spacing w:val="-3"/>
        </w:rPr>
        <w:t xml:space="preserve"> </w:t>
      </w:r>
      <w:r>
        <w:t>the</w:t>
      </w:r>
      <w:r>
        <w:rPr>
          <w:spacing w:val="-1"/>
        </w:rPr>
        <w:t xml:space="preserve"> </w:t>
      </w:r>
      <w:r>
        <w:t>views</w:t>
      </w:r>
      <w:r>
        <w:rPr>
          <w:spacing w:val="-2"/>
        </w:rPr>
        <w:t xml:space="preserve"> </w:t>
      </w:r>
      <w:r>
        <w:t>and</w:t>
      </w:r>
      <w:r>
        <w:rPr>
          <w:spacing w:val="-3"/>
        </w:rPr>
        <w:t xml:space="preserve"> </w:t>
      </w:r>
      <w:r>
        <w:t>the</w:t>
      </w:r>
      <w:r>
        <w:rPr>
          <w:spacing w:val="-3"/>
        </w:rPr>
        <w:t xml:space="preserve"> </w:t>
      </w:r>
      <w:r>
        <w:t>wishes</w:t>
      </w:r>
      <w:r>
        <w:rPr>
          <w:spacing w:val="-2"/>
        </w:rPr>
        <w:t xml:space="preserve"> </w:t>
      </w:r>
      <w:r>
        <w:t>of the</w:t>
      </w:r>
      <w:r>
        <w:rPr>
          <w:spacing w:val="-4"/>
        </w:rPr>
        <w:t xml:space="preserve"> </w:t>
      </w:r>
      <w:r>
        <w:t>pupil</w:t>
      </w:r>
      <w:r>
        <w:rPr>
          <w:spacing w:val="-4"/>
        </w:rPr>
        <w:t xml:space="preserve"> </w:t>
      </w:r>
      <w:r>
        <w:t>and</w:t>
      </w:r>
      <w:r>
        <w:rPr>
          <w:spacing w:val="-3"/>
        </w:rPr>
        <w:t xml:space="preserve"> </w:t>
      </w:r>
      <w:r>
        <w:t>their</w:t>
      </w:r>
      <w:r>
        <w:rPr>
          <w:spacing w:val="-2"/>
        </w:rPr>
        <w:t xml:space="preserve"> </w:t>
      </w:r>
      <w:r>
        <w:t>parents. We will</w:t>
      </w:r>
      <w:r>
        <w:rPr>
          <w:spacing w:val="-3"/>
        </w:rPr>
        <w:t xml:space="preserve"> </w:t>
      </w:r>
      <w:r>
        <w:t>use</w:t>
      </w:r>
      <w:r>
        <w:rPr>
          <w:spacing w:val="-2"/>
        </w:rPr>
        <w:t xml:space="preserve"> </w:t>
      </w:r>
      <w:r>
        <w:t>this</w:t>
      </w:r>
      <w:r>
        <w:rPr>
          <w:spacing w:val="-1"/>
        </w:rPr>
        <w:t xml:space="preserve"> </w:t>
      </w:r>
      <w:r>
        <w:t>to</w:t>
      </w:r>
      <w:r>
        <w:rPr>
          <w:spacing w:val="-2"/>
        </w:rPr>
        <w:t xml:space="preserve"> </w:t>
      </w:r>
      <w:r>
        <w:t>determine</w:t>
      </w:r>
      <w:r>
        <w:rPr>
          <w:spacing w:val="-3"/>
        </w:rPr>
        <w:t xml:space="preserve"> </w:t>
      </w:r>
      <w:r>
        <w:t>the</w:t>
      </w:r>
      <w:r>
        <w:rPr>
          <w:spacing w:val="-2"/>
        </w:rPr>
        <w:t xml:space="preserve"> </w:t>
      </w:r>
      <w:r>
        <w:t>support</w:t>
      </w:r>
      <w:r>
        <w:rPr>
          <w:spacing w:val="-2"/>
        </w:rPr>
        <w:t xml:space="preserve"> </w:t>
      </w:r>
      <w:r>
        <w:t>that is</w:t>
      </w:r>
      <w:r>
        <w:rPr>
          <w:spacing w:val="-6"/>
        </w:rPr>
        <w:t xml:space="preserve"> </w:t>
      </w:r>
      <w:r>
        <w:t>needed</w:t>
      </w:r>
      <w:r>
        <w:rPr>
          <w:spacing w:val="-2"/>
        </w:rPr>
        <w:t xml:space="preserve"> </w:t>
      </w:r>
      <w:r>
        <w:t>and</w:t>
      </w:r>
      <w:r>
        <w:rPr>
          <w:spacing w:val="-2"/>
        </w:rPr>
        <w:t xml:space="preserve"> </w:t>
      </w:r>
      <w:r>
        <w:t>whether</w:t>
      </w:r>
      <w:r>
        <w:rPr>
          <w:spacing w:val="-3"/>
        </w:rPr>
        <w:t xml:space="preserve"> </w:t>
      </w:r>
      <w:r>
        <w:t>we</w:t>
      </w:r>
      <w:r>
        <w:rPr>
          <w:spacing w:val="-2"/>
        </w:rPr>
        <w:t xml:space="preserve"> </w:t>
      </w:r>
      <w:r>
        <w:t>can provide</w:t>
      </w:r>
      <w:r>
        <w:rPr>
          <w:spacing w:val="-3"/>
        </w:rPr>
        <w:t xml:space="preserve"> </w:t>
      </w:r>
      <w:r>
        <w:t>it</w:t>
      </w:r>
      <w:r>
        <w:rPr>
          <w:spacing w:val="-2"/>
        </w:rPr>
        <w:t xml:space="preserve"> </w:t>
      </w:r>
      <w:r>
        <w:t>by</w:t>
      </w:r>
      <w:r>
        <w:rPr>
          <w:spacing w:val="-1"/>
        </w:rPr>
        <w:t xml:space="preserve"> </w:t>
      </w:r>
      <w:r>
        <w:t>adapting</w:t>
      </w:r>
      <w:r>
        <w:rPr>
          <w:spacing w:val="-1"/>
        </w:rPr>
        <w:t xml:space="preserve"> </w:t>
      </w:r>
      <w:r>
        <w:t>our</w:t>
      </w:r>
      <w:r>
        <w:rPr>
          <w:spacing w:val="-3"/>
        </w:rPr>
        <w:t xml:space="preserve"> </w:t>
      </w:r>
      <w:r>
        <w:t>core offer, or whether something different or additional is needed.</w:t>
      </w:r>
    </w:p>
    <w:p w14:paraId="1D4D3F59" w14:textId="77777777" w:rsidR="00344558" w:rsidRDefault="00344558">
      <w:pPr>
        <w:pStyle w:val="BodyText"/>
        <w:spacing w:before="11"/>
        <w:ind w:left="0"/>
        <w:rPr>
          <w:sz w:val="22"/>
        </w:rPr>
      </w:pPr>
    </w:p>
    <w:p w14:paraId="37840217" w14:textId="77777777" w:rsidR="00344558" w:rsidRDefault="00AB5F48">
      <w:pPr>
        <w:pStyle w:val="BodyText"/>
        <w:ind w:left="144" w:right="200"/>
      </w:pPr>
      <w:r>
        <w:t>The term ‘Special Educational Needs’ has a legal definition. Pupils with special educational needs all have learning</w:t>
      </w:r>
      <w:r>
        <w:rPr>
          <w:spacing w:val="-3"/>
        </w:rPr>
        <w:t xml:space="preserve"> </w:t>
      </w:r>
      <w:r>
        <w:t>differences</w:t>
      </w:r>
      <w:r>
        <w:rPr>
          <w:spacing w:val="-3"/>
        </w:rPr>
        <w:t xml:space="preserve"> </w:t>
      </w:r>
      <w:r>
        <w:t>or</w:t>
      </w:r>
      <w:r>
        <w:rPr>
          <w:spacing w:val="-3"/>
        </w:rPr>
        <w:t xml:space="preserve"> </w:t>
      </w:r>
      <w:r>
        <w:t>disabilities</w:t>
      </w:r>
      <w:r>
        <w:rPr>
          <w:spacing w:val="-3"/>
        </w:rPr>
        <w:t xml:space="preserve"> </w:t>
      </w:r>
      <w:r>
        <w:t>that</w:t>
      </w:r>
      <w:r>
        <w:rPr>
          <w:spacing w:val="-2"/>
        </w:rPr>
        <w:t xml:space="preserve"> </w:t>
      </w:r>
      <w:r>
        <w:t>make it harder</w:t>
      </w:r>
      <w:r>
        <w:rPr>
          <w:spacing w:val="-3"/>
        </w:rPr>
        <w:t xml:space="preserve"> </w:t>
      </w:r>
      <w:r>
        <w:t>for</w:t>
      </w:r>
      <w:r>
        <w:rPr>
          <w:spacing w:val="-3"/>
        </w:rPr>
        <w:t xml:space="preserve"> </w:t>
      </w:r>
      <w:r>
        <w:t>them</w:t>
      </w:r>
      <w:r>
        <w:rPr>
          <w:spacing w:val="-3"/>
        </w:rPr>
        <w:t xml:space="preserve"> </w:t>
      </w:r>
      <w:r>
        <w:t>to</w:t>
      </w:r>
      <w:r>
        <w:rPr>
          <w:spacing w:val="-2"/>
        </w:rPr>
        <w:t xml:space="preserve"> </w:t>
      </w:r>
      <w:r>
        <w:t>learn</w:t>
      </w:r>
      <w:r>
        <w:rPr>
          <w:spacing w:val="-2"/>
        </w:rPr>
        <w:t xml:space="preserve"> </w:t>
      </w:r>
      <w:r>
        <w:t>or</w:t>
      </w:r>
      <w:r>
        <w:rPr>
          <w:spacing w:val="-5"/>
        </w:rPr>
        <w:t xml:space="preserve"> </w:t>
      </w:r>
      <w:r>
        <w:t>access</w:t>
      </w:r>
      <w:r>
        <w:rPr>
          <w:spacing w:val="-1"/>
        </w:rPr>
        <w:t xml:space="preserve"> </w:t>
      </w:r>
      <w:r>
        <w:t>education</w:t>
      </w:r>
      <w:r>
        <w:rPr>
          <w:spacing w:val="-2"/>
        </w:rPr>
        <w:t xml:space="preserve"> </w:t>
      </w:r>
      <w:r>
        <w:t>than</w:t>
      </w:r>
      <w:r>
        <w:rPr>
          <w:spacing w:val="-2"/>
        </w:rPr>
        <w:t xml:space="preserve"> </w:t>
      </w:r>
      <w:r>
        <w:t>most pupils of the same age.</w:t>
      </w:r>
    </w:p>
    <w:p w14:paraId="5E50EE24" w14:textId="77777777" w:rsidR="00344558" w:rsidRDefault="00344558">
      <w:pPr>
        <w:pStyle w:val="BodyText"/>
        <w:ind w:left="0"/>
        <w:rPr>
          <w:sz w:val="23"/>
        </w:rPr>
      </w:pPr>
    </w:p>
    <w:p w14:paraId="61CCC759" w14:textId="77777777" w:rsidR="00344558" w:rsidRDefault="00AB5F48">
      <w:pPr>
        <w:pStyle w:val="BodyText"/>
        <w:ind w:left="144" w:right="200"/>
      </w:pPr>
      <w:r>
        <w:t>These pupils may need extra or different help from that given to other pupils of the same age. The law says that pupils</w:t>
      </w:r>
      <w:r>
        <w:rPr>
          <w:spacing w:val="-4"/>
        </w:rPr>
        <w:t xml:space="preserve"> </w:t>
      </w:r>
      <w:r>
        <w:t>do</w:t>
      </w:r>
      <w:r>
        <w:rPr>
          <w:spacing w:val="-3"/>
        </w:rPr>
        <w:t xml:space="preserve"> </w:t>
      </w:r>
      <w:r>
        <w:t>not</w:t>
      </w:r>
      <w:r>
        <w:rPr>
          <w:spacing w:val="-3"/>
        </w:rPr>
        <w:t xml:space="preserve"> </w:t>
      </w:r>
      <w:r>
        <w:t>have</w:t>
      </w:r>
      <w:r>
        <w:rPr>
          <w:spacing w:val="-1"/>
        </w:rPr>
        <w:t xml:space="preserve"> </w:t>
      </w:r>
      <w:r>
        <w:t>learning</w:t>
      </w:r>
      <w:r>
        <w:rPr>
          <w:spacing w:val="-4"/>
        </w:rPr>
        <w:t xml:space="preserve"> </w:t>
      </w:r>
      <w:r>
        <w:t>difficulties</w:t>
      </w:r>
      <w:r>
        <w:rPr>
          <w:spacing w:val="-4"/>
        </w:rPr>
        <w:t xml:space="preserve"> </w:t>
      </w:r>
      <w:r>
        <w:t>just</w:t>
      </w:r>
      <w:r>
        <w:rPr>
          <w:spacing w:val="-3"/>
        </w:rPr>
        <w:t xml:space="preserve"> </w:t>
      </w:r>
      <w:r>
        <w:t>because</w:t>
      </w:r>
      <w:r>
        <w:rPr>
          <w:spacing w:val="-3"/>
        </w:rPr>
        <w:t xml:space="preserve"> </w:t>
      </w:r>
      <w:r>
        <w:t>their</w:t>
      </w:r>
      <w:r>
        <w:rPr>
          <w:spacing w:val="-4"/>
        </w:rPr>
        <w:t xml:space="preserve"> </w:t>
      </w:r>
      <w:r>
        <w:t>first language</w:t>
      </w:r>
      <w:r>
        <w:rPr>
          <w:spacing w:val="-1"/>
        </w:rPr>
        <w:t xml:space="preserve"> </w:t>
      </w:r>
      <w:r>
        <w:t>is</w:t>
      </w:r>
      <w:r>
        <w:rPr>
          <w:spacing w:val="-2"/>
        </w:rPr>
        <w:t xml:space="preserve"> </w:t>
      </w:r>
      <w:r>
        <w:t>not</w:t>
      </w:r>
      <w:r>
        <w:rPr>
          <w:spacing w:val="-3"/>
        </w:rPr>
        <w:t xml:space="preserve"> </w:t>
      </w:r>
      <w:r>
        <w:t>English.</w:t>
      </w:r>
      <w:r>
        <w:rPr>
          <w:spacing w:val="-2"/>
        </w:rPr>
        <w:t xml:space="preserve"> </w:t>
      </w:r>
      <w:r>
        <w:t>Of course,</w:t>
      </w:r>
      <w:r>
        <w:rPr>
          <w:spacing w:val="-1"/>
        </w:rPr>
        <w:t xml:space="preserve"> </w:t>
      </w:r>
      <w:r>
        <w:t>some</w:t>
      </w:r>
      <w:r>
        <w:rPr>
          <w:spacing w:val="-3"/>
        </w:rPr>
        <w:t xml:space="preserve"> </w:t>
      </w:r>
      <w:r>
        <w:t>of these pupils may have learning difficulties as well.</w:t>
      </w:r>
    </w:p>
    <w:p w14:paraId="08088D3C" w14:textId="77777777" w:rsidR="00344558" w:rsidRDefault="00344558">
      <w:pPr>
        <w:pStyle w:val="BodyText"/>
        <w:spacing w:before="12"/>
        <w:ind w:left="0"/>
        <w:rPr>
          <w:sz w:val="22"/>
        </w:rPr>
      </w:pPr>
    </w:p>
    <w:p w14:paraId="4B1ED97D" w14:textId="011EA9CA" w:rsidR="00344558" w:rsidRPr="00BB2E95" w:rsidRDefault="00AB5F48" w:rsidP="49E55EDA">
      <w:pPr>
        <w:pStyle w:val="BodyText"/>
        <w:ind w:left="144" w:right="337"/>
        <w:rPr>
          <w:b/>
          <w:bCs/>
          <w:u w:val="single"/>
        </w:rPr>
      </w:pPr>
      <w:r>
        <w:t>Where there is no improvement in terms of pupil performance despite thorough and well thought out intervention, the SENCO must decide whether the evidence merits testing for access arrangements.</w:t>
      </w:r>
      <w:r>
        <w:rPr>
          <w:spacing w:val="40"/>
        </w:rPr>
        <w:t xml:space="preserve"> </w:t>
      </w:r>
      <w:r>
        <w:t>If appropriate, the SENCO as the appointed specialist assessor will administer standardised tests which are relevant to the information gathered about that pupil.</w:t>
      </w:r>
      <w:r>
        <w:rPr>
          <w:spacing w:val="40"/>
        </w:rPr>
        <w:t xml:space="preserve"> </w:t>
      </w:r>
      <w:r w:rsidRPr="49E55EDA">
        <w:rPr>
          <w:b/>
          <w:bCs/>
          <w:u w:val="single"/>
        </w:rPr>
        <w:t xml:space="preserve">As per JCQ statutory requirements, parents and pupils must not have any involvement in deciding </w:t>
      </w:r>
      <w:r w:rsidR="52FBE7EA" w:rsidRPr="49E55EDA">
        <w:rPr>
          <w:b/>
          <w:bCs/>
          <w:u w:val="single"/>
        </w:rPr>
        <w:t>whether</w:t>
      </w:r>
      <w:r w:rsidRPr="49E55EDA">
        <w:rPr>
          <w:b/>
          <w:bCs/>
          <w:u w:val="single"/>
        </w:rPr>
        <w:t xml:space="preserve"> access arrangements are granted</w:t>
      </w:r>
      <w:r w:rsidR="009B8940" w:rsidRPr="49E55EDA">
        <w:rPr>
          <w:b/>
          <w:bCs/>
          <w:u w:val="single"/>
        </w:rPr>
        <w:t xml:space="preserve"> or not</w:t>
      </w:r>
      <w:r w:rsidRPr="49E55EDA">
        <w:rPr>
          <w:b/>
          <w:bCs/>
          <w:u w:val="single"/>
        </w:rPr>
        <w:t>.</w:t>
      </w:r>
      <w:r w:rsidRPr="49E55EDA">
        <w:rPr>
          <w:b/>
          <w:bCs/>
          <w:spacing w:val="40"/>
          <w:u w:val="single"/>
        </w:rPr>
        <w:t xml:space="preserve"> </w:t>
      </w:r>
      <w:r w:rsidRPr="49E55EDA">
        <w:rPr>
          <w:b/>
          <w:bCs/>
          <w:u w:val="single"/>
        </w:rPr>
        <w:t>The SENCO</w:t>
      </w:r>
      <w:r w:rsidRPr="49E55EDA">
        <w:rPr>
          <w:b/>
          <w:bCs/>
          <w:spacing w:val="-2"/>
          <w:u w:val="single"/>
        </w:rPr>
        <w:t xml:space="preserve"> </w:t>
      </w:r>
      <w:r w:rsidRPr="49E55EDA">
        <w:rPr>
          <w:b/>
          <w:bCs/>
          <w:u w:val="single"/>
        </w:rPr>
        <w:t>must</w:t>
      </w:r>
      <w:r w:rsidRPr="49E55EDA">
        <w:rPr>
          <w:b/>
          <w:bCs/>
          <w:spacing w:val="-3"/>
          <w:u w:val="single"/>
        </w:rPr>
        <w:t xml:space="preserve"> </w:t>
      </w:r>
      <w:r w:rsidRPr="49E55EDA">
        <w:rPr>
          <w:b/>
          <w:bCs/>
          <w:u w:val="single"/>
        </w:rPr>
        <w:t>lead</w:t>
      </w:r>
      <w:r w:rsidRPr="49E55EDA">
        <w:rPr>
          <w:b/>
          <w:bCs/>
          <w:spacing w:val="-1"/>
          <w:u w:val="single"/>
        </w:rPr>
        <w:t xml:space="preserve"> </w:t>
      </w:r>
      <w:r w:rsidRPr="49E55EDA">
        <w:rPr>
          <w:b/>
          <w:bCs/>
          <w:u w:val="single"/>
        </w:rPr>
        <w:t>on</w:t>
      </w:r>
      <w:r w:rsidRPr="49E55EDA">
        <w:rPr>
          <w:b/>
          <w:bCs/>
          <w:spacing w:val="-3"/>
          <w:u w:val="single"/>
        </w:rPr>
        <w:t xml:space="preserve"> </w:t>
      </w:r>
      <w:r w:rsidRPr="49E55EDA">
        <w:rPr>
          <w:b/>
          <w:bCs/>
          <w:u w:val="single"/>
        </w:rPr>
        <w:t>this</w:t>
      </w:r>
      <w:r w:rsidRPr="49E55EDA">
        <w:rPr>
          <w:b/>
          <w:bCs/>
          <w:spacing w:val="-4"/>
          <w:u w:val="single"/>
        </w:rPr>
        <w:t xml:space="preserve"> </w:t>
      </w:r>
      <w:r w:rsidRPr="49E55EDA">
        <w:rPr>
          <w:b/>
          <w:bCs/>
          <w:u w:val="single"/>
        </w:rPr>
        <w:t>process,</w:t>
      </w:r>
      <w:r w:rsidRPr="49E55EDA">
        <w:rPr>
          <w:b/>
          <w:bCs/>
          <w:spacing w:val="-4"/>
          <w:u w:val="single"/>
        </w:rPr>
        <w:t xml:space="preserve"> </w:t>
      </w:r>
      <w:r w:rsidRPr="49E55EDA">
        <w:rPr>
          <w:b/>
          <w:bCs/>
          <w:u w:val="single"/>
        </w:rPr>
        <w:t>whilst</w:t>
      </w:r>
      <w:r w:rsidRPr="49E55EDA">
        <w:rPr>
          <w:b/>
          <w:bCs/>
          <w:spacing w:val="-3"/>
          <w:u w:val="single"/>
        </w:rPr>
        <w:t xml:space="preserve"> </w:t>
      </w:r>
      <w:r w:rsidRPr="49E55EDA">
        <w:rPr>
          <w:b/>
          <w:bCs/>
          <w:u w:val="single"/>
        </w:rPr>
        <w:t>being</w:t>
      </w:r>
      <w:r w:rsidRPr="49E55EDA">
        <w:rPr>
          <w:b/>
          <w:bCs/>
          <w:spacing w:val="-4"/>
          <w:u w:val="single"/>
        </w:rPr>
        <w:t xml:space="preserve"> </w:t>
      </w:r>
      <w:r w:rsidRPr="49E55EDA">
        <w:rPr>
          <w:b/>
          <w:bCs/>
          <w:u w:val="single"/>
        </w:rPr>
        <w:t>supported</w:t>
      </w:r>
      <w:r w:rsidRPr="49E55EDA">
        <w:rPr>
          <w:b/>
          <w:bCs/>
          <w:spacing w:val="-1"/>
          <w:u w:val="single"/>
        </w:rPr>
        <w:t xml:space="preserve"> </w:t>
      </w:r>
      <w:r w:rsidRPr="49E55EDA">
        <w:rPr>
          <w:b/>
          <w:bCs/>
          <w:u w:val="single"/>
        </w:rPr>
        <w:t>by</w:t>
      </w:r>
      <w:r w:rsidRPr="49E55EDA">
        <w:rPr>
          <w:b/>
          <w:bCs/>
          <w:spacing w:val="-4"/>
          <w:u w:val="single"/>
        </w:rPr>
        <w:t xml:space="preserve"> </w:t>
      </w:r>
      <w:r w:rsidRPr="49E55EDA">
        <w:rPr>
          <w:b/>
          <w:bCs/>
          <w:u w:val="single"/>
        </w:rPr>
        <w:t>the</w:t>
      </w:r>
      <w:r w:rsidRPr="49E55EDA">
        <w:rPr>
          <w:b/>
          <w:bCs/>
          <w:spacing w:val="-1"/>
          <w:u w:val="single"/>
        </w:rPr>
        <w:t xml:space="preserve"> </w:t>
      </w:r>
      <w:r w:rsidRPr="49E55EDA">
        <w:rPr>
          <w:b/>
          <w:bCs/>
          <w:u w:val="single"/>
        </w:rPr>
        <w:t>relevant</w:t>
      </w:r>
      <w:r w:rsidRPr="49E55EDA">
        <w:rPr>
          <w:b/>
          <w:bCs/>
          <w:spacing w:val="-3"/>
          <w:u w:val="single"/>
        </w:rPr>
        <w:t xml:space="preserve"> </w:t>
      </w:r>
      <w:r w:rsidRPr="49E55EDA">
        <w:rPr>
          <w:b/>
          <w:bCs/>
          <w:u w:val="single"/>
        </w:rPr>
        <w:t>staff</w:t>
      </w:r>
      <w:r w:rsidRPr="49E55EDA">
        <w:rPr>
          <w:b/>
          <w:bCs/>
          <w:spacing w:val="-3"/>
          <w:u w:val="single"/>
        </w:rPr>
        <w:t xml:space="preserve"> </w:t>
      </w:r>
      <w:r w:rsidRPr="49E55EDA">
        <w:rPr>
          <w:b/>
          <w:bCs/>
          <w:u w:val="single"/>
        </w:rPr>
        <w:t>members</w:t>
      </w:r>
      <w:r w:rsidRPr="49E55EDA">
        <w:rPr>
          <w:b/>
          <w:bCs/>
          <w:spacing w:val="-2"/>
          <w:u w:val="single"/>
        </w:rPr>
        <w:t xml:space="preserve"> </w:t>
      </w:r>
      <w:r w:rsidRPr="49E55EDA">
        <w:rPr>
          <w:b/>
          <w:bCs/>
          <w:u w:val="single"/>
        </w:rPr>
        <w:t>in school.</w:t>
      </w:r>
      <w:r w:rsidRPr="49E55EDA">
        <w:rPr>
          <w:b/>
          <w:bCs/>
          <w:spacing w:val="40"/>
          <w:u w:val="single"/>
        </w:rPr>
        <w:t xml:space="preserve"> </w:t>
      </w:r>
      <w:r w:rsidRPr="49E55EDA">
        <w:rPr>
          <w:b/>
          <w:bCs/>
          <w:u w:val="single"/>
        </w:rPr>
        <w:t>If</w:t>
      </w:r>
      <w:r w:rsidRPr="49E55EDA">
        <w:rPr>
          <w:b/>
          <w:bCs/>
          <w:spacing w:val="-3"/>
          <w:u w:val="single"/>
        </w:rPr>
        <w:t xml:space="preserve"> </w:t>
      </w:r>
      <w:r w:rsidRPr="49E55EDA">
        <w:rPr>
          <w:b/>
          <w:bCs/>
          <w:u w:val="single"/>
        </w:rPr>
        <w:t>parents and pupils attempt to influence this process, JCQ and the relevant examining bodies will be notified.</w:t>
      </w:r>
    </w:p>
    <w:p w14:paraId="798A6E11" w14:textId="77777777" w:rsidR="00344558" w:rsidRDefault="00344558">
      <w:pPr>
        <w:pStyle w:val="BodyText"/>
        <w:spacing w:before="11"/>
        <w:ind w:left="0"/>
        <w:rPr>
          <w:sz w:val="22"/>
        </w:rPr>
      </w:pPr>
    </w:p>
    <w:p w14:paraId="4EAD8453" w14:textId="16127210" w:rsidR="00344558" w:rsidRDefault="00AB5F48" w:rsidP="49E55EDA">
      <w:pPr>
        <w:pStyle w:val="BodyText"/>
        <w:ind w:left="144" w:right="337"/>
        <w:rPr>
          <w:b/>
          <w:bCs/>
        </w:rPr>
      </w:pPr>
      <w:r w:rsidRPr="49E55EDA">
        <w:rPr>
          <w:b/>
          <w:bCs/>
          <w:u w:val="single"/>
        </w:rPr>
        <w:t>Where</w:t>
      </w:r>
      <w:r w:rsidRPr="49E55EDA">
        <w:rPr>
          <w:b/>
          <w:bCs/>
          <w:spacing w:val="-3"/>
          <w:u w:val="single"/>
        </w:rPr>
        <w:t xml:space="preserve"> </w:t>
      </w:r>
      <w:r w:rsidRPr="49E55EDA">
        <w:rPr>
          <w:b/>
          <w:bCs/>
          <w:u w:val="single"/>
        </w:rPr>
        <w:t>access</w:t>
      </w:r>
      <w:r w:rsidRPr="49E55EDA">
        <w:rPr>
          <w:b/>
          <w:bCs/>
          <w:spacing w:val="-2"/>
          <w:u w:val="single"/>
        </w:rPr>
        <w:t xml:space="preserve"> </w:t>
      </w:r>
      <w:r w:rsidRPr="49E55EDA">
        <w:rPr>
          <w:b/>
          <w:bCs/>
          <w:u w:val="single"/>
        </w:rPr>
        <w:t>arrangements</w:t>
      </w:r>
      <w:r w:rsidRPr="49E55EDA">
        <w:rPr>
          <w:b/>
          <w:bCs/>
          <w:spacing w:val="-4"/>
          <w:u w:val="single"/>
        </w:rPr>
        <w:t xml:space="preserve"> </w:t>
      </w:r>
      <w:r w:rsidRPr="49E55EDA">
        <w:rPr>
          <w:b/>
          <w:bCs/>
          <w:u w:val="single"/>
        </w:rPr>
        <w:t>are</w:t>
      </w:r>
      <w:r w:rsidRPr="49E55EDA">
        <w:rPr>
          <w:b/>
          <w:bCs/>
          <w:spacing w:val="-1"/>
          <w:u w:val="single"/>
        </w:rPr>
        <w:t xml:space="preserve"> </w:t>
      </w:r>
      <w:r w:rsidR="3F818D23" w:rsidRPr="49E55EDA">
        <w:rPr>
          <w:b/>
          <w:bCs/>
          <w:u w:val="single"/>
        </w:rPr>
        <w:t>granted,</w:t>
      </w:r>
      <w:r w:rsidRPr="49E55EDA">
        <w:rPr>
          <w:b/>
          <w:bCs/>
          <w:u w:val="single"/>
        </w:rPr>
        <w:t xml:space="preserve"> they</w:t>
      </w:r>
      <w:r w:rsidRPr="49E55EDA">
        <w:rPr>
          <w:b/>
          <w:bCs/>
          <w:spacing w:val="-2"/>
          <w:u w:val="single"/>
        </w:rPr>
        <w:t xml:space="preserve"> </w:t>
      </w:r>
      <w:r w:rsidRPr="49E55EDA">
        <w:rPr>
          <w:b/>
          <w:bCs/>
          <w:u w:val="single"/>
        </w:rPr>
        <w:t>must</w:t>
      </w:r>
      <w:r w:rsidRPr="49E55EDA">
        <w:rPr>
          <w:b/>
          <w:bCs/>
          <w:spacing w:val="-3"/>
          <w:u w:val="single"/>
        </w:rPr>
        <w:t xml:space="preserve"> </w:t>
      </w:r>
      <w:r w:rsidRPr="49E55EDA">
        <w:rPr>
          <w:b/>
          <w:bCs/>
          <w:u w:val="single"/>
        </w:rPr>
        <w:t>be</w:t>
      </w:r>
      <w:r w:rsidR="1B810BA1" w:rsidRPr="49E55EDA">
        <w:rPr>
          <w:b/>
          <w:bCs/>
          <w:u w:val="single"/>
        </w:rPr>
        <w:t xml:space="preserve"> evidenced as</w:t>
      </w:r>
      <w:r w:rsidRPr="49E55EDA">
        <w:rPr>
          <w:b/>
          <w:bCs/>
          <w:spacing w:val="-3"/>
          <w:u w:val="single"/>
        </w:rPr>
        <w:t xml:space="preserve"> </w:t>
      </w:r>
      <w:r w:rsidRPr="49E55EDA">
        <w:rPr>
          <w:b/>
          <w:bCs/>
          <w:u w:val="single"/>
        </w:rPr>
        <w:t>the</w:t>
      </w:r>
      <w:r w:rsidRPr="49E55EDA">
        <w:rPr>
          <w:b/>
          <w:bCs/>
          <w:spacing w:val="-1"/>
          <w:u w:val="single"/>
        </w:rPr>
        <w:t xml:space="preserve"> </w:t>
      </w:r>
      <w:r w:rsidRPr="49E55EDA">
        <w:rPr>
          <w:b/>
          <w:bCs/>
          <w:u w:val="single"/>
        </w:rPr>
        <w:t>candidate’s</w:t>
      </w:r>
      <w:r w:rsidRPr="49E55EDA">
        <w:rPr>
          <w:b/>
          <w:bCs/>
          <w:spacing w:val="-2"/>
          <w:u w:val="single"/>
        </w:rPr>
        <w:t xml:space="preserve"> </w:t>
      </w:r>
      <w:r w:rsidR="7B57580F" w:rsidRPr="49E55EDA">
        <w:rPr>
          <w:b/>
          <w:bCs/>
          <w:spacing w:val="-2"/>
          <w:u w:val="single"/>
        </w:rPr>
        <w:t xml:space="preserve">established </w:t>
      </w:r>
      <w:r w:rsidRPr="49E55EDA">
        <w:rPr>
          <w:b/>
          <w:bCs/>
          <w:u w:val="single"/>
        </w:rPr>
        <w:t>normal</w:t>
      </w:r>
      <w:r w:rsidRPr="49E55EDA">
        <w:rPr>
          <w:b/>
          <w:bCs/>
          <w:spacing w:val="-4"/>
          <w:u w:val="single"/>
        </w:rPr>
        <w:t xml:space="preserve"> </w:t>
      </w:r>
      <w:r w:rsidRPr="49E55EDA">
        <w:rPr>
          <w:b/>
          <w:bCs/>
          <w:u w:val="single"/>
        </w:rPr>
        <w:t>way</w:t>
      </w:r>
      <w:r w:rsidRPr="49E55EDA">
        <w:rPr>
          <w:b/>
          <w:bCs/>
          <w:spacing w:val="-2"/>
          <w:u w:val="single"/>
        </w:rPr>
        <w:t xml:space="preserve"> </w:t>
      </w:r>
      <w:r w:rsidRPr="49E55EDA">
        <w:rPr>
          <w:b/>
          <w:bCs/>
          <w:u w:val="single"/>
        </w:rPr>
        <w:t>of working</w:t>
      </w:r>
      <w:r w:rsidR="4BB14389" w:rsidRPr="49E55EDA">
        <w:rPr>
          <w:b/>
          <w:bCs/>
          <w:u w:val="single"/>
        </w:rPr>
        <w:t xml:space="preserve"> prior to any public examination</w:t>
      </w:r>
      <w:r w:rsidRPr="49E55EDA">
        <w:rPr>
          <w:b/>
          <w:bCs/>
          <w:u w:val="single"/>
        </w:rPr>
        <w:t>.</w:t>
      </w:r>
      <w:r w:rsidRPr="49E55EDA">
        <w:rPr>
          <w:b/>
          <w:bCs/>
          <w:spacing w:val="40"/>
          <w:u w:val="single"/>
        </w:rPr>
        <w:t xml:space="preserve"> </w:t>
      </w:r>
      <w:r w:rsidRPr="49E55EDA">
        <w:rPr>
          <w:b/>
          <w:bCs/>
        </w:rPr>
        <w:t>As</w:t>
      </w:r>
      <w:r w:rsidRPr="49E55EDA">
        <w:rPr>
          <w:b/>
          <w:bCs/>
          <w:spacing w:val="-2"/>
        </w:rPr>
        <w:t xml:space="preserve"> </w:t>
      </w:r>
      <w:r w:rsidRPr="49E55EDA">
        <w:rPr>
          <w:b/>
          <w:bCs/>
        </w:rPr>
        <w:t>per JCQ statutory requirements, if the candidate does not utilise the access arrangements granted as their normal way of working, then the access arrangements will be removed.</w:t>
      </w:r>
    </w:p>
    <w:p w14:paraId="71BA519F" w14:textId="77777777" w:rsidR="00344558" w:rsidRDefault="00344558">
      <w:pPr>
        <w:sectPr w:rsidR="00344558">
          <w:pgSz w:w="11910" w:h="16840"/>
          <w:pgMar w:top="580" w:right="360" w:bottom="600" w:left="480" w:header="0" w:footer="397" w:gutter="0"/>
          <w:cols w:space="720"/>
        </w:sectPr>
      </w:pPr>
    </w:p>
    <w:p w14:paraId="13DA2911" w14:textId="663A7661" w:rsidR="00344558" w:rsidRDefault="00AB5F48">
      <w:pPr>
        <w:pStyle w:val="BodyText"/>
        <w:spacing w:before="25"/>
        <w:ind w:left="143" w:right="337"/>
      </w:pPr>
      <w:r>
        <w:lastRenderedPageBreak/>
        <w:t xml:space="preserve">Each pupil is unique and there is a wide spectrum of special educational needs that are </w:t>
      </w:r>
      <w:r w:rsidR="44856E8E">
        <w:t>co-morbid</w:t>
      </w:r>
      <w:r>
        <w:t xml:space="preserve"> although there are also specific needs that usually relate to particular types of impairment. Pupils will have needs that fall into at least one of four areas, although many pupils will have interrelated needs.</w:t>
      </w:r>
      <w:r>
        <w:rPr>
          <w:spacing w:val="-5"/>
        </w:rPr>
        <w:t xml:space="preserve"> </w:t>
      </w:r>
      <w:r>
        <w:t>These</w:t>
      </w:r>
      <w:r>
        <w:rPr>
          <w:spacing w:val="-1"/>
        </w:rPr>
        <w:t xml:space="preserve"> </w:t>
      </w:r>
      <w:r>
        <w:t>needs</w:t>
      </w:r>
      <w:r>
        <w:rPr>
          <w:spacing w:val="-4"/>
        </w:rPr>
        <w:t xml:space="preserve"> </w:t>
      </w:r>
      <w:r>
        <w:t>are</w:t>
      </w:r>
      <w:r>
        <w:rPr>
          <w:spacing w:val="-3"/>
        </w:rPr>
        <w:t xml:space="preserve"> </w:t>
      </w:r>
      <w:r>
        <w:t>taken</w:t>
      </w:r>
      <w:r>
        <w:rPr>
          <w:spacing w:val="-1"/>
        </w:rPr>
        <w:t xml:space="preserve"> </w:t>
      </w:r>
      <w:r>
        <w:t>into</w:t>
      </w:r>
      <w:r>
        <w:rPr>
          <w:spacing w:val="-1"/>
        </w:rPr>
        <w:t xml:space="preserve"> </w:t>
      </w:r>
      <w:r>
        <w:t>account when</w:t>
      </w:r>
      <w:r>
        <w:rPr>
          <w:spacing w:val="-3"/>
        </w:rPr>
        <w:t xml:space="preserve"> </w:t>
      </w:r>
      <w:r>
        <w:t>subject</w:t>
      </w:r>
      <w:r>
        <w:rPr>
          <w:spacing w:val="-3"/>
        </w:rPr>
        <w:t xml:space="preserve"> </w:t>
      </w:r>
      <w:r>
        <w:t>teachers</w:t>
      </w:r>
      <w:r>
        <w:rPr>
          <w:spacing w:val="-2"/>
        </w:rPr>
        <w:t xml:space="preserve"> </w:t>
      </w:r>
      <w:r>
        <w:t>are</w:t>
      </w:r>
      <w:r>
        <w:rPr>
          <w:spacing w:val="-3"/>
        </w:rPr>
        <w:t xml:space="preserve"> </w:t>
      </w:r>
      <w:r>
        <w:t>planning</w:t>
      </w:r>
      <w:r>
        <w:rPr>
          <w:spacing w:val="-2"/>
        </w:rPr>
        <w:t xml:space="preserve"> </w:t>
      </w:r>
      <w:r>
        <w:t>lessons</w:t>
      </w:r>
      <w:r>
        <w:rPr>
          <w:spacing w:val="-2"/>
        </w:rPr>
        <w:t xml:space="preserve"> </w:t>
      </w:r>
      <w:r>
        <w:t>as</w:t>
      </w:r>
      <w:r>
        <w:rPr>
          <w:spacing w:val="-4"/>
        </w:rPr>
        <w:t xml:space="preserve"> </w:t>
      </w:r>
      <w:r>
        <w:t>they</w:t>
      </w:r>
      <w:r>
        <w:rPr>
          <w:spacing w:val="-2"/>
        </w:rPr>
        <w:t xml:space="preserve"> </w:t>
      </w:r>
      <w:r>
        <w:t>can</w:t>
      </w:r>
      <w:r>
        <w:rPr>
          <w:spacing w:val="-3"/>
        </w:rPr>
        <w:t xml:space="preserve"> </w:t>
      </w:r>
      <w:r>
        <w:t>impact considerably on the pupil’s ability to function, learn and succeed. The four areas of need are:</w:t>
      </w:r>
    </w:p>
    <w:p w14:paraId="33661EA9" w14:textId="77777777" w:rsidR="00344558" w:rsidRDefault="00344558">
      <w:pPr>
        <w:pStyle w:val="BodyText"/>
        <w:spacing w:before="11"/>
        <w:ind w:left="0"/>
        <w:rPr>
          <w:sz w:val="22"/>
        </w:rPr>
      </w:pPr>
    </w:p>
    <w:p w14:paraId="6FB2F6AF" w14:textId="77777777" w:rsidR="00344558" w:rsidRDefault="00AB5F48">
      <w:pPr>
        <w:pStyle w:val="Heading2"/>
        <w:ind w:left="144"/>
      </w:pPr>
      <w:r>
        <w:t>Communication</w:t>
      </w:r>
      <w:r>
        <w:rPr>
          <w:spacing w:val="-2"/>
        </w:rPr>
        <w:t xml:space="preserve"> </w:t>
      </w:r>
      <w:r>
        <w:t>and</w:t>
      </w:r>
      <w:r>
        <w:rPr>
          <w:spacing w:val="-2"/>
        </w:rPr>
        <w:t xml:space="preserve"> Interaction:</w:t>
      </w:r>
    </w:p>
    <w:p w14:paraId="259A5AB8" w14:textId="77777777" w:rsidR="00344558" w:rsidRDefault="00AB5F48" w:rsidP="00E12184">
      <w:pPr>
        <w:pStyle w:val="ListParagraph"/>
        <w:numPr>
          <w:ilvl w:val="1"/>
          <w:numId w:val="1"/>
        </w:numPr>
        <w:tabs>
          <w:tab w:val="left" w:pos="863"/>
          <w:tab w:val="left" w:pos="864"/>
        </w:tabs>
        <w:spacing w:before="0"/>
        <w:ind w:left="504" w:right="398"/>
        <w:rPr>
          <w:rFonts w:ascii="Symbol" w:hAnsi="Symbol"/>
          <w:sz w:val="20"/>
        </w:rPr>
      </w:pPr>
      <w:r>
        <w:rPr>
          <w:sz w:val="24"/>
        </w:rPr>
        <w:t>Speech,</w:t>
      </w:r>
      <w:r>
        <w:rPr>
          <w:spacing w:val="-5"/>
          <w:sz w:val="24"/>
        </w:rPr>
        <w:t xml:space="preserve"> </w:t>
      </w:r>
      <w:r>
        <w:rPr>
          <w:sz w:val="24"/>
        </w:rPr>
        <w:t>Language</w:t>
      </w:r>
      <w:r>
        <w:rPr>
          <w:spacing w:val="-2"/>
          <w:sz w:val="24"/>
        </w:rPr>
        <w:t xml:space="preserve"> </w:t>
      </w:r>
      <w:r>
        <w:rPr>
          <w:sz w:val="24"/>
        </w:rPr>
        <w:t>&amp;</w:t>
      </w:r>
      <w:r>
        <w:rPr>
          <w:spacing w:val="-3"/>
          <w:sz w:val="24"/>
        </w:rPr>
        <w:t xml:space="preserve"> </w:t>
      </w:r>
      <w:r>
        <w:rPr>
          <w:sz w:val="24"/>
        </w:rPr>
        <w:t>Communication</w:t>
      </w:r>
      <w:r>
        <w:rPr>
          <w:spacing w:val="-4"/>
          <w:sz w:val="24"/>
        </w:rPr>
        <w:t xml:space="preserve"> </w:t>
      </w:r>
      <w:r>
        <w:rPr>
          <w:sz w:val="24"/>
        </w:rPr>
        <w:t>Needs:</w:t>
      </w:r>
      <w:r>
        <w:rPr>
          <w:spacing w:val="-4"/>
          <w:sz w:val="24"/>
        </w:rPr>
        <w:t xml:space="preserve"> </w:t>
      </w:r>
      <w:r>
        <w:rPr>
          <w:sz w:val="24"/>
        </w:rPr>
        <w:t>Pupils</w:t>
      </w:r>
      <w:r>
        <w:rPr>
          <w:spacing w:val="-3"/>
          <w:sz w:val="24"/>
        </w:rPr>
        <w:t xml:space="preserve"> </w:t>
      </w:r>
      <w:r>
        <w:rPr>
          <w:sz w:val="24"/>
        </w:rPr>
        <w:t>with</w:t>
      </w:r>
      <w:r>
        <w:rPr>
          <w:spacing w:val="-4"/>
          <w:sz w:val="24"/>
        </w:rPr>
        <w:t xml:space="preserve"> </w:t>
      </w:r>
      <w:r>
        <w:rPr>
          <w:sz w:val="24"/>
        </w:rPr>
        <w:t>speech,</w:t>
      </w:r>
      <w:r>
        <w:rPr>
          <w:spacing w:val="-3"/>
          <w:sz w:val="24"/>
        </w:rPr>
        <w:t xml:space="preserve"> </w:t>
      </w:r>
      <w:r>
        <w:rPr>
          <w:sz w:val="24"/>
        </w:rPr>
        <w:t>language</w:t>
      </w:r>
      <w:r>
        <w:rPr>
          <w:spacing w:val="-2"/>
          <w:sz w:val="24"/>
        </w:rPr>
        <w:t xml:space="preserve"> </w:t>
      </w:r>
      <w:r>
        <w:rPr>
          <w:sz w:val="24"/>
        </w:rPr>
        <w:t>and</w:t>
      </w:r>
      <w:r>
        <w:rPr>
          <w:spacing w:val="-2"/>
          <w:sz w:val="24"/>
        </w:rPr>
        <w:t xml:space="preserve"> </w:t>
      </w:r>
      <w:r>
        <w:rPr>
          <w:sz w:val="24"/>
        </w:rPr>
        <w:t>communication</w:t>
      </w:r>
      <w:r>
        <w:rPr>
          <w:spacing w:val="-4"/>
          <w:sz w:val="24"/>
        </w:rPr>
        <w:t xml:space="preserve"> </w:t>
      </w:r>
      <w:r>
        <w:rPr>
          <w:sz w:val="24"/>
        </w:rPr>
        <w:t>needs cover the whole range of ability. They may have difficulty in understanding and/or making others understand information conveyed through spoken language. Their acquisition of speech and their oral language skills may be significantly behind their peers. Their speech may be poor or unintelligible. They may experience problems in articulation and the production of speech sounds. They may have a severe stammer. Pupils with language impairments find it hard to understand and/or use words in context. They may use words incorrectly with inappropriate grammatical patterns, have reduced vocabulary or find it hard to recall words and express ideas. They may also hear or see a word but not be able to understand its meaning or have trouble getting others to understand what they are trying to say.</w:t>
      </w:r>
    </w:p>
    <w:p w14:paraId="2D96FE64" w14:textId="77777777" w:rsidR="00344558" w:rsidRDefault="00AB5F48" w:rsidP="00E12184">
      <w:pPr>
        <w:pStyle w:val="ListParagraph"/>
        <w:numPr>
          <w:ilvl w:val="1"/>
          <w:numId w:val="1"/>
        </w:numPr>
        <w:tabs>
          <w:tab w:val="left" w:pos="863"/>
          <w:tab w:val="left" w:pos="864"/>
        </w:tabs>
        <w:spacing w:before="0" w:line="291" w:lineRule="exact"/>
        <w:ind w:left="505"/>
        <w:rPr>
          <w:rFonts w:ascii="Symbol" w:hAnsi="Symbol"/>
          <w:sz w:val="20"/>
        </w:rPr>
      </w:pPr>
      <w:r>
        <w:rPr>
          <w:sz w:val="24"/>
        </w:rPr>
        <w:t>Hearing</w:t>
      </w:r>
      <w:r>
        <w:rPr>
          <w:spacing w:val="-2"/>
          <w:sz w:val="24"/>
        </w:rPr>
        <w:t xml:space="preserve"> </w:t>
      </w:r>
      <w:r>
        <w:rPr>
          <w:sz w:val="24"/>
        </w:rPr>
        <w:t>impairment</w:t>
      </w:r>
      <w:r>
        <w:rPr>
          <w:spacing w:val="-2"/>
          <w:sz w:val="24"/>
        </w:rPr>
        <w:t xml:space="preserve"> </w:t>
      </w:r>
      <w:r>
        <w:rPr>
          <w:sz w:val="24"/>
        </w:rPr>
        <w:t>– See</w:t>
      </w:r>
      <w:r>
        <w:rPr>
          <w:spacing w:val="-1"/>
          <w:sz w:val="24"/>
        </w:rPr>
        <w:t xml:space="preserve"> </w:t>
      </w:r>
      <w:r>
        <w:rPr>
          <w:sz w:val="24"/>
        </w:rPr>
        <w:t>details</w:t>
      </w:r>
      <w:r>
        <w:rPr>
          <w:spacing w:val="-3"/>
          <w:sz w:val="24"/>
        </w:rPr>
        <w:t xml:space="preserve"> </w:t>
      </w:r>
      <w:r>
        <w:rPr>
          <w:sz w:val="24"/>
        </w:rPr>
        <w:t>under sensory</w:t>
      </w:r>
      <w:r>
        <w:rPr>
          <w:spacing w:val="-4"/>
          <w:sz w:val="24"/>
        </w:rPr>
        <w:t xml:space="preserve"> </w:t>
      </w:r>
      <w:r>
        <w:rPr>
          <w:spacing w:val="-2"/>
          <w:sz w:val="24"/>
        </w:rPr>
        <w:t>needs.</w:t>
      </w:r>
    </w:p>
    <w:p w14:paraId="14AA08FD" w14:textId="2BDC43AD" w:rsidR="00344558" w:rsidRDefault="00AB5F48" w:rsidP="49E55EDA">
      <w:pPr>
        <w:pStyle w:val="ListParagraph"/>
        <w:numPr>
          <w:ilvl w:val="1"/>
          <w:numId w:val="1"/>
        </w:numPr>
        <w:tabs>
          <w:tab w:val="left" w:pos="863"/>
          <w:tab w:val="left" w:pos="864"/>
        </w:tabs>
        <w:spacing w:before="2"/>
        <w:ind w:left="504" w:right="480"/>
        <w:rPr>
          <w:rFonts w:ascii="Symbol" w:hAnsi="Symbol"/>
          <w:sz w:val="20"/>
          <w:szCs w:val="20"/>
        </w:rPr>
      </w:pPr>
      <w:r w:rsidRPr="49E55EDA">
        <w:rPr>
          <w:sz w:val="24"/>
          <w:szCs w:val="24"/>
        </w:rPr>
        <w:t>Autistic</w:t>
      </w:r>
      <w:r w:rsidRPr="49E55EDA">
        <w:rPr>
          <w:spacing w:val="-2"/>
          <w:sz w:val="24"/>
          <w:szCs w:val="24"/>
        </w:rPr>
        <w:t xml:space="preserve"> </w:t>
      </w:r>
      <w:r w:rsidRPr="49E55EDA">
        <w:rPr>
          <w:sz w:val="24"/>
          <w:szCs w:val="24"/>
        </w:rPr>
        <w:t>spectrum</w:t>
      </w:r>
      <w:r w:rsidRPr="49E55EDA">
        <w:rPr>
          <w:spacing w:val="-4"/>
          <w:sz w:val="24"/>
          <w:szCs w:val="24"/>
        </w:rPr>
        <w:t xml:space="preserve"> </w:t>
      </w:r>
      <w:r w:rsidRPr="49E55EDA">
        <w:rPr>
          <w:sz w:val="24"/>
          <w:szCs w:val="24"/>
        </w:rPr>
        <w:t>continuum</w:t>
      </w:r>
      <w:r w:rsidRPr="49E55EDA">
        <w:rPr>
          <w:spacing w:val="-1"/>
          <w:sz w:val="24"/>
          <w:szCs w:val="24"/>
        </w:rPr>
        <w:t xml:space="preserve"> </w:t>
      </w:r>
      <w:r w:rsidRPr="49E55EDA">
        <w:rPr>
          <w:sz w:val="24"/>
          <w:szCs w:val="24"/>
        </w:rPr>
        <w:t>(ASC):</w:t>
      </w:r>
      <w:r w:rsidRPr="49E55EDA">
        <w:rPr>
          <w:spacing w:val="-1"/>
          <w:sz w:val="24"/>
          <w:szCs w:val="24"/>
        </w:rPr>
        <w:t xml:space="preserve"> </w:t>
      </w:r>
      <w:r w:rsidRPr="49E55EDA">
        <w:rPr>
          <w:sz w:val="24"/>
          <w:szCs w:val="24"/>
        </w:rPr>
        <w:t>At</w:t>
      </w:r>
      <w:r w:rsidRPr="49E55EDA">
        <w:rPr>
          <w:spacing w:val="-3"/>
          <w:sz w:val="24"/>
          <w:szCs w:val="24"/>
        </w:rPr>
        <w:t xml:space="preserve"> </w:t>
      </w:r>
      <w:r w:rsidRPr="49E55EDA">
        <w:rPr>
          <w:sz w:val="24"/>
          <w:szCs w:val="24"/>
        </w:rPr>
        <w:t>one</w:t>
      </w:r>
      <w:r w:rsidRPr="49E55EDA">
        <w:rPr>
          <w:spacing w:val="-1"/>
          <w:sz w:val="24"/>
          <w:szCs w:val="24"/>
        </w:rPr>
        <w:t xml:space="preserve"> </w:t>
      </w:r>
      <w:r w:rsidRPr="49E55EDA">
        <w:rPr>
          <w:sz w:val="24"/>
          <w:szCs w:val="24"/>
        </w:rPr>
        <w:t>end</w:t>
      </w:r>
      <w:r w:rsidRPr="49E55EDA">
        <w:rPr>
          <w:spacing w:val="-5"/>
          <w:sz w:val="24"/>
          <w:szCs w:val="24"/>
        </w:rPr>
        <w:t xml:space="preserve"> </w:t>
      </w:r>
      <w:r w:rsidRPr="49E55EDA">
        <w:rPr>
          <w:sz w:val="24"/>
          <w:szCs w:val="24"/>
        </w:rPr>
        <w:t>of</w:t>
      </w:r>
      <w:r w:rsidRPr="49E55EDA">
        <w:rPr>
          <w:spacing w:val="-3"/>
          <w:sz w:val="24"/>
          <w:szCs w:val="24"/>
        </w:rPr>
        <w:t xml:space="preserve"> </w:t>
      </w:r>
      <w:r w:rsidRPr="49E55EDA">
        <w:rPr>
          <w:sz w:val="24"/>
          <w:szCs w:val="24"/>
        </w:rPr>
        <w:t>the</w:t>
      </w:r>
      <w:r w:rsidRPr="49E55EDA">
        <w:rPr>
          <w:spacing w:val="-3"/>
          <w:sz w:val="24"/>
          <w:szCs w:val="24"/>
        </w:rPr>
        <w:t xml:space="preserve"> </w:t>
      </w:r>
      <w:r w:rsidRPr="49E55EDA">
        <w:rPr>
          <w:sz w:val="24"/>
          <w:szCs w:val="24"/>
        </w:rPr>
        <w:t>spectrum</w:t>
      </w:r>
      <w:r w:rsidRPr="49E55EDA">
        <w:rPr>
          <w:spacing w:val="-4"/>
          <w:sz w:val="24"/>
          <w:szCs w:val="24"/>
        </w:rPr>
        <w:t xml:space="preserve"> </w:t>
      </w:r>
      <w:r w:rsidRPr="49E55EDA">
        <w:rPr>
          <w:sz w:val="24"/>
          <w:szCs w:val="24"/>
        </w:rPr>
        <w:t>area</w:t>
      </w:r>
      <w:r w:rsidRPr="49E55EDA">
        <w:rPr>
          <w:spacing w:val="-4"/>
          <w:sz w:val="24"/>
          <w:szCs w:val="24"/>
        </w:rPr>
        <w:t xml:space="preserve"> </w:t>
      </w:r>
      <w:r w:rsidRPr="49E55EDA">
        <w:rPr>
          <w:sz w:val="24"/>
          <w:szCs w:val="24"/>
        </w:rPr>
        <w:t>pupils</w:t>
      </w:r>
      <w:r w:rsidRPr="49E55EDA">
        <w:rPr>
          <w:spacing w:val="-1"/>
          <w:sz w:val="24"/>
          <w:szCs w:val="24"/>
        </w:rPr>
        <w:t xml:space="preserve"> </w:t>
      </w:r>
      <w:r w:rsidRPr="49E55EDA">
        <w:rPr>
          <w:sz w:val="24"/>
          <w:szCs w:val="24"/>
        </w:rPr>
        <w:t>of normal</w:t>
      </w:r>
      <w:r w:rsidRPr="49E55EDA">
        <w:rPr>
          <w:spacing w:val="-4"/>
          <w:sz w:val="24"/>
          <w:szCs w:val="24"/>
        </w:rPr>
        <w:t xml:space="preserve"> </w:t>
      </w:r>
      <w:r w:rsidRPr="49E55EDA">
        <w:rPr>
          <w:sz w:val="24"/>
          <w:szCs w:val="24"/>
        </w:rPr>
        <w:t>intelligence, with mild autistic tendencies, perhaps seen by others as “slightly odd‟; at the other, are those with profound learning difficulties. Autism is characterised by the following “triad of impairments‟:</w:t>
      </w:r>
    </w:p>
    <w:p w14:paraId="5A279066" w14:textId="4B4963BF" w:rsidR="00344558" w:rsidRDefault="00AB5F48" w:rsidP="3B9136C1">
      <w:pPr>
        <w:pStyle w:val="ListParagraph"/>
        <w:numPr>
          <w:ilvl w:val="1"/>
          <w:numId w:val="1"/>
        </w:numPr>
        <w:tabs>
          <w:tab w:val="left" w:pos="863"/>
          <w:tab w:val="left" w:pos="864"/>
        </w:tabs>
        <w:spacing w:before="0"/>
        <w:ind w:left="504" w:right="321"/>
        <w:rPr>
          <w:rFonts w:ascii="Symbol" w:hAnsi="Symbol"/>
          <w:sz w:val="20"/>
          <w:szCs w:val="20"/>
        </w:rPr>
      </w:pPr>
      <w:r w:rsidRPr="3B9136C1">
        <w:rPr>
          <w:sz w:val="24"/>
          <w:szCs w:val="24"/>
        </w:rPr>
        <w:t>Difficulties</w:t>
      </w:r>
      <w:r w:rsidRPr="3B9136C1">
        <w:rPr>
          <w:spacing w:val="-2"/>
          <w:sz w:val="24"/>
          <w:szCs w:val="24"/>
        </w:rPr>
        <w:t xml:space="preserve"> </w:t>
      </w:r>
      <w:r w:rsidRPr="3B9136C1">
        <w:rPr>
          <w:sz w:val="24"/>
          <w:szCs w:val="24"/>
        </w:rPr>
        <w:t>with</w:t>
      </w:r>
      <w:r w:rsidRPr="3B9136C1">
        <w:rPr>
          <w:spacing w:val="-3"/>
          <w:sz w:val="24"/>
          <w:szCs w:val="24"/>
        </w:rPr>
        <w:t xml:space="preserve"> </w:t>
      </w:r>
      <w:r w:rsidRPr="3B9136C1">
        <w:rPr>
          <w:sz w:val="24"/>
          <w:szCs w:val="24"/>
        </w:rPr>
        <w:t>Social</w:t>
      </w:r>
      <w:r w:rsidRPr="3B9136C1">
        <w:rPr>
          <w:spacing w:val="-2"/>
          <w:sz w:val="24"/>
          <w:szCs w:val="24"/>
        </w:rPr>
        <w:t xml:space="preserve"> </w:t>
      </w:r>
      <w:r w:rsidRPr="3B9136C1">
        <w:rPr>
          <w:sz w:val="24"/>
          <w:szCs w:val="24"/>
        </w:rPr>
        <w:t>Interaction</w:t>
      </w:r>
      <w:r w:rsidRPr="3B9136C1">
        <w:rPr>
          <w:spacing w:val="-2"/>
          <w:sz w:val="24"/>
          <w:szCs w:val="24"/>
        </w:rPr>
        <w:t xml:space="preserve"> </w:t>
      </w:r>
      <w:r w:rsidRPr="3B9136C1">
        <w:rPr>
          <w:sz w:val="24"/>
          <w:szCs w:val="24"/>
        </w:rPr>
        <w:t>–</w:t>
      </w:r>
      <w:r w:rsidRPr="3B9136C1">
        <w:rPr>
          <w:spacing w:val="-1"/>
          <w:sz w:val="24"/>
          <w:szCs w:val="24"/>
        </w:rPr>
        <w:t xml:space="preserve"> </w:t>
      </w:r>
      <w:r w:rsidRPr="3B9136C1">
        <w:rPr>
          <w:sz w:val="24"/>
          <w:szCs w:val="24"/>
        </w:rPr>
        <w:t>unable</w:t>
      </w:r>
      <w:r w:rsidRPr="3B9136C1">
        <w:rPr>
          <w:spacing w:val="-3"/>
          <w:sz w:val="24"/>
          <w:szCs w:val="24"/>
        </w:rPr>
        <w:t xml:space="preserve"> </w:t>
      </w:r>
      <w:r w:rsidRPr="3B9136C1">
        <w:rPr>
          <w:sz w:val="24"/>
          <w:szCs w:val="24"/>
        </w:rPr>
        <w:t>to</w:t>
      </w:r>
      <w:r w:rsidRPr="3B9136C1">
        <w:rPr>
          <w:spacing w:val="-3"/>
          <w:sz w:val="24"/>
          <w:szCs w:val="24"/>
        </w:rPr>
        <w:t xml:space="preserve"> </w:t>
      </w:r>
      <w:r w:rsidRPr="3B9136C1">
        <w:rPr>
          <w:sz w:val="24"/>
          <w:szCs w:val="24"/>
        </w:rPr>
        <w:t>understand</w:t>
      </w:r>
      <w:r w:rsidRPr="3B9136C1">
        <w:rPr>
          <w:spacing w:val="-3"/>
          <w:sz w:val="24"/>
          <w:szCs w:val="24"/>
        </w:rPr>
        <w:t xml:space="preserve"> </w:t>
      </w:r>
      <w:r w:rsidRPr="3B9136C1">
        <w:rPr>
          <w:sz w:val="24"/>
          <w:szCs w:val="24"/>
        </w:rPr>
        <w:t>other</w:t>
      </w:r>
      <w:r w:rsidRPr="3B9136C1">
        <w:rPr>
          <w:spacing w:val="-4"/>
          <w:sz w:val="24"/>
          <w:szCs w:val="24"/>
        </w:rPr>
        <w:t xml:space="preserve"> </w:t>
      </w:r>
      <w:r w:rsidRPr="3B9136C1">
        <w:rPr>
          <w:sz w:val="24"/>
          <w:szCs w:val="24"/>
        </w:rPr>
        <w:t>people’s</w:t>
      </w:r>
      <w:r w:rsidRPr="3B9136C1">
        <w:rPr>
          <w:spacing w:val="-7"/>
          <w:sz w:val="24"/>
          <w:szCs w:val="24"/>
        </w:rPr>
        <w:t xml:space="preserve"> </w:t>
      </w:r>
      <w:r w:rsidRPr="3B9136C1">
        <w:rPr>
          <w:sz w:val="24"/>
          <w:szCs w:val="24"/>
        </w:rPr>
        <w:t>feelings</w:t>
      </w:r>
      <w:r w:rsidRPr="3B9136C1">
        <w:rPr>
          <w:spacing w:val="-2"/>
          <w:sz w:val="24"/>
          <w:szCs w:val="24"/>
        </w:rPr>
        <w:t xml:space="preserve"> </w:t>
      </w:r>
      <w:r w:rsidRPr="3B9136C1">
        <w:rPr>
          <w:sz w:val="24"/>
          <w:szCs w:val="24"/>
        </w:rPr>
        <w:t>and</w:t>
      </w:r>
      <w:r w:rsidRPr="3B9136C1">
        <w:rPr>
          <w:spacing w:val="-3"/>
          <w:sz w:val="24"/>
          <w:szCs w:val="24"/>
        </w:rPr>
        <w:t xml:space="preserve"> </w:t>
      </w:r>
      <w:r w:rsidRPr="3B9136C1">
        <w:rPr>
          <w:sz w:val="24"/>
          <w:szCs w:val="24"/>
        </w:rPr>
        <w:t>behaviour;</w:t>
      </w:r>
      <w:r w:rsidRPr="3B9136C1">
        <w:rPr>
          <w:spacing w:val="-6"/>
          <w:sz w:val="24"/>
          <w:szCs w:val="24"/>
        </w:rPr>
        <w:t xml:space="preserve"> </w:t>
      </w:r>
      <w:r w:rsidRPr="3B9136C1">
        <w:rPr>
          <w:sz w:val="24"/>
          <w:szCs w:val="24"/>
        </w:rPr>
        <w:t xml:space="preserve">may seem </w:t>
      </w:r>
      <w:r w:rsidR="0694A89C" w:rsidRPr="3B9136C1">
        <w:rPr>
          <w:sz w:val="24"/>
          <w:szCs w:val="24"/>
        </w:rPr>
        <w:t>aloof and</w:t>
      </w:r>
      <w:r w:rsidRPr="3B9136C1">
        <w:rPr>
          <w:sz w:val="24"/>
          <w:szCs w:val="24"/>
        </w:rPr>
        <w:t xml:space="preserve"> behave in an odd way – using inappropriate language, touching other people inappropriately, or being aggressive; unable to read social situations and behave appropriately; can become distressed and confused.</w:t>
      </w:r>
    </w:p>
    <w:p w14:paraId="3ADB85A0" w14:textId="63481659" w:rsidR="00344558" w:rsidRDefault="00AB5F48" w:rsidP="3B9136C1">
      <w:pPr>
        <w:pStyle w:val="ListParagraph"/>
        <w:numPr>
          <w:ilvl w:val="1"/>
          <w:numId w:val="1"/>
        </w:numPr>
        <w:tabs>
          <w:tab w:val="left" w:pos="863"/>
          <w:tab w:val="left" w:pos="864"/>
        </w:tabs>
        <w:spacing w:before="0"/>
        <w:ind w:left="505" w:right="299"/>
        <w:rPr>
          <w:rFonts w:ascii="Symbol" w:hAnsi="Symbol"/>
          <w:sz w:val="20"/>
          <w:szCs w:val="20"/>
        </w:rPr>
      </w:pPr>
      <w:r w:rsidRPr="3B9136C1">
        <w:rPr>
          <w:sz w:val="24"/>
          <w:szCs w:val="24"/>
        </w:rPr>
        <w:t>Poor</w:t>
      </w:r>
      <w:r w:rsidRPr="3B9136C1">
        <w:rPr>
          <w:spacing w:val="-2"/>
          <w:sz w:val="24"/>
          <w:szCs w:val="24"/>
        </w:rPr>
        <w:t xml:space="preserve"> </w:t>
      </w:r>
      <w:r w:rsidRPr="3B9136C1">
        <w:rPr>
          <w:sz w:val="24"/>
          <w:szCs w:val="24"/>
        </w:rPr>
        <w:t>Communication</w:t>
      </w:r>
      <w:r w:rsidRPr="3B9136C1">
        <w:rPr>
          <w:spacing w:val="-1"/>
          <w:sz w:val="24"/>
          <w:szCs w:val="24"/>
        </w:rPr>
        <w:t xml:space="preserve"> </w:t>
      </w:r>
      <w:r w:rsidRPr="3B9136C1">
        <w:rPr>
          <w:sz w:val="24"/>
          <w:szCs w:val="24"/>
        </w:rPr>
        <w:t>Skills</w:t>
      </w:r>
      <w:r w:rsidRPr="3B9136C1">
        <w:rPr>
          <w:spacing w:val="-3"/>
          <w:sz w:val="24"/>
          <w:szCs w:val="24"/>
        </w:rPr>
        <w:t xml:space="preserve"> </w:t>
      </w:r>
      <w:r w:rsidRPr="3B9136C1">
        <w:rPr>
          <w:sz w:val="24"/>
          <w:szCs w:val="24"/>
        </w:rPr>
        <w:t>–</w:t>
      </w:r>
      <w:r w:rsidRPr="3B9136C1">
        <w:rPr>
          <w:spacing w:val="-2"/>
          <w:sz w:val="24"/>
          <w:szCs w:val="24"/>
        </w:rPr>
        <w:t xml:space="preserve"> </w:t>
      </w:r>
      <w:r w:rsidRPr="3B9136C1">
        <w:rPr>
          <w:sz w:val="24"/>
          <w:szCs w:val="24"/>
        </w:rPr>
        <w:t>in</w:t>
      </w:r>
      <w:r w:rsidRPr="3B9136C1">
        <w:rPr>
          <w:spacing w:val="-4"/>
          <w:sz w:val="24"/>
          <w:szCs w:val="24"/>
        </w:rPr>
        <w:t xml:space="preserve"> </w:t>
      </w:r>
      <w:r w:rsidRPr="3B9136C1">
        <w:rPr>
          <w:sz w:val="24"/>
          <w:szCs w:val="24"/>
        </w:rPr>
        <w:t>terms</w:t>
      </w:r>
      <w:r w:rsidRPr="3B9136C1">
        <w:rPr>
          <w:spacing w:val="-3"/>
          <w:sz w:val="24"/>
          <w:szCs w:val="24"/>
        </w:rPr>
        <w:t xml:space="preserve"> </w:t>
      </w:r>
      <w:r w:rsidRPr="3B9136C1">
        <w:rPr>
          <w:sz w:val="24"/>
          <w:szCs w:val="24"/>
        </w:rPr>
        <w:t>of</w:t>
      </w:r>
      <w:r w:rsidRPr="3B9136C1">
        <w:rPr>
          <w:spacing w:val="-4"/>
          <w:sz w:val="24"/>
          <w:szCs w:val="24"/>
        </w:rPr>
        <w:t xml:space="preserve"> </w:t>
      </w:r>
      <w:r w:rsidRPr="3B9136C1">
        <w:rPr>
          <w:sz w:val="24"/>
          <w:szCs w:val="24"/>
        </w:rPr>
        <w:t>both</w:t>
      </w:r>
      <w:r w:rsidRPr="3B9136C1">
        <w:rPr>
          <w:spacing w:val="-1"/>
          <w:sz w:val="24"/>
          <w:szCs w:val="24"/>
        </w:rPr>
        <w:t xml:space="preserve"> </w:t>
      </w:r>
      <w:r w:rsidRPr="3B9136C1">
        <w:rPr>
          <w:sz w:val="24"/>
          <w:szCs w:val="24"/>
        </w:rPr>
        <w:t>verbal</w:t>
      </w:r>
      <w:r w:rsidRPr="3B9136C1">
        <w:rPr>
          <w:spacing w:val="-2"/>
          <w:sz w:val="24"/>
          <w:szCs w:val="24"/>
        </w:rPr>
        <w:t xml:space="preserve"> </w:t>
      </w:r>
      <w:r w:rsidRPr="3B9136C1">
        <w:rPr>
          <w:sz w:val="24"/>
          <w:szCs w:val="24"/>
        </w:rPr>
        <w:t>and</w:t>
      </w:r>
      <w:r w:rsidRPr="3B9136C1">
        <w:rPr>
          <w:spacing w:val="-1"/>
          <w:sz w:val="24"/>
          <w:szCs w:val="24"/>
        </w:rPr>
        <w:t xml:space="preserve"> </w:t>
      </w:r>
      <w:r w:rsidRPr="3B9136C1">
        <w:rPr>
          <w:sz w:val="24"/>
          <w:szCs w:val="24"/>
        </w:rPr>
        <w:t>non-verbal</w:t>
      </w:r>
      <w:r w:rsidRPr="3B9136C1">
        <w:rPr>
          <w:spacing w:val="-5"/>
          <w:sz w:val="24"/>
          <w:szCs w:val="24"/>
        </w:rPr>
        <w:t xml:space="preserve"> </w:t>
      </w:r>
      <w:r w:rsidRPr="3B9136C1">
        <w:rPr>
          <w:sz w:val="24"/>
          <w:szCs w:val="24"/>
        </w:rPr>
        <w:t>communication</w:t>
      </w:r>
      <w:r w:rsidRPr="3B9136C1">
        <w:rPr>
          <w:spacing w:val="-2"/>
          <w:sz w:val="24"/>
          <w:szCs w:val="24"/>
        </w:rPr>
        <w:t xml:space="preserve"> </w:t>
      </w:r>
      <w:r w:rsidRPr="3B9136C1">
        <w:rPr>
          <w:sz w:val="24"/>
          <w:szCs w:val="24"/>
        </w:rPr>
        <w:t>(e.g.</w:t>
      </w:r>
      <w:r w:rsidRPr="3B9136C1">
        <w:rPr>
          <w:spacing w:val="-3"/>
          <w:sz w:val="24"/>
          <w:szCs w:val="24"/>
        </w:rPr>
        <w:t xml:space="preserve"> </w:t>
      </w:r>
      <w:r w:rsidRPr="3B9136C1">
        <w:rPr>
          <w:sz w:val="24"/>
          <w:szCs w:val="24"/>
        </w:rPr>
        <w:t>eye</w:t>
      </w:r>
      <w:r w:rsidRPr="3B9136C1">
        <w:rPr>
          <w:spacing w:val="-4"/>
          <w:sz w:val="24"/>
          <w:szCs w:val="24"/>
        </w:rPr>
        <w:t xml:space="preserve"> </w:t>
      </w:r>
      <w:r w:rsidRPr="3B9136C1">
        <w:rPr>
          <w:sz w:val="24"/>
          <w:szCs w:val="24"/>
        </w:rPr>
        <w:t xml:space="preserve">contact, facial expression, gesture and body language). Language used may be repetitive and/or learned phrases. Some pupils may appear to have good expressive </w:t>
      </w:r>
      <w:r w:rsidR="4E83DA52" w:rsidRPr="3B9136C1">
        <w:rPr>
          <w:sz w:val="24"/>
          <w:szCs w:val="24"/>
        </w:rPr>
        <w:t>language but</w:t>
      </w:r>
      <w:r w:rsidRPr="3B9136C1">
        <w:rPr>
          <w:sz w:val="24"/>
          <w:szCs w:val="24"/>
        </w:rPr>
        <w:t xml:space="preserve"> still have difficulties in understanding – especially where figurative language is used. Sarcasm and irony are generally not </w:t>
      </w:r>
      <w:r w:rsidRPr="3B9136C1">
        <w:rPr>
          <w:spacing w:val="-2"/>
          <w:sz w:val="24"/>
          <w:szCs w:val="24"/>
        </w:rPr>
        <w:t>understood.</w:t>
      </w:r>
    </w:p>
    <w:p w14:paraId="12A22C89" w14:textId="77777777" w:rsidR="00344558" w:rsidRDefault="00AB5F48" w:rsidP="00E12184">
      <w:pPr>
        <w:pStyle w:val="ListParagraph"/>
        <w:numPr>
          <w:ilvl w:val="1"/>
          <w:numId w:val="1"/>
        </w:numPr>
        <w:tabs>
          <w:tab w:val="left" w:pos="863"/>
          <w:tab w:val="left" w:pos="864"/>
        </w:tabs>
        <w:spacing w:before="0"/>
        <w:ind w:left="504" w:right="370"/>
        <w:rPr>
          <w:rFonts w:ascii="Symbol" w:hAnsi="Symbol"/>
          <w:sz w:val="20"/>
        </w:rPr>
      </w:pPr>
      <w:r>
        <w:rPr>
          <w:sz w:val="24"/>
        </w:rPr>
        <w:t>Inability to use Imagination – this affects every area of thought; language and behaviour. Pupils may develop repetitive and/or obsessive behaviours and are often more interested in, and comfortable with,</w:t>
      </w:r>
      <w:r>
        <w:rPr>
          <w:spacing w:val="-2"/>
          <w:sz w:val="24"/>
        </w:rPr>
        <w:t xml:space="preserve"> </w:t>
      </w:r>
      <w:r>
        <w:rPr>
          <w:sz w:val="24"/>
        </w:rPr>
        <w:t>objects</w:t>
      </w:r>
      <w:r>
        <w:rPr>
          <w:spacing w:val="-4"/>
          <w:sz w:val="24"/>
        </w:rPr>
        <w:t xml:space="preserve"> </w:t>
      </w:r>
      <w:r>
        <w:rPr>
          <w:sz w:val="24"/>
        </w:rPr>
        <w:t>than</w:t>
      </w:r>
      <w:r>
        <w:rPr>
          <w:spacing w:val="-3"/>
          <w:sz w:val="24"/>
        </w:rPr>
        <w:t xml:space="preserve"> </w:t>
      </w:r>
      <w:r>
        <w:rPr>
          <w:sz w:val="24"/>
        </w:rPr>
        <w:t>people.</w:t>
      </w:r>
      <w:r>
        <w:rPr>
          <w:spacing w:val="-2"/>
          <w:sz w:val="24"/>
        </w:rPr>
        <w:t xml:space="preserve"> </w:t>
      </w:r>
      <w:r>
        <w:rPr>
          <w:sz w:val="24"/>
        </w:rPr>
        <w:t>They</w:t>
      </w:r>
      <w:r>
        <w:rPr>
          <w:spacing w:val="-5"/>
          <w:sz w:val="24"/>
        </w:rPr>
        <w:t xml:space="preserve"> </w:t>
      </w:r>
      <w:r>
        <w:rPr>
          <w:sz w:val="24"/>
        </w:rPr>
        <w:t>need</w:t>
      </w:r>
      <w:r>
        <w:rPr>
          <w:spacing w:val="-1"/>
          <w:sz w:val="24"/>
        </w:rPr>
        <w:t xml:space="preserve"> </w:t>
      </w:r>
      <w:r>
        <w:rPr>
          <w:sz w:val="24"/>
        </w:rPr>
        <w:t>a</w:t>
      </w:r>
      <w:r>
        <w:rPr>
          <w:spacing w:val="-4"/>
          <w:sz w:val="24"/>
        </w:rPr>
        <w:t xml:space="preserve"> </w:t>
      </w:r>
      <w:r>
        <w:rPr>
          <w:sz w:val="24"/>
        </w:rPr>
        <w:t>strong</w:t>
      </w:r>
      <w:r>
        <w:rPr>
          <w:spacing w:val="-2"/>
          <w:sz w:val="24"/>
        </w:rPr>
        <w:t xml:space="preserve"> </w:t>
      </w:r>
      <w:r>
        <w:rPr>
          <w:sz w:val="24"/>
        </w:rPr>
        <w:t>sense</w:t>
      </w:r>
      <w:r>
        <w:rPr>
          <w:spacing w:val="-1"/>
          <w:sz w:val="24"/>
        </w:rPr>
        <w:t xml:space="preserve"> </w:t>
      </w:r>
      <w:r>
        <w:rPr>
          <w:sz w:val="24"/>
        </w:rPr>
        <w:t>of routine</w:t>
      </w:r>
      <w:r>
        <w:rPr>
          <w:spacing w:val="-4"/>
          <w:sz w:val="24"/>
        </w:rPr>
        <w:t xml:space="preserve"> </w:t>
      </w:r>
      <w:r>
        <w:rPr>
          <w:sz w:val="24"/>
        </w:rPr>
        <w:t>in</w:t>
      </w:r>
      <w:r>
        <w:rPr>
          <w:spacing w:val="-3"/>
          <w:sz w:val="24"/>
        </w:rPr>
        <w:t xml:space="preserve"> </w:t>
      </w:r>
      <w:r>
        <w:rPr>
          <w:sz w:val="24"/>
        </w:rPr>
        <w:t>order</w:t>
      </w:r>
      <w:r>
        <w:rPr>
          <w:spacing w:val="-4"/>
          <w:sz w:val="24"/>
        </w:rPr>
        <w:t xml:space="preserve"> </w:t>
      </w:r>
      <w:r>
        <w:rPr>
          <w:sz w:val="24"/>
        </w:rPr>
        <w:t>to</w:t>
      </w:r>
      <w:r>
        <w:rPr>
          <w:spacing w:val="-3"/>
          <w:sz w:val="24"/>
        </w:rPr>
        <w:t xml:space="preserve"> </w:t>
      </w:r>
      <w:r>
        <w:rPr>
          <w:sz w:val="24"/>
        </w:rPr>
        <w:t>make</w:t>
      </w:r>
      <w:r>
        <w:rPr>
          <w:spacing w:val="-1"/>
          <w:sz w:val="24"/>
        </w:rPr>
        <w:t xml:space="preserve"> </w:t>
      </w:r>
      <w:r>
        <w:rPr>
          <w:sz w:val="24"/>
        </w:rPr>
        <w:t>sense</w:t>
      </w:r>
      <w:r>
        <w:rPr>
          <w:spacing w:val="-3"/>
          <w:sz w:val="24"/>
        </w:rPr>
        <w:t xml:space="preserve"> </w:t>
      </w:r>
      <w:r>
        <w:rPr>
          <w:sz w:val="24"/>
        </w:rPr>
        <w:t>of their</w:t>
      </w:r>
      <w:r>
        <w:rPr>
          <w:spacing w:val="-4"/>
          <w:sz w:val="24"/>
        </w:rPr>
        <w:t xml:space="preserve"> </w:t>
      </w:r>
      <w:r>
        <w:rPr>
          <w:sz w:val="24"/>
        </w:rPr>
        <w:t>world, and interruptions and changes can cause distress.</w:t>
      </w:r>
    </w:p>
    <w:p w14:paraId="72933C56" w14:textId="77777777" w:rsidR="00344558" w:rsidRDefault="00AB5F48" w:rsidP="00E12184">
      <w:pPr>
        <w:pStyle w:val="ListParagraph"/>
        <w:numPr>
          <w:ilvl w:val="1"/>
          <w:numId w:val="1"/>
        </w:numPr>
        <w:tabs>
          <w:tab w:val="left" w:pos="863"/>
          <w:tab w:val="left" w:pos="864"/>
        </w:tabs>
        <w:spacing w:before="0"/>
        <w:ind w:left="505"/>
        <w:rPr>
          <w:rFonts w:ascii="Symbol" w:hAnsi="Symbol"/>
          <w:sz w:val="20"/>
        </w:rPr>
      </w:pPr>
      <w:r>
        <w:rPr>
          <w:sz w:val="24"/>
        </w:rPr>
        <w:t>In</w:t>
      </w:r>
      <w:r>
        <w:rPr>
          <w:spacing w:val="-3"/>
          <w:sz w:val="24"/>
        </w:rPr>
        <w:t xml:space="preserve"> </w:t>
      </w:r>
      <w:r>
        <w:rPr>
          <w:sz w:val="24"/>
        </w:rPr>
        <w:t>addition,</w:t>
      </w:r>
      <w:r>
        <w:rPr>
          <w:spacing w:val="-3"/>
          <w:sz w:val="24"/>
        </w:rPr>
        <w:t xml:space="preserve"> </w:t>
      </w:r>
      <w:r>
        <w:rPr>
          <w:sz w:val="24"/>
        </w:rPr>
        <w:t>these</w:t>
      </w:r>
      <w:r>
        <w:rPr>
          <w:spacing w:val="-3"/>
          <w:sz w:val="24"/>
        </w:rPr>
        <w:t xml:space="preserve"> </w:t>
      </w:r>
      <w:r>
        <w:rPr>
          <w:sz w:val="24"/>
        </w:rPr>
        <w:t>pupils</w:t>
      </w:r>
      <w:r>
        <w:rPr>
          <w:spacing w:val="-3"/>
          <w:sz w:val="24"/>
        </w:rPr>
        <w:t xml:space="preserve"> </w:t>
      </w:r>
      <w:r>
        <w:rPr>
          <w:sz w:val="24"/>
        </w:rPr>
        <w:t>may</w:t>
      </w:r>
      <w:r>
        <w:rPr>
          <w:spacing w:val="-2"/>
          <w:sz w:val="24"/>
        </w:rPr>
        <w:t xml:space="preserve"> </w:t>
      </w:r>
      <w:r>
        <w:rPr>
          <w:sz w:val="24"/>
        </w:rPr>
        <w:t>be sensitive</w:t>
      </w:r>
      <w:r>
        <w:rPr>
          <w:spacing w:val="-1"/>
          <w:sz w:val="24"/>
        </w:rPr>
        <w:t xml:space="preserve"> </w:t>
      </w:r>
      <w:r>
        <w:rPr>
          <w:sz w:val="24"/>
        </w:rPr>
        <w:t>to</w:t>
      </w:r>
      <w:r>
        <w:rPr>
          <w:spacing w:val="-2"/>
          <w:sz w:val="24"/>
        </w:rPr>
        <w:t xml:space="preserve"> </w:t>
      </w:r>
      <w:r>
        <w:rPr>
          <w:sz w:val="24"/>
        </w:rPr>
        <w:t>noise,</w:t>
      </w:r>
      <w:r>
        <w:rPr>
          <w:spacing w:val="-1"/>
          <w:sz w:val="24"/>
        </w:rPr>
        <w:t xml:space="preserve"> </w:t>
      </w:r>
      <w:r>
        <w:rPr>
          <w:sz w:val="24"/>
        </w:rPr>
        <w:t>smell,</w:t>
      </w:r>
      <w:r>
        <w:rPr>
          <w:spacing w:val="-3"/>
          <w:sz w:val="24"/>
        </w:rPr>
        <w:t xml:space="preserve"> </w:t>
      </w:r>
      <w:r>
        <w:rPr>
          <w:sz w:val="24"/>
        </w:rPr>
        <w:t>taste,</w:t>
      </w:r>
      <w:r>
        <w:rPr>
          <w:spacing w:val="-4"/>
          <w:sz w:val="24"/>
        </w:rPr>
        <w:t xml:space="preserve"> </w:t>
      </w:r>
      <w:r>
        <w:rPr>
          <w:sz w:val="24"/>
        </w:rPr>
        <w:t>touch</w:t>
      </w:r>
      <w:r>
        <w:rPr>
          <w:spacing w:val="1"/>
          <w:sz w:val="24"/>
        </w:rPr>
        <w:t xml:space="preserve"> </w:t>
      </w:r>
      <w:r>
        <w:rPr>
          <w:sz w:val="24"/>
        </w:rPr>
        <w:t>or</w:t>
      </w:r>
      <w:r>
        <w:rPr>
          <w:spacing w:val="-4"/>
          <w:sz w:val="24"/>
        </w:rPr>
        <w:t xml:space="preserve"> </w:t>
      </w:r>
      <w:r>
        <w:rPr>
          <w:sz w:val="24"/>
        </w:rPr>
        <w:t xml:space="preserve">visual </w:t>
      </w:r>
      <w:r>
        <w:rPr>
          <w:spacing w:val="-2"/>
          <w:sz w:val="24"/>
        </w:rPr>
        <w:t>stimuli.</w:t>
      </w:r>
    </w:p>
    <w:p w14:paraId="157EB4C4" w14:textId="77777777" w:rsidR="00344558" w:rsidRDefault="00AB5F48" w:rsidP="00E12184">
      <w:pPr>
        <w:pStyle w:val="ListParagraph"/>
        <w:numPr>
          <w:ilvl w:val="1"/>
          <w:numId w:val="1"/>
        </w:numPr>
        <w:tabs>
          <w:tab w:val="left" w:pos="863"/>
          <w:tab w:val="left" w:pos="864"/>
        </w:tabs>
        <w:spacing w:before="0"/>
        <w:ind w:left="504" w:right="476"/>
        <w:rPr>
          <w:rFonts w:ascii="Symbol" w:hAnsi="Symbol"/>
          <w:sz w:val="20"/>
        </w:rPr>
      </w:pPr>
      <w:r>
        <w:rPr>
          <w:sz w:val="24"/>
        </w:rPr>
        <w:t>Asperger’s Syndrome: is a condition affecting those at the high ability end of the Autistic Spectrum. Pupils may speak (often in a monotonous or exaggerated tone of voice) knowledgably and at great length</w:t>
      </w:r>
      <w:r>
        <w:rPr>
          <w:spacing w:val="-2"/>
          <w:sz w:val="24"/>
        </w:rPr>
        <w:t xml:space="preserve"> </w:t>
      </w:r>
      <w:r>
        <w:rPr>
          <w:sz w:val="24"/>
        </w:rPr>
        <w:t>about</w:t>
      </w:r>
      <w:r>
        <w:rPr>
          <w:spacing w:val="-4"/>
          <w:sz w:val="24"/>
        </w:rPr>
        <w:t xml:space="preserve"> </w:t>
      </w:r>
      <w:r>
        <w:rPr>
          <w:sz w:val="24"/>
        </w:rPr>
        <w:t>topics</w:t>
      </w:r>
      <w:r>
        <w:rPr>
          <w:spacing w:val="-5"/>
          <w:sz w:val="24"/>
        </w:rPr>
        <w:t xml:space="preserve"> </w:t>
      </w:r>
      <w:r>
        <w:rPr>
          <w:sz w:val="24"/>
        </w:rPr>
        <w:t>which</w:t>
      </w:r>
      <w:r>
        <w:rPr>
          <w:spacing w:val="-2"/>
          <w:sz w:val="24"/>
        </w:rPr>
        <w:t xml:space="preserve"> </w:t>
      </w:r>
      <w:r>
        <w:rPr>
          <w:sz w:val="24"/>
        </w:rPr>
        <w:t>interest</w:t>
      </w:r>
      <w:r>
        <w:rPr>
          <w:spacing w:val="-4"/>
          <w:sz w:val="24"/>
        </w:rPr>
        <w:t xml:space="preserve"> </w:t>
      </w:r>
      <w:r>
        <w:rPr>
          <w:sz w:val="24"/>
        </w:rPr>
        <w:t>them,</w:t>
      </w:r>
      <w:r>
        <w:rPr>
          <w:spacing w:val="-2"/>
          <w:sz w:val="24"/>
        </w:rPr>
        <w:t xml:space="preserve"> </w:t>
      </w:r>
      <w:r>
        <w:rPr>
          <w:sz w:val="24"/>
        </w:rPr>
        <w:t>but</w:t>
      </w:r>
      <w:r>
        <w:rPr>
          <w:spacing w:val="-4"/>
          <w:sz w:val="24"/>
        </w:rPr>
        <w:t xml:space="preserve"> </w:t>
      </w:r>
      <w:r>
        <w:rPr>
          <w:sz w:val="24"/>
        </w:rPr>
        <w:t>have</w:t>
      </w:r>
      <w:r>
        <w:rPr>
          <w:spacing w:val="-2"/>
          <w:sz w:val="24"/>
        </w:rPr>
        <w:t xml:space="preserve"> </w:t>
      </w:r>
      <w:r>
        <w:rPr>
          <w:sz w:val="24"/>
        </w:rPr>
        <w:t>significant</w:t>
      </w:r>
      <w:r>
        <w:rPr>
          <w:spacing w:val="-4"/>
          <w:sz w:val="24"/>
        </w:rPr>
        <w:t xml:space="preserve"> </w:t>
      </w:r>
      <w:r>
        <w:rPr>
          <w:sz w:val="24"/>
        </w:rPr>
        <w:t>difficulties</w:t>
      </w:r>
      <w:r>
        <w:rPr>
          <w:spacing w:val="-5"/>
          <w:sz w:val="24"/>
        </w:rPr>
        <w:t xml:space="preserve"> </w:t>
      </w:r>
      <w:r>
        <w:rPr>
          <w:sz w:val="24"/>
        </w:rPr>
        <w:t>with</w:t>
      </w:r>
      <w:r>
        <w:rPr>
          <w:spacing w:val="-2"/>
          <w:sz w:val="24"/>
        </w:rPr>
        <w:t xml:space="preserve"> </w:t>
      </w:r>
      <w:r>
        <w:rPr>
          <w:sz w:val="24"/>
        </w:rPr>
        <w:t>social</w:t>
      </w:r>
      <w:r>
        <w:rPr>
          <w:spacing w:val="-2"/>
          <w:sz w:val="24"/>
        </w:rPr>
        <w:t xml:space="preserve"> </w:t>
      </w:r>
      <w:r>
        <w:rPr>
          <w:sz w:val="24"/>
        </w:rPr>
        <w:t>communication, turn taking and joining in. Some may have OCD traits e.g. not touching objects without them being vigorously cleaned.</w:t>
      </w:r>
    </w:p>
    <w:p w14:paraId="38E9910E" w14:textId="77777777" w:rsidR="00344558" w:rsidRDefault="00344558" w:rsidP="00E12184">
      <w:pPr>
        <w:pStyle w:val="BodyText"/>
        <w:spacing w:before="11"/>
        <w:ind w:left="0"/>
        <w:rPr>
          <w:sz w:val="22"/>
        </w:rPr>
      </w:pPr>
    </w:p>
    <w:p w14:paraId="736E955B" w14:textId="77777777" w:rsidR="00344558" w:rsidRDefault="00AB5F48">
      <w:pPr>
        <w:pStyle w:val="Heading2"/>
      </w:pPr>
      <w:r>
        <w:t>Cognition</w:t>
      </w:r>
      <w:r>
        <w:rPr>
          <w:spacing w:val="-2"/>
        </w:rPr>
        <w:t xml:space="preserve"> </w:t>
      </w:r>
      <w:r>
        <w:t>and</w:t>
      </w:r>
      <w:r>
        <w:rPr>
          <w:spacing w:val="-2"/>
        </w:rPr>
        <w:t xml:space="preserve"> </w:t>
      </w:r>
      <w:r>
        <w:t>Learning:</w:t>
      </w:r>
      <w:r>
        <w:rPr>
          <w:spacing w:val="-3"/>
        </w:rPr>
        <w:t xml:space="preserve"> </w:t>
      </w:r>
      <w:r>
        <w:t>Thinking</w:t>
      </w:r>
      <w:r>
        <w:rPr>
          <w:spacing w:val="-3"/>
        </w:rPr>
        <w:t xml:space="preserve"> </w:t>
      </w:r>
      <w:r>
        <w:t>and</w:t>
      </w:r>
      <w:r>
        <w:rPr>
          <w:spacing w:val="-1"/>
        </w:rPr>
        <w:t xml:space="preserve"> </w:t>
      </w:r>
      <w:r>
        <w:rPr>
          <w:spacing w:val="-2"/>
        </w:rPr>
        <w:t>Understanding</w:t>
      </w:r>
    </w:p>
    <w:p w14:paraId="59CCC472" w14:textId="77777777" w:rsidR="00344558" w:rsidRDefault="00AB5F48" w:rsidP="00E12184">
      <w:pPr>
        <w:pStyle w:val="ListParagraph"/>
        <w:numPr>
          <w:ilvl w:val="1"/>
          <w:numId w:val="1"/>
        </w:numPr>
        <w:tabs>
          <w:tab w:val="left" w:pos="426"/>
        </w:tabs>
        <w:spacing w:before="0"/>
        <w:ind w:left="426" w:right="399" w:hanging="284"/>
        <w:rPr>
          <w:rFonts w:ascii="Symbol" w:hAnsi="Symbol"/>
          <w:sz w:val="20"/>
        </w:rPr>
      </w:pPr>
      <w:r>
        <w:rPr>
          <w:sz w:val="24"/>
        </w:rPr>
        <w:t>Specific</w:t>
      </w:r>
      <w:r>
        <w:rPr>
          <w:spacing w:val="-3"/>
          <w:sz w:val="24"/>
        </w:rPr>
        <w:t xml:space="preserve"> </w:t>
      </w:r>
      <w:r>
        <w:rPr>
          <w:sz w:val="24"/>
        </w:rPr>
        <w:t>Learning</w:t>
      </w:r>
      <w:r>
        <w:rPr>
          <w:spacing w:val="-3"/>
          <w:sz w:val="24"/>
        </w:rPr>
        <w:t xml:space="preserve"> </w:t>
      </w:r>
      <w:r>
        <w:rPr>
          <w:sz w:val="24"/>
        </w:rPr>
        <w:t>Difficulties</w:t>
      </w:r>
      <w:r>
        <w:rPr>
          <w:spacing w:val="-3"/>
          <w:sz w:val="24"/>
        </w:rPr>
        <w:t xml:space="preserve"> </w:t>
      </w:r>
      <w:r>
        <w:rPr>
          <w:sz w:val="24"/>
        </w:rPr>
        <w:t>(SpLD):</w:t>
      </w:r>
      <w:r>
        <w:rPr>
          <w:spacing w:val="-2"/>
          <w:sz w:val="24"/>
        </w:rPr>
        <w:t xml:space="preserve"> </w:t>
      </w:r>
      <w:r>
        <w:rPr>
          <w:sz w:val="24"/>
        </w:rPr>
        <w:t>such</w:t>
      </w:r>
      <w:r>
        <w:rPr>
          <w:spacing w:val="-4"/>
          <w:sz w:val="24"/>
        </w:rPr>
        <w:t xml:space="preserve"> </w:t>
      </w:r>
      <w:r>
        <w:rPr>
          <w:sz w:val="24"/>
        </w:rPr>
        <w:t>as</w:t>
      </w:r>
      <w:r>
        <w:rPr>
          <w:spacing w:val="-5"/>
          <w:sz w:val="24"/>
        </w:rPr>
        <w:t xml:space="preserve"> </w:t>
      </w:r>
      <w:r>
        <w:rPr>
          <w:sz w:val="24"/>
        </w:rPr>
        <w:t>dyslexia;</w:t>
      </w:r>
      <w:r>
        <w:rPr>
          <w:spacing w:val="-2"/>
          <w:sz w:val="24"/>
        </w:rPr>
        <w:t xml:space="preserve"> </w:t>
      </w:r>
      <w:r>
        <w:rPr>
          <w:sz w:val="24"/>
        </w:rPr>
        <w:t>dyspraxia;</w:t>
      </w:r>
      <w:r>
        <w:rPr>
          <w:spacing w:val="-4"/>
          <w:sz w:val="24"/>
        </w:rPr>
        <w:t xml:space="preserve"> </w:t>
      </w:r>
      <w:r>
        <w:rPr>
          <w:sz w:val="24"/>
        </w:rPr>
        <w:t>dysfluency;</w:t>
      </w:r>
      <w:r>
        <w:rPr>
          <w:spacing w:val="-1"/>
          <w:sz w:val="24"/>
        </w:rPr>
        <w:t xml:space="preserve"> </w:t>
      </w:r>
      <w:r>
        <w:rPr>
          <w:sz w:val="24"/>
        </w:rPr>
        <w:t>problem</w:t>
      </w:r>
      <w:r>
        <w:rPr>
          <w:spacing w:val="-5"/>
          <w:sz w:val="24"/>
        </w:rPr>
        <w:t xml:space="preserve"> </w:t>
      </w:r>
      <w:r>
        <w:rPr>
          <w:sz w:val="24"/>
        </w:rPr>
        <w:t>with</w:t>
      </w:r>
      <w:r>
        <w:rPr>
          <w:spacing w:val="-1"/>
          <w:sz w:val="24"/>
        </w:rPr>
        <w:t xml:space="preserve"> </w:t>
      </w:r>
      <w:r>
        <w:rPr>
          <w:sz w:val="24"/>
        </w:rPr>
        <w:t>short</w:t>
      </w:r>
      <w:r>
        <w:rPr>
          <w:spacing w:val="-4"/>
          <w:sz w:val="24"/>
        </w:rPr>
        <w:t xml:space="preserve"> </w:t>
      </w:r>
      <w:r>
        <w:rPr>
          <w:sz w:val="24"/>
        </w:rPr>
        <w:t>term memory; understanding and responding to the verbal communication of others; processing information and responding appropriately.</w:t>
      </w:r>
    </w:p>
    <w:p w14:paraId="1F993696" w14:textId="77777777" w:rsidR="00344558" w:rsidRDefault="00344558">
      <w:pPr>
        <w:pStyle w:val="BodyText"/>
        <w:spacing w:before="11"/>
        <w:ind w:left="0"/>
        <w:rPr>
          <w:sz w:val="22"/>
        </w:rPr>
      </w:pPr>
    </w:p>
    <w:p w14:paraId="53CFE4EB" w14:textId="77777777" w:rsidR="00344558" w:rsidRDefault="00AB5F48">
      <w:pPr>
        <w:pStyle w:val="Heading2"/>
        <w:spacing w:before="1"/>
      </w:pPr>
      <w:r>
        <w:t>Behavioural,</w:t>
      </w:r>
      <w:r>
        <w:rPr>
          <w:spacing w:val="-6"/>
        </w:rPr>
        <w:t xml:space="preserve"> </w:t>
      </w:r>
      <w:r>
        <w:t>Emotional</w:t>
      </w:r>
      <w:r>
        <w:rPr>
          <w:spacing w:val="-4"/>
        </w:rPr>
        <w:t xml:space="preserve"> </w:t>
      </w:r>
      <w:r>
        <w:t>and</w:t>
      </w:r>
      <w:r>
        <w:rPr>
          <w:spacing w:val="-1"/>
        </w:rPr>
        <w:t xml:space="preserve"> </w:t>
      </w:r>
      <w:r>
        <w:t>Social</w:t>
      </w:r>
      <w:r>
        <w:rPr>
          <w:spacing w:val="-4"/>
        </w:rPr>
        <w:t xml:space="preserve"> </w:t>
      </w:r>
      <w:r>
        <w:t>Development</w:t>
      </w:r>
      <w:r>
        <w:rPr>
          <w:spacing w:val="-3"/>
        </w:rPr>
        <w:t xml:space="preserve"> </w:t>
      </w:r>
      <w:r>
        <w:t>/</w:t>
      </w:r>
      <w:r>
        <w:rPr>
          <w:spacing w:val="-2"/>
        </w:rPr>
        <w:t xml:space="preserve"> </w:t>
      </w:r>
      <w:r>
        <w:t>Emotional</w:t>
      </w:r>
      <w:r>
        <w:rPr>
          <w:spacing w:val="-3"/>
        </w:rPr>
        <w:t xml:space="preserve"> </w:t>
      </w:r>
      <w:r>
        <w:t>&amp;</w:t>
      </w:r>
      <w:r>
        <w:rPr>
          <w:spacing w:val="-4"/>
        </w:rPr>
        <w:t xml:space="preserve"> </w:t>
      </w:r>
      <w:r>
        <w:t xml:space="preserve">Behavioural </w:t>
      </w:r>
      <w:r>
        <w:rPr>
          <w:spacing w:val="-2"/>
        </w:rPr>
        <w:t>Difficulties:</w:t>
      </w:r>
    </w:p>
    <w:p w14:paraId="05318830" w14:textId="77777777" w:rsidR="00344558" w:rsidRDefault="00AB5F48" w:rsidP="00E12184">
      <w:pPr>
        <w:pStyle w:val="ListParagraph"/>
        <w:numPr>
          <w:ilvl w:val="0"/>
          <w:numId w:val="7"/>
        </w:numPr>
        <w:tabs>
          <w:tab w:val="left" w:pos="864"/>
        </w:tabs>
        <w:spacing w:before="0"/>
        <w:ind w:right="298"/>
        <w:jc w:val="both"/>
        <w:rPr>
          <w:rFonts w:ascii="Symbol" w:hAnsi="Symbol"/>
          <w:sz w:val="20"/>
        </w:rPr>
      </w:pPr>
      <w:r>
        <w:rPr>
          <w:sz w:val="24"/>
        </w:rPr>
        <w:t>The best definition that is applicable to most pupils would be that owing to an emotional difficulty or disturbance</w:t>
      </w:r>
      <w:r>
        <w:rPr>
          <w:spacing w:val="-2"/>
          <w:sz w:val="24"/>
        </w:rPr>
        <w:t xml:space="preserve"> </w:t>
      </w:r>
      <w:r>
        <w:rPr>
          <w:sz w:val="24"/>
        </w:rPr>
        <w:t>they</w:t>
      </w:r>
      <w:r>
        <w:rPr>
          <w:spacing w:val="-1"/>
          <w:sz w:val="24"/>
        </w:rPr>
        <w:t xml:space="preserve"> </w:t>
      </w:r>
      <w:r>
        <w:rPr>
          <w:sz w:val="24"/>
        </w:rPr>
        <w:t>refuse</w:t>
      </w:r>
      <w:r>
        <w:rPr>
          <w:spacing w:val="-2"/>
          <w:sz w:val="24"/>
        </w:rPr>
        <w:t xml:space="preserve"> </w:t>
      </w:r>
      <w:r>
        <w:rPr>
          <w:sz w:val="24"/>
        </w:rPr>
        <w:t>or cannot</w:t>
      </w:r>
      <w:r>
        <w:rPr>
          <w:spacing w:val="-2"/>
          <w:sz w:val="24"/>
        </w:rPr>
        <w:t xml:space="preserve"> </w:t>
      </w:r>
      <w:r>
        <w:rPr>
          <w:sz w:val="24"/>
        </w:rPr>
        <w:t>make</w:t>
      </w:r>
      <w:r>
        <w:rPr>
          <w:spacing w:val="-2"/>
          <w:sz w:val="24"/>
        </w:rPr>
        <w:t xml:space="preserve"> </w:t>
      </w:r>
      <w:r>
        <w:rPr>
          <w:sz w:val="24"/>
        </w:rPr>
        <w:t>full</w:t>
      </w:r>
      <w:r>
        <w:rPr>
          <w:spacing w:val="-3"/>
          <w:sz w:val="24"/>
        </w:rPr>
        <w:t xml:space="preserve"> </w:t>
      </w:r>
      <w:r>
        <w:rPr>
          <w:sz w:val="24"/>
        </w:rPr>
        <w:t>use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educational</w:t>
      </w:r>
      <w:r>
        <w:rPr>
          <w:spacing w:val="-3"/>
          <w:sz w:val="24"/>
        </w:rPr>
        <w:t xml:space="preserve"> </w:t>
      </w:r>
      <w:r>
        <w:rPr>
          <w:sz w:val="24"/>
        </w:rPr>
        <w:t>opportunities</w:t>
      </w:r>
      <w:r>
        <w:rPr>
          <w:spacing w:val="-3"/>
          <w:sz w:val="24"/>
        </w:rPr>
        <w:t xml:space="preserve"> </w:t>
      </w:r>
      <w:r>
        <w:rPr>
          <w:sz w:val="24"/>
        </w:rPr>
        <w:t>offered</w:t>
      </w:r>
      <w:r>
        <w:rPr>
          <w:spacing w:val="-2"/>
          <w:sz w:val="24"/>
        </w:rPr>
        <w:t xml:space="preserve"> </w:t>
      </w:r>
      <w:r>
        <w:rPr>
          <w:sz w:val="24"/>
        </w:rPr>
        <w:t>to</w:t>
      </w:r>
      <w:r>
        <w:rPr>
          <w:spacing w:val="-2"/>
          <w:sz w:val="24"/>
        </w:rPr>
        <w:t xml:space="preserve"> </w:t>
      </w:r>
      <w:r>
        <w:rPr>
          <w:sz w:val="24"/>
        </w:rPr>
        <w:t>them</w:t>
      </w:r>
      <w:r>
        <w:rPr>
          <w:spacing w:val="-3"/>
          <w:sz w:val="24"/>
        </w:rPr>
        <w:t xml:space="preserve"> </w:t>
      </w:r>
      <w:r>
        <w:rPr>
          <w:sz w:val="24"/>
        </w:rPr>
        <w:t>and are consequently difficult or challenging to manage.</w:t>
      </w:r>
    </w:p>
    <w:p w14:paraId="58424AF7" w14:textId="77777777" w:rsidR="00344558" w:rsidRDefault="00344558">
      <w:pPr>
        <w:jc w:val="both"/>
        <w:rPr>
          <w:rFonts w:ascii="Symbol" w:hAnsi="Symbol"/>
          <w:sz w:val="20"/>
        </w:rPr>
        <w:sectPr w:rsidR="00344558">
          <w:pgSz w:w="11910" w:h="16840"/>
          <w:pgMar w:top="580" w:right="360" w:bottom="600" w:left="480" w:header="0" w:footer="397" w:gutter="0"/>
          <w:cols w:space="720"/>
        </w:sectPr>
      </w:pPr>
    </w:p>
    <w:p w14:paraId="0242C20C" w14:textId="77777777" w:rsidR="00344558" w:rsidRDefault="00AB5F48" w:rsidP="00E12184">
      <w:pPr>
        <w:pStyle w:val="ListParagraph"/>
        <w:numPr>
          <w:ilvl w:val="1"/>
          <w:numId w:val="1"/>
        </w:numPr>
        <w:tabs>
          <w:tab w:val="left" w:pos="863"/>
          <w:tab w:val="left" w:pos="864"/>
        </w:tabs>
        <w:spacing w:before="45"/>
        <w:ind w:left="503" w:right="336"/>
        <w:rPr>
          <w:rFonts w:ascii="Symbol" w:hAnsi="Symbol"/>
          <w:sz w:val="20"/>
        </w:rPr>
      </w:pPr>
      <w:r>
        <w:rPr>
          <w:sz w:val="24"/>
        </w:rPr>
        <w:lastRenderedPageBreak/>
        <w:t>The spectrum is wide and ranges from deviant to disturbed, from straightforward naughtiness through to quite complex psychiatric disorders and from nuisance value to challenging in the extreme.</w:t>
      </w:r>
      <w:r>
        <w:rPr>
          <w:spacing w:val="-5"/>
          <w:sz w:val="24"/>
        </w:rPr>
        <w:t xml:space="preserve"> </w:t>
      </w:r>
      <w:r>
        <w:rPr>
          <w:sz w:val="24"/>
        </w:rPr>
        <w:t>The</w:t>
      </w:r>
      <w:r>
        <w:rPr>
          <w:spacing w:val="-4"/>
          <w:sz w:val="24"/>
        </w:rPr>
        <w:t xml:space="preserve"> </w:t>
      </w:r>
      <w:r>
        <w:rPr>
          <w:sz w:val="24"/>
        </w:rPr>
        <w:t>revised</w:t>
      </w:r>
      <w:r>
        <w:rPr>
          <w:spacing w:val="-3"/>
          <w:sz w:val="24"/>
        </w:rPr>
        <w:t xml:space="preserve"> </w:t>
      </w:r>
      <w:r>
        <w:rPr>
          <w:sz w:val="24"/>
        </w:rPr>
        <w:t>SEN Code</w:t>
      </w:r>
      <w:r>
        <w:rPr>
          <w:spacing w:val="-4"/>
          <w:sz w:val="24"/>
        </w:rPr>
        <w:t xml:space="preserve"> </w:t>
      </w:r>
      <w:r>
        <w:rPr>
          <w:sz w:val="24"/>
        </w:rPr>
        <w:t>of Practice</w:t>
      </w:r>
      <w:r>
        <w:rPr>
          <w:spacing w:val="-1"/>
          <w:sz w:val="24"/>
        </w:rPr>
        <w:t xml:space="preserve"> </w:t>
      </w:r>
      <w:r>
        <w:rPr>
          <w:sz w:val="24"/>
        </w:rPr>
        <w:t>(DfES</w:t>
      </w:r>
      <w:r>
        <w:rPr>
          <w:spacing w:val="-4"/>
          <w:sz w:val="24"/>
        </w:rPr>
        <w:t xml:space="preserve"> </w:t>
      </w:r>
      <w:r>
        <w:rPr>
          <w:sz w:val="24"/>
        </w:rPr>
        <w:t>2001b)</w:t>
      </w:r>
      <w:r>
        <w:rPr>
          <w:spacing w:val="-2"/>
          <w:sz w:val="24"/>
        </w:rPr>
        <w:t xml:space="preserve"> </w:t>
      </w:r>
      <w:r>
        <w:rPr>
          <w:sz w:val="24"/>
        </w:rPr>
        <w:t>Section</w:t>
      </w:r>
      <w:r>
        <w:rPr>
          <w:spacing w:val="-3"/>
          <w:sz w:val="24"/>
        </w:rPr>
        <w:t xml:space="preserve"> </w:t>
      </w:r>
      <w:r>
        <w:rPr>
          <w:sz w:val="24"/>
        </w:rPr>
        <w:t>7:60</w:t>
      </w:r>
      <w:r>
        <w:rPr>
          <w:spacing w:val="-1"/>
          <w:sz w:val="24"/>
        </w:rPr>
        <w:t xml:space="preserve"> </w:t>
      </w:r>
      <w:r>
        <w:rPr>
          <w:sz w:val="24"/>
        </w:rPr>
        <w:t>provides</w:t>
      </w:r>
      <w:r>
        <w:rPr>
          <w:spacing w:val="-2"/>
          <w:sz w:val="24"/>
        </w:rPr>
        <w:t xml:space="preserve"> </w:t>
      </w:r>
      <w:r>
        <w:rPr>
          <w:sz w:val="24"/>
        </w:rPr>
        <w:t>a</w:t>
      </w:r>
      <w:r>
        <w:rPr>
          <w:spacing w:val="-4"/>
          <w:sz w:val="24"/>
        </w:rPr>
        <w:t xml:space="preserve"> </w:t>
      </w:r>
      <w:r>
        <w:rPr>
          <w:sz w:val="24"/>
        </w:rPr>
        <w:t>protracted</w:t>
      </w:r>
      <w:r>
        <w:rPr>
          <w:spacing w:val="-3"/>
          <w:sz w:val="24"/>
        </w:rPr>
        <w:t xml:space="preserve"> </w:t>
      </w:r>
      <w:r>
        <w:rPr>
          <w:sz w:val="24"/>
        </w:rPr>
        <w:t>definition including the terms withdrawn, isolated, disruptive, disturbing, hyperactive, lacking concentration and presenting challenging behaviour.</w:t>
      </w:r>
    </w:p>
    <w:p w14:paraId="561AF171" w14:textId="1BE2FC28" w:rsidR="00344558" w:rsidRDefault="00AB5F48" w:rsidP="3B9136C1">
      <w:pPr>
        <w:pStyle w:val="ListParagraph"/>
        <w:numPr>
          <w:ilvl w:val="1"/>
          <w:numId w:val="1"/>
        </w:numPr>
        <w:tabs>
          <w:tab w:val="left" w:pos="863"/>
          <w:tab w:val="left" w:pos="864"/>
        </w:tabs>
        <w:spacing w:before="0"/>
        <w:ind w:left="503" w:right="947"/>
        <w:rPr>
          <w:rFonts w:ascii="Symbol" w:hAnsi="Symbol"/>
          <w:sz w:val="20"/>
          <w:szCs w:val="20"/>
        </w:rPr>
      </w:pPr>
      <w:r w:rsidRPr="3B9136C1">
        <w:rPr>
          <w:sz w:val="24"/>
          <w:szCs w:val="24"/>
        </w:rPr>
        <w:t>In</w:t>
      </w:r>
      <w:r w:rsidRPr="3B9136C1">
        <w:rPr>
          <w:spacing w:val="-1"/>
          <w:sz w:val="24"/>
          <w:szCs w:val="24"/>
        </w:rPr>
        <w:t xml:space="preserve"> </w:t>
      </w:r>
      <w:r w:rsidRPr="3B9136C1">
        <w:rPr>
          <w:sz w:val="24"/>
          <w:szCs w:val="24"/>
        </w:rPr>
        <w:t>addition</w:t>
      </w:r>
      <w:r w:rsidRPr="3B9136C1">
        <w:rPr>
          <w:spacing w:val="-3"/>
          <w:sz w:val="24"/>
          <w:szCs w:val="24"/>
        </w:rPr>
        <w:t xml:space="preserve"> </w:t>
      </w:r>
      <w:r w:rsidRPr="3B9136C1">
        <w:rPr>
          <w:sz w:val="24"/>
          <w:szCs w:val="24"/>
        </w:rPr>
        <w:t>to</w:t>
      </w:r>
      <w:r w:rsidRPr="3B9136C1">
        <w:rPr>
          <w:spacing w:val="-3"/>
          <w:sz w:val="24"/>
          <w:szCs w:val="24"/>
        </w:rPr>
        <w:t xml:space="preserve"> </w:t>
      </w:r>
      <w:r w:rsidRPr="3B9136C1">
        <w:rPr>
          <w:sz w:val="24"/>
          <w:szCs w:val="24"/>
        </w:rPr>
        <w:t>this</w:t>
      </w:r>
      <w:r w:rsidRPr="3B9136C1">
        <w:rPr>
          <w:spacing w:val="-2"/>
          <w:sz w:val="24"/>
          <w:szCs w:val="24"/>
        </w:rPr>
        <w:t xml:space="preserve"> </w:t>
      </w:r>
      <w:r w:rsidR="79EB7B6F" w:rsidRPr="3B9136C1">
        <w:rPr>
          <w:sz w:val="24"/>
          <w:szCs w:val="24"/>
        </w:rPr>
        <w:t>most of</w:t>
      </w:r>
      <w:r w:rsidRPr="3B9136C1">
        <w:rPr>
          <w:spacing w:val="-3"/>
          <w:sz w:val="24"/>
          <w:szCs w:val="24"/>
        </w:rPr>
        <w:t xml:space="preserve"> </w:t>
      </w:r>
      <w:r w:rsidRPr="3B9136C1">
        <w:rPr>
          <w:sz w:val="24"/>
          <w:szCs w:val="24"/>
        </w:rPr>
        <w:t>these</w:t>
      </w:r>
      <w:r w:rsidRPr="3B9136C1">
        <w:rPr>
          <w:spacing w:val="-3"/>
          <w:sz w:val="24"/>
          <w:szCs w:val="24"/>
        </w:rPr>
        <w:t xml:space="preserve"> </w:t>
      </w:r>
      <w:r w:rsidRPr="3B9136C1">
        <w:rPr>
          <w:sz w:val="24"/>
          <w:szCs w:val="24"/>
        </w:rPr>
        <w:t>pupils</w:t>
      </w:r>
      <w:r w:rsidRPr="3B9136C1">
        <w:rPr>
          <w:spacing w:val="-2"/>
          <w:sz w:val="24"/>
          <w:szCs w:val="24"/>
        </w:rPr>
        <w:t xml:space="preserve"> </w:t>
      </w:r>
      <w:r w:rsidRPr="3B9136C1">
        <w:rPr>
          <w:sz w:val="24"/>
          <w:szCs w:val="24"/>
        </w:rPr>
        <w:t>have</w:t>
      </w:r>
      <w:r w:rsidRPr="3B9136C1">
        <w:rPr>
          <w:spacing w:val="-1"/>
          <w:sz w:val="24"/>
          <w:szCs w:val="24"/>
        </w:rPr>
        <w:t xml:space="preserve"> </w:t>
      </w:r>
      <w:r w:rsidRPr="3B9136C1">
        <w:rPr>
          <w:sz w:val="24"/>
          <w:szCs w:val="24"/>
        </w:rPr>
        <w:t>parallel</w:t>
      </w:r>
      <w:r w:rsidRPr="3B9136C1">
        <w:rPr>
          <w:spacing w:val="-2"/>
          <w:sz w:val="24"/>
          <w:szCs w:val="24"/>
        </w:rPr>
        <w:t xml:space="preserve"> </w:t>
      </w:r>
      <w:r w:rsidRPr="3B9136C1">
        <w:rPr>
          <w:sz w:val="24"/>
          <w:szCs w:val="24"/>
        </w:rPr>
        <w:t>difficulties</w:t>
      </w:r>
      <w:r w:rsidRPr="3B9136C1">
        <w:rPr>
          <w:spacing w:val="-2"/>
          <w:sz w:val="24"/>
          <w:szCs w:val="24"/>
        </w:rPr>
        <w:t xml:space="preserve"> </w:t>
      </w:r>
      <w:r w:rsidRPr="3B9136C1">
        <w:rPr>
          <w:sz w:val="24"/>
          <w:szCs w:val="24"/>
        </w:rPr>
        <w:t>within</w:t>
      </w:r>
      <w:r w:rsidRPr="3B9136C1">
        <w:rPr>
          <w:spacing w:val="-3"/>
          <w:sz w:val="24"/>
          <w:szCs w:val="24"/>
        </w:rPr>
        <w:t xml:space="preserve"> </w:t>
      </w:r>
      <w:r w:rsidRPr="3B9136C1">
        <w:rPr>
          <w:sz w:val="24"/>
          <w:szCs w:val="24"/>
        </w:rPr>
        <w:t>their</w:t>
      </w:r>
      <w:r w:rsidRPr="3B9136C1">
        <w:rPr>
          <w:spacing w:val="-4"/>
          <w:sz w:val="24"/>
          <w:szCs w:val="24"/>
        </w:rPr>
        <w:t xml:space="preserve"> </w:t>
      </w:r>
      <w:r w:rsidRPr="3B9136C1">
        <w:rPr>
          <w:sz w:val="24"/>
          <w:szCs w:val="24"/>
        </w:rPr>
        <w:t>families</w:t>
      </w:r>
      <w:r w:rsidRPr="3B9136C1">
        <w:rPr>
          <w:spacing w:val="-4"/>
          <w:sz w:val="24"/>
          <w:szCs w:val="24"/>
        </w:rPr>
        <w:t xml:space="preserve"> </w:t>
      </w:r>
      <w:r w:rsidRPr="3B9136C1">
        <w:rPr>
          <w:sz w:val="24"/>
          <w:szCs w:val="24"/>
        </w:rPr>
        <w:t>and communities. They are frequently at the end of the line in one or more areas of their lives.</w:t>
      </w:r>
    </w:p>
    <w:p w14:paraId="62AD66E6" w14:textId="77777777" w:rsidR="00344558" w:rsidRDefault="00AB5F48" w:rsidP="00E12184">
      <w:pPr>
        <w:pStyle w:val="ListParagraph"/>
        <w:numPr>
          <w:ilvl w:val="1"/>
          <w:numId w:val="1"/>
        </w:numPr>
        <w:tabs>
          <w:tab w:val="left" w:pos="863"/>
          <w:tab w:val="left" w:pos="864"/>
        </w:tabs>
        <w:spacing w:before="0"/>
        <w:ind w:left="503" w:right="365"/>
        <w:rPr>
          <w:rFonts w:ascii="Symbol" w:hAnsi="Symbol"/>
          <w:sz w:val="20"/>
        </w:rPr>
      </w:pPr>
      <w:r>
        <w:rPr>
          <w:sz w:val="24"/>
        </w:rPr>
        <w:t>It is important to recognise that not all pupils with behavioural or emotional difficulties have these difficulties because</w:t>
      </w:r>
      <w:r>
        <w:rPr>
          <w:spacing w:val="-1"/>
          <w:sz w:val="24"/>
        </w:rPr>
        <w:t xml:space="preserve"> </w:t>
      </w:r>
      <w:r>
        <w:rPr>
          <w:sz w:val="24"/>
        </w:rPr>
        <w:t>of</w:t>
      </w:r>
      <w:r>
        <w:rPr>
          <w:spacing w:val="-1"/>
          <w:sz w:val="24"/>
        </w:rPr>
        <w:t xml:space="preserve"> </w:t>
      </w:r>
      <w:r>
        <w:rPr>
          <w:sz w:val="24"/>
        </w:rPr>
        <w:t>their family background</w:t>
      </w:r>
      <w:r>
        <w:rPr>
          <w:spacing w:val="-1"/>
          <w:sz w:val="24"/>
        </w:rPr>
        <w:t xml:space="preserve"> </w:t>
      </w:r>
      <w:r>
        <w:rPr>
          <w:sz w:val="24"/>
        </w:rPr>
        <w:t>or</w:t>
      </w:r>
      <w:r>
        <w:rPr>
          <w:spacing w:val="-2"/>
          <w:sz w:val="24"/>
        </w:rPr>
        <w:t xml:space="preserve"> </w:t>
      </w:r>
      <w:r>
        <w:rPr>
          <w:sz w:val="24"/>
        </w:rPr>
        <w:t>social environment. Such</w:t>
      </w:r>
      <w:r>
        <w:rPr>
          <w:spacing w:val="-1"/>
          <w:sz w:val="24"/>
        </w:rPr>
        <w:t xml:space="preserve"> </w:t>
      </w:r>
      <w:r>
        <w:rPr>
          <w:sz w:val="24"/>
        </w:rPr>
        <w:t>issues are also</w:t>
      </w:r>
      <w:r>
        <w:rPr>
          <w:spacing w:val="-1"/>
          <w:sz w:val="24"/>
        </w:rPr>
        <w:t xml:space="preserve"> </w:t>
      </w:r>
      <w:r>
        <w:rPr>
          <w:sz w:val="24"/>
        </w:rPr>
        <w:t>associated with some genetic or biological conditions – such as attachment disorders, Attention Deficit (Hyperactivity)</w:t>
      </w:r>
      <w:r>
        <w:rPr>
          <w:spacing w:val="-2"/>
          <w:sz w:val="24"/>
        </w:rPr>
        <w:t xml:space="preserve"> </w:t>
      </w:r>
      <w:r>
        <w:rPr>
          <w:sz w:val="24"/>
        </w:rPr>
        <w:t>Disorder</w:t>
      </w:r>
      <w:r>
        <w:rPr>
          <w:spacing w:val="-4"/>
          <w:sz w:val="24"/>
        </w:rPr>
        <w:t xml:space="preserve"> </w:t>
      </w:r>
      <w:r>
        <w:rPr>
          <w:sz w:val="24"/>
        </w:rPr>
        <w:t>or</w:t>
      </w:r>
      <w:r>
        <w:rPr>
          <w:spacing w:val="-1"/>
          <w:sz w:val="24"/>
        </w:rPr>
        <w:t xml:space="preserve"> </w:t>
      </w:r>
      <w:r>
        <w:rPr>
          <w:sz w:val="24"/>
        </w:rPr>
        <w:t>Asperger’s</w:t>
      </w:r>
      <w:r>
        <w:rPr>
          <w:spacing w:val="-2"/>
          <w:sz w:val="24"/>
        </w:rPr>
        <w:t xml:space="preserve"> </w:t>
      </w:r>
      <w:r>
        <w:rPr>
          <w:sz w:val="24"/>
        </w:rPr>
        <w:t>Syndrome</w:t>
      </w:r>
      <w:r>
        <w:rPr>
          <w:spacing w:val="-3"/>
          <w:sz w:val="24"/>
        </w:rPr>
        <w:t xml:space="preserve"> </w:t>
      </w:r>
      <w:r>
        <w:rPr>
          <w:sz w:val="24"/>
        </w:rPr>
        <w:t>–</w:t>
      </w:r>
      <w:r>
        <w:rPr>
          <w:spacing w:val="-1"/>
          <w:sz w:val="24"/>
        </w:rPr>
        <w:t xml:space="preserve"> </w:t>
      </w:r>
      <w:r>
        <w:rPr>
          <w:sz w:val="24"/>
        </w:rPr>
        <w:t>the</w:t>
      </w:r>
      <w:r>
        <w:rPr>
          <w:spacing w:val="-1"/>
          <w:sz w:val="24"/>
        </w:rPr>
        <w:t xml:space="preserve"> </w:t>
      </w:r>
      <w:r>
        <w:rPr>
          <w:sz w:val="24"/>
        </w:rPr>
        <w:t>symptoms</w:t>
      </w:r>
      <w:r>
        <w:rPr>
          <w:spacing w:val="-4"/>
          <w:sz w:val="24"/>
        </w:rPr>
        <w:t xml:space="preserve"> </w:t>
      </w:r>
      <w:r>
        <w:rPr>
          <w:sz w:val="24"/>
        </w:rPr>
        <w:t>and</w:t>
      </w:r>
      <w:r>
        <w:rPr>
          <w:spacing w:val="-1"/>
          <w:sz w:val="24"/>
        </w:rPr>
        <w:t xml:space="preserve"> </w:t>
      </w:r>
      <w:r>
        <w:rPr>
          <w:sz w:val="24"/>
        </w:rPr>
        <w:t>effects</w:t>
      </w:r>
      <w:r>
        <w:rPr>
          <w:spacing w:val="-2"/>
          <w:sz w:val="24"/>
        </w:rPr>
        <w:t xml:space="preserve"> </w:t>
      </w:r>
      <w:r>
        <w:rPr>
          <w:sz w:val="24"/>
        </w:rPr>
        <w:t>of</w:t>
      </w:r>
      <w:r>
        <w:rPr>
          <w:spacing w:val="-3"/>
          <w:sz w:val="24"/>
        </w:rPr>
        <w:t xml:space="preserve"> </w:t>
      </w:r>
      <w:r>
        <w:rPr>
          <w:sz w:val="24"/>
        </w:rPr>
        <w:t>which</w:t>
      </w:r>
      <w:r>
        <w:rPr>
          <w:spacing w:val="-1"/>
          <w:sz w:val="24"/>
        </w:rPr>
        <w:t xml:space="preserve"> </w:t>
      </w:r>
      <w:r>
        <w:rPr>
          <w:sz w:val="24"/>
        </w:rPr>
        <w:t>may</w:t>
      </w:r>
      <w:r>
        <w:rPr>
          <w:spacing w:val="-5"/>
          <w:sz w:val="24"/>
        </w:rPr>
        <w:t xml:space="preserve"> </w:t>
      </w:r>
      <w:r>
        <w:rPr>
          <w:sz w:val="24"/>
        </w:rPr>
        <w:t>cause</w:t>
      </w:r>
      <w:r>
        <w:rPr>
          <w:spacing w:val="-3"/>
          <w:sz w:val="24"/>
        </w:rPr>
        <w:t xml:space="preserve"> </w:t>
      </w:r>
      <w:r>
        <w:rPr>
          <w:sz w:val="24"/>
        </w:rPr>
        <w:t>the child frustration and distress leading to the development of emotional or behavioural difficulties.</w:t>
      </w:r>
    </w:p>
    <w:p w14:paraId="31517726" w14:textId="77777777" w:rsidR="00344558" w:rsidRDefault="00344558" w:rsidP="00E12184">
      <w:pPr>
        <w:pStyle w:val="BodyText"/>
        <w:ind w:left="0"/>
        <w:rPr>
          <w:sz w:val="23"/>
        </w:rPr>
      </w:pPr>
    </w:p>
    <w:p w14:paraId="1D54AE5F" w14:textId="77777777" w:rsidR="00344558" w:rsidRDefault="00AB5F48">
      <w:pPr>
        <w:pStyle w:val="Heading2"/>
      </w:pPr>
      <w:r>
        <w:t>Sensory</w:t>
      </w:r>
      <w:r>
        <w:rPr>
          <w:spacing w:val="-1"/>
        </w:rPr>
        <w:t xml:space="preserve"> </w:t>
      </w:r>
      <w:r>
        <w:t>and /</w:t>
      </w:r>
      <w:r>
        <w:rPr>
          <w:spacing w:val="-2"/>
        </w:rPr>
        <w:t xml:space="preserve"> </w:t>
      </w:r>
      <w:r>
        <w:t>or</w:t>
      </w:r>
      <w:r>
        <w:rPr>
          <w:spacing w:val="-1"/>
        </w:rPr>
        <w:t xml:space="preserve"> </w:t>
      </w:r>
      <w:r>
        <w:rPr>
          <w:spacing w:val="-2"/>
        </w:rPr>
        <w:t>Physical:</w:t>
      </w:r>
    </w:p>
    <w:p w14:paraId="510950D9" w14:textId="6FF44E4C" w:rsidR="00344558" w:rsidRDefault="00AB5F48" w:rsidP="49E55EDA">
      <w:pPr>
        <w:pStyle w:val="ListParagraph"/>
        <w:numPr>
          <w:ilvl w:val="1"/>
          <w:numId w:val="1"/>
        </w:numPr>
        <w:tabs>
          <w:tab w:val="left" w:pos="863"/>
          <w:tab w:val="left" w:pos="864"/>
        </w:tabs>
        <w:spacing w:before="0"/>
        <w:ind w:left="503" w:right="462"/>
        <w:rPr>
          <w:rFonts w:ascii="Symbol" w:hAnsi="Symbol"/>
          <w:sz w:val="20"/>
          <w:szCs w:val="20"/>
        </w:rPr>
      </w:pPr>
      <w:r w:rsidRPr="49E55EDA">
        <w:rPr>
          <w:sz w:val="24"/>
          <w:szCs w:val="24"/>
        </w:rPr>
        <w:t>Most pupils will experience some level of physical or sensory difficulty at some time in their lives – whether it’s</w:t>
      </w:r>
      <w:r w:rsidRPr="49E55EDA">
        <w:rPr>
          <w:spacing w:val="-1"/>
          <w:sz w:val="24"/>
          <w:szCs w:val="24"/>
        </w:rPr>
        <w:t xml:space="preserve"> </w:t>
      </w:r>
      <w:r w:rsidRPr="49E55EDA">
        <w:rPr>
          <w:sz w:val="24"/>
          <w:szCs w:val="24"/>
        </w:rPr>
        <w:t>a</w:t>
      </w:r>
      <w:r w:rsidRPr="49E55EDA">
        <w:rPr>
          <w:spacing w:val="-3"/>
          <w:sz w:val="24"/>
          <w:szCs w:val="24"/>
        </w:rPr>
        <w:t xml:space="preserve"> </w:t>
      </w:r>
      <w:r w:rsidRPr="49E55EDA">
        <w:rPr>
          <w:sz w:val="24"/>
          <w:szCs w:val="24"/>
        </w:rPr>
        <w:t>broken</w:t>
      </w:r>
      <w:r w:rsidRPr="49E55EDA">
        <w:rPr>
          <w:spacing w:val="-2"/>
          <w:sz w:val="24"/>
          <w:szCs w:val="24"/>
        </w:rPr>
        <w:t xml:space="preserve"> </w:t>
      </w:r>
      <w:r w:rsidRPr="49E55EDA">
        <w:rPr>
          <w:sz w:val="24"/>
          <w:szCs w:val="24"/>
        </w:rPr>
        <w:t>leg, ‘glue</w:t>
      </w:r>
      <w:r w:rsidRPr="49E55EDA">
        <w:rPr>
          <w:spacing w:val="-2"/>
          <w:sz w:val="24"/>
          <w:szCs w:val="24"/>
        </w:rPr>
        <w:t xml:space="preserve"> </w:t>
      </w:r>
      <w:r w:rsidRPr="49E55EDA">
        <w:rPr>
          <w:sz w:val="24"/>
          <w:szCs w:val="24"/>
        </w:rPr>
        <w:t>ear’</w:t>
      </w:r>
      <w:r w:rsidRPr="49E55EDA">
        <w:rPr>
          <w:spacing w:val="-3"/>
          <w:sz w:val="24"/>
          <w:szCs w:val="24"/>
        </w:rPr>
        <w:t xml:space="preserve"> </w:t>
      </w:r>
      <w:r w:rsidRPr="49E55EDA">
        <w:rPr>
          <w:sz w:val="24"/>
          <w:szCs w:val="24"/>
        </w:rPr>
        <w:t>or</w:t>
      </w:r>
      <w:r w:rsidRPr="49E55EDA">
        <w:rPr>
          <w:spacing w:val="-3"/>
          <w:sz w:val="24"/>
          <w:szCs w:val="24"/>
        </w:rPr>
        <w:t xml:space="preserve"> </w:t>
      </w:r>
      <w:r w:rsidRPr="49E55EDA">
        <w:rPr>
          <w:sz w:val="24"/>
          <w:szCs w:val="24"/>
        </w:rPr>
        <w:t>discomfort</w:t>
      </w:r>
      <w:r w:rsidRPr="49E55EDA">
        <w:rPr>
          <w:spacing w:val="-2"/>
          <w:sz w:val="24"/>
          <w:szCs w:val="24"/>
        </w:rPr>
        <w:t xml:space="preserve"> </w:t>
      </w:r>
      <w:r w:rsidRPr="49E55EDA">
        <w:rPr>
          <w:sz w:val="24"/>
          <w:szCs w:val="24"/>
        </w:rPr>
        <w:t>brought</w:t>
      </w:r>
      <w:r w:rsidRPr="49E55EDA">
        <w:rPr>
          <w:spacing w:val="-2"/>
          <w:sz w:val="24"/>
          <w:szCs w:val="24"/>
        </w:rPr>
        <w:t xml:space="preserve"> </w:t>
      </w:r>
      <w:r w:rsidRPr="49E55EDA">
        <w:rPr>
          <w:sz w:val="24"/>
          <w:szCs w:val="24"/>
        </w:rPr>
        <w:t>on</w:t>
      </w:r>
      <w:r w:rsidRPr="49E55EDA">
        <w:rPr>
          <w:spacing w:val="-2"/>
          <w:sz w:val="24"/>
          <w:szCs w:val="24"/>
        </w:rPr>
        <w:t xml:space="preserve"> </w:t>
      </w:r>
      <w:r w:rsidRPr="49E55EDA">
        <w:rPr>
          <w:sz w:val="24"/>
          <w:szCs w:val="24"/>
        </w:rPr>
        <w:t>by</w:t>
      </w:r>
      <w:r w:rsidRPr="49E55EDA">
        <w:rPr>
          <w:spacing w:val="-1"/>
          <w:sz w:val="24"/>
          <w:szCs w:val="24"/>
        </w:rPr>
        <w:t xml:space="preserve"> </w:t>
      </w:r>
      <w:r w:rsidRPr="49E55EDA">
        <w:rPr>
          <w:sz w:val="24"/>
          <w:szCs w:val="24"/>
        </w:rPr>
        <w:t>a</w:t>
      </w:r>
      <w:r w:rsidRPr="49E55EDA">
        <w:rPr>
          <w:spacing w:val="-3"/>
          <w:sz w:val="24"/>
          <w:szCs w:val="24"/>
        </w:rPr>
        <w:t xml:space="preserve"> </w:t>
      </w:r>
      <w:r w:rsidRPr="49E55EDA">
        <w:rPr>
          <w:sz w:val="24"/>
          <w:szCs w:val="24"/>
        </w:rPr>
        <w:t>medical</w:t>
      </w:r>
      <w:r w:rsidRPr="49E55EDA">
        <w:rPr>
          <w:spacing w:val="-3"/>
          <w:sz w:val="24"/>
          <w:szCs w:val="24"/>
        </w:rPr>
        <w:t xml:space="preserve"> </w:t>
      </w:r>
      <w:r w:rsidRPr="49E55EDA">
        <w:rPr>
          <w:sz w:val="24"/>
          <w:szCs w:val="24"/>
        </w:rPr>
        <w:t>condition.</w:t>
      </w:r>
      <w:r w:rsidRPr="49E55EDA">
        <w:rPr>
          <w:spacing w:val="-4"/>
          <w:sz w:val="24"/>
          <w:szCs w:val="24"/>
        </w:rPr>
        <w:t xml:space="preserve"> </w:t>
      </w:r>
      <w:r w:rsidRPr="49E55EDA">
        <w:rPr>
          <w:sz w:val="24"/>
          <w:szCs w:val="24"/>
        </w:rPr>
        <w:t>Teachers</w:t>
      </w:r>
      <w:r w:rsidRPr="49E55EDA">
        <w:rPr>
          <w:spacing w:val="-3"/>
          <w:sz w:val="24"/>
          <w:szCs w:val="24"/>
        </w:rPr>
        <w:t xml:space="preserve"> </w:t>
      </w:r>
      <w:r w:rsidR="648DB63C" w:rsidRPr="49E55EDA">
        <w:rPr>
          <w:sz w:val="24"/>
          <w:szCs w:val="24"/>
        </w:rPr>
        <w:t>must</w:t>
      </w:r>
      <w:r w:rsidRPr="49E55EDA">
        <w:rPr>
          <w:sz w:val="24"/>
          <w:szCs w:val="24"/>
        </w:rPr>
        <w:t xml:space="preserve"> be aware of these conditions and how to alleviate any adverse effects on pupils’ learning.</w:t>
      </w:r>
    </w:p>
    <w:p w14:paraId="6D6F8320" w14:textId="77777777" w:rsidR="00344558" w:rsidRDefault="00AB5F48" w:rsidP="00E12184">
      <w:pPr>
        <w:pStyle w:val="ListParagraph"/>
        <w:numPr>
          <w:ilvl w:val="1"/>
          <w:numId w:val="1"/>
        </w:numPr>
        <w:tabs>
          <w:tab w:val="left" w:pos="863"/>
          <w:tab w:val="left" w:pos="864"/>
        </w:tabs>
        <w:spacing w:before="0"/>
        <w:ind w:left="503" w:right="338"/>
        <w:rPr>
          <w:rFonts w:ascii="Symbol" w:hAnsi="Symbol"/>
          <w:sz w:val="20"/>
        </w:rPr>
      </w:pPr>
      <w:r>
        <w:rPr>
          <w:sz w:val="24"/>
        </w:rPr>
        <w:t>When difficulties are significant and long term, pupils are protected by the Disability Discrimination Act which makes it unlawful</w:t>
      </w:r>
      <w:r>
        <w:rPr>
          <w:spacing w:val="-1"/>
          <w:sz w:val="24"/>
        </w:rPr>
        <w:t xml:space="preserve"> </w:t>
      </w:r>
      <w:r>
        <w:rPr>
          <w:sz w:val="24"/>
        </w:rPr>
        <w:t>to treat them</w:t>
      </w:r>
      <w:r>
        <w:rPr>
          <w:spacing w:val="-1"/>
          <w:sz w:val="24"/>
        </w:rPr>
        <w:t xml:space="preserve"> </w:t>
      </w:r>
      <w:r>
        <w:rPr>
          <w:sz w:val="24"/>
        </w:rPr>
        <w:t>less</w:t>
      </w:r>
      <w:r>
        <w:rPr>
          <w:spacing w:val="-1"/>
          <w:sz w:val="24"/>
        </w:rPr>
        <w:t xml:space="preserve"> </w:t>
      </w:r>
      <w:r>
        <w:rPr>
          <w:sz w:val="24"/>
        </w:rPr>
        <w:t>favourably</w:t>
      </w:r>
      <w:r>
        <w:rPr>
          <w:spacing w:val="-2"/>
          <w:sz w:val="24"/>
        </w:rPr>
        <w:t xml:space="preserve"> </w:t>
      </w:r>
      <w:r>
        <w:rPr>
          <w:sz w:val="24"/>
        </w:rPr>
        <w:t>than their</w:t>
      </w:r>
      <w:r>
        <w:rPr>
          <w:spacing w:val="-1"/>
          <w:sz w:val="24"/>
        </w:rPr>
        <w:t xml:space="preserve"> </w:t>
      </w:r>
      <w:r>
        <w:rPr>
          <w:sz w:val="24"/>
        </w:rPr>
        <w:t>non-disabled peers</w:t>
      </w:r>
      <w:r>
        <w:rPr>
          <w:spacing w:val="-1"/>
          <w:sz w:val="24"/>
        </w:rPr>
        <w:t xml:space="preserve"> </w:t>
      </w:r>
      <w:r>
        <w:rPr>
          <w:sz w:val="24"/>
        </w:rPr>
        <w:t>and to make ‘reasonable</w:t>
      </w:r>
      <w:r>
        <w:rPr>
          <w:spacing w:val="-1"/>
          <w:sz w:val="24"/>
        </w:rPr>
        <w:t xml:space="preserve"> </w:t>
      </w:r>
      <w:r>
        <w:rPr>
          <w:sz w:val="24"/>
        </w:rPr>
        <w:t>adjustments’</w:t>
      </w:r>
      <w:r>
        <w:rPr>
          <w:spacing w:val="-1"/>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3"/>
          <w:sz w:val="24"/>
        </w:rPr>
        <w:t xml:space="preserve"> </w:t>
      </w:r>
      <w:r>
        <w:rPr>
          <w:sz w:val="24"/>
        </w:rPr>
        <w:t>they</w:t>
      </w:r>
      <w:r>
        <w:rPr>
          <w:spacing w:val="-2"/>
          <w:sz w:val="24"/>
        </w:rPr>
        <w:t xml:space="preserve"> </w:t>
      </w:r>
      <w:r>
        <w:rPr>
          <w:sz w:val="24"/>
        </w:rPr>
        <w:t>are</w:t>
      </w:r>
      <w:r>
        <w:rPr>
          <w:spacing w:val="-6"/>
          <w:sz w:val="24"/>
        </w:rPr>
        <w:t xml:space="preserve"> </w:t>
      </w:r>
      <w:r>
        <w:rPr>
          <w:sz w:val="24"/>
        </w:rPr>
        <w:t>not</w:t>
      </w:r>
      <w:r>
        <w:rPr>
          <w:spacing w:val="-3"/>
          <w:sz w:val="24"/>
        </w:rPr>
        <w:t xml:space="preserve"> </w:t>
      </w:r>
      <w:r>
        <w:rPr>
          <w:sz w:val="24"/>
        </w:rPr>
        <w:t>put</w:t>
      </w:r>
      <w:r>
        <w:rPr>
          <w:spacing w:val="-3"/>
          <w:sz w:val="24"/>
        </w:rPr>
        <w:t xml:space="preserve"> </w:t>
      </w:r>
      <w:r>
        <w:rPr>
          <w:sz w:val="24"/>
        </w:rPr>
        <w:t>at</w:t>
      </w:r>
      <w:r>
        <w:rPr>
          <w:spacing w:val="-3"/>
          <w:sz w:val="24"/>
        </w:rPr>
        <w:t xml:space="preserve"> </w:t>
      </w:r>
      <w:r>
        <w:rPr>
          <w:sz w:val="24"/>
        </w:rPr>
        <w:t>a</w:t>
      </w:r>
      <w:r>
        <w:rPr>
          <w:spacing w:val="-1"/>
          <w:sz w:val="24"/>
        </w:rPr>
        <w:t xml:space="preserve"> </w:t>
      </w:r>
      <w:r>
        <w:rPr>
          <w:sz w:val="24"/>
        </w:rPr>
        <w:t>substantial</w:t>
      </w:r>
      <w:r>
        <w:rPr>
          <w:spacing w:val="-4"/>
          <w:sz w:val="24"/>
        </w:rPr>
        <w:t xml:space="preserve"> </w:t>
      </w:r>
      <w:r>
        <w:rPr>
          <w:sz w:val="24"/>
        </w:rPr>
        <w:t>disadvantage</w:t>
      </w:r>
      <w:r>
        <w:rPr>
          <w:spacing w:val="-1"/>
          <w:sz w:val="24"/>
        </w:rPr>
        <w:t xml:space="preserve"> </w:t>
      </w:r>
      <w:r>
        <w:rPr>
          <w:sz w:val="24"/>
        </w:rPr>
        <w:t>in</w:t>
      </w:r>
      <w:r>
        <w:rPr>
          <w:spacing w:val="-1"/>
          <w:sz w:val="24"/>
        </w:rPr>
        <w:t xml:space="preserve"> </w:t>
      </w:r>
      <w:r>
        <w:rPr>
          <w:sz w:val="24"/>
        </w:rPr>
        <w:t>comparison to pupils who are not disabled.</w:t>
      </w:r>
    </w:p>
    <w:p w14:paraId="6A064AD9" w14:textId="543CB212" w:rsidR="00344558" w:rsidRDefault="00AB5F48" w:rsidP="49E55EDA">
      <w:pPr>
        <w:pStyle w:val="ListParagraph"/>
        <w:numPr>
          <w:ilvl w:val="1"/>
          <w:numId w:val="1"/>
        </w:numPr>
        <w:tabs>
          <w:tab w:val="left" w:pos="863"/>
          <w:tab w:val="left" w:pos="864"/>
        </w:tabs>
        <w:spacing w:before="1"/>
        <w:ind w:left="503" w:right="322"/>
        <w:rPr>
          <w:rFonts w:ascii="Symbol" w:hAnsi="Symbol"/>
          <w:sz w:val="20"/>
          <w:szCs w:val="20"/>
        </w:rPr>
      </w:pPr>
      <w:r w:rsidRPr="49E55EDA">
        <w:rPr>
          <w:sz w:val="24"/>
          <w:szCs w:val="24"/>
        </w:rPr>
        <w:t>Visual impairment (VI) – Pupils with VI cover the whole ability range. For educational purposes, a pupil</w:t>
      </w:r>
      <w:r w:rsidRPr="49E55EDA">
        <w:rPr>
          <w:spacing w:val="-4"/>
          <w:sz w:val="24"/>
          <w:szCs w:val="24"/>
        </w:rPr>
        <w:t xml:space="preserve"> </w:t>
      </w:r>
      <w:r w:rsidR="176C2D0B" w:rsidRPr="49E55EDA">
        <w:rPr>
          <w:sz w:val="24"/>
          <w:szCs w:val="24"/>
        </w:rPr>
        <w:t>is</w:t>
      </w:r>
      <w:r w:rsidRPr="49E55EDA">
        <w:rPr>
          <w:spacing w:val="-6"/>
          <w:sz w:val="24"/>
          <w:szCs w:val="24"/>
        </w:rPr>
        <w:t xml:space="preserve"> </w:t>
      </w:r>
      <w:r w:rsidRPr="49E55EDA">
        <w:rPr>
          <w:sz w:val="24"/>
          <w:szCs w:val="24"/>
        </w:rPr>
        <w:t>visually</w:t>
      </w:r>
      <w:r w:rsidRPr="49E55EDA">
        <w:rPr>
          <w:spacing w:val="-2"/>
          <w:sz w:val="24"/>
          <w:szCs w:val="24"/>
        </w:rPr>
        <w:t xml:space="preserve"> </w:t>
      </w:r>
      <w:r w:rsidRPr="49E55EDA">
        <w:rPr>
          <w:sz w:val="24"/>
          <w:szCs w:val="24"/>
        </w:rPr>
        <w:t>impaired</w:t>
      </w:r>
      <w:r w:rsidRPr="49E55EDA">
        <w:rPr>
          <w:spacing w:val="-3"/>
          <w:sz w:val="24"/>
          <w:szCs w:val="24"/>
        </w:rPr>
        <w:t xml:space="preserve"> </w:t>
      </w:r>
      <w:r w:rsidRPr="49E55EDA">
        <w:rPr>
          <w:sz w:val="24"/>
          <w:szCs w:val="24"/>
        </w:rPr>
        <w:t>if</w:t>
      </w:r>
      <w:r w:rsidRPr="49E55EDA">
        <w:rPr>
          <w:spacing w:val="-3"/>
          <w:sz w:val="24"/>
          <w:szCs w:val="24"/>
        </w:rPr>
        <w:t xml:space="preserve"> </w:t>
      </w:r>
      <w:r w:rsidRPr="49E55EDA">
        <w:rPr>
          <w:sz w:val="24"/>
          <w:szCs w:val="24"/>
        </w:rPr>
        <w:t>they</w:t>
      </w:r>
      <w:r w:rsidRPr="49E55EDA">
        <w:rPr>
          <w:spacing w:val="-2"/>
          <w:sz w:val="24"/>
          <w:szCs w:val="24"/>
        </w:rPr>
        <w:t xml:space="preserve"> </w:t>
      </w:r>
      <w:r w:rsidRPr="49E55EDA">
        <w:rPr>
          <w:sz w:val="24"/>
          <w:szCs w:val="24"/>
        </w:rPr>
        <w:t>require</w:t>
      </w:r>
      <w:r w:rsidRPr="49E55EDA">
        <w:rPr>
          <w:spacing w:val="-1"/>
          <w:sz w:val="24"/>
          <w:szCs w:val="24"/>
        </w:rPr>
        <w:t xml:space="preserve"> </w:t>
      </w:r>
      <w:r w:rsidRPr="49E55EDA">
        <w:rPr>
          <w:sz w:val="24"/>
          <w:szCs w:val="24"/>
        </w:rPr>
        <w:t>adaptations</w:t>
      </w:r>
      <w:r w:rsidRPr="49E55EDA">
        <w:rPr>
          <w:spacing w:val="-4"/>
          <w:sz w:val="24"/>
          <w:szCs w:val="24"/>
        </w:rPr>
        <w:t xml:space="preserve"> </w:t>
      </w:r>
      <w:r w:rsidRPr="49E55EDA">
        <w:rPr>
          <w:sz w:val="24"/>
          <w:szCs w:val="24"/>
        </w:rPr>
        <w:t>to</w:t>
      </w:r>
      <w:r w:rsidRPr="49E55EDA">
        <w:rPr>
          <w:spacing w:val="-3"/>
          <w:sz w:val="24"/>
          <w:szCs w:val="24"/>
        </w:rPr>
        <w:t xml:space="preserve"> </w:t>
      </w:r>
      <w:r w:rsidRPr="49E55EDA">
        <w:rPr>
          <w:sz w:val="24"/>
          <w:szCs w:val="24"/>
        </w:rPr>
        <w:t>their</w:t>
      </w:r>
      <w:r w:rsidRPr="49E55EDA">
        <w:rPr>
          <w:spacing w:val="-1"/>
          <w:sz w:val="24"/>
          <w:szCs w:val="24"/>
        </w:rPr>
        <w:t xml:space="preserve"> </w:t>
      </w:r>
      <w:r w:rsidRPr="49E55EDA">
        <w:rPr>
          <w:sz w:val="24"/>
          <w:szCs w:val="24"/>
        </w:rPr>
        <w:t>environment or</w:t>
      </w:r>
      <w:r w:rsidRPr="49E55EDA">
        <w:rPr>
          <w:spacing w:val="-4"/>
          <w:sz w:val="24"/>
          <w:szCs w:val="24"/>
        </w:rPr>
        <w:t xml:space="preserve"> </w:t>
      </w:r>
      <w:r w:rsidRPr="49E55EDA">
        <w:rPr>
          <w:sz w:val="24"/>
          <w:szCs w:val="24"/>
        </w:rPr>
        <w:t xml:space="preserve">specific differentiation of learning materials </w:t>
      </w:r>
      <w:r w:rsidR="795A231D" w:rsidRPr="49E55EDA">
        <w:rPr>
          <w:sz w:val="24"/>
          <w:szCs w:val="24"/>
        </w:rPr>
        <w:t>to</w:t>
      </w:r>
      <w:r w:rsidRPr="49E55EDA">
        <w:rPr>
          <w:sz w:val="24"/>
          <w:szCs w:val="24"/>
        </w:rPr>
        <w:t xml:space="preserve"> access the curriculum.</w:t>
      </w:r>
    </w:p>
    <w:p w14:paraId="0E725A26" w14:textId="12CFF54F" w:rsidR="00344558" w:rsidRDefault="00AB5F48" w:rsidP="49E55EDA">
      <w:pPr>
        <w:pStyle w:val="ListParagraph"/>
        <w:numPr>
          <w:ilvl w:val="1"/>
          <w:numId w:val="1"/>
        </w:numPr>
        <w:tabs>
          <w:tab w:val="left" w:pos="863"/>
          <w:tab w:val="left" w:pos="864"/>
        </w:tabs>
        <w:spacing w:before="0"/>
        <w:ind w:left="504" w:right="379"/>
        <w:rPr>
          <w:rFonts w:ascii="Symbol" w:hAnsi="Symbol"/>
          <w:sz w:val="20"/>
          <w:szCs w:val="20"/>
        </w:rPr>
      </w:pPr>
      <w:r w:rsidRPr="49E55EDA">
        <w:rPr>
          <w:sz w:val="24"/>
          <w:szCs w:val="24"/>
        </w:rPr>
        <w:t>Hearing</w:t>
      </w:r>
      <w:r w:rsidRPr="49E55EDA">
        <w:rPr>
          <w:spacing w:val="-2"/>
          <w:sz w:val="24"/>
          <w:szCs w:val="24"/>
        </w:rPr>
        <w:t xml:space="preserve"> </w:t>
      </w:r>
      <w:r w:rsidRPr="49E55EDA">
        <w:rPr>
          <w:sz w:val="24"/>
          <w:szCs w:val="24"/>
        </w:rPr>
        <w:t>Impairment (HI):</w:t>
      </w:r>
      <w:r w:rsidRPr="49E55EDA">
        <w:rPr>
          <w:spacing w:val="-1"/>
          <w:sz w:val="24"/>
          <w:szCs w:val="24"/>
        </w:rPr>
        <w:t xml:space="preserve"> </w:t>
      </w:r>
      <w:r w:rsidRPr="49E55EDA">
        <w:rPr>
          <w:sz w:val="24"/>
          <w:szCs w:val="24"/>
        </w:rPr>
        <w:t>Pupils</w:t>
      </w:r>
      <w:r w:rsidRPr="49E55EDA">
        <w:rPr>
          <w:spacing w:val="-4"/>
          <w:sz w:val="24"/>
          <w:szCs w:val="24"/>
        </w:rPr>
        <w:t xml:space="preserve"> </w:t>
      </w:r>
      <w:r w:rsidRPr="49E55EDA">
        <w:rPr>
          <w:sz w:val="24"/>
          <w:szCs w:val="24"/>
        </w:rPr>
        <w:t>with a</w:t>
      </w:r>
      <w:r w:rsidRPr="49E55EDA">
        <w:rPr>
          <w:spacing w:val="-4"/>
          <w:sz w:val="24"/>
          <w:szCs w:val="24"/>
        </w:rPr>
        <w:t xml:space="preserve"> </w:t>
      </w:r>
      <w:r w:rsidRPr="49E55EDA">
        <w:rPr>
          <w:sz w:val="24"/>
          <w:szCs w:val="24"/>
        </w:rPr>
        <w:t>hearing</w:t>
      </w:r>
      <w:r w:rsidRPr="49E55EDA">
        <w:rPr>
          <w:spacing w:val="-2"/>
          <w:sz w:val="24"/>
          <w:szCs w:val="24"/>
        </w:rPr>
        <w:t xml:space="preserve"> </w:t>
      </w:r>
      <w:r w:rsidRPr="49E55EDA">
        <w:rPr>
          <w:sz w:val="24"/>
          <w:szCs w:val="24"/>
        </w:rPr>
        <w:t>impairment</w:t>
      </w:r>
      <w:r w:rsidRPr="49E55EDA">
        <w:rPr>
          <w:spacing w:val="-3"/>
          <w:sz w:val="24"/>
          <w:szCs w:val="24"/>
        </w:rPr>
        <w:t xml:space="preserve"> </w:t>
      </w:r>
      <w:r w:rsidRPr="49E55EDA">
        <w:rPr>
          <w:sz w:val="24"/>
          <w:szCs w:val="24"/>
        </w:rPr>
        <w:t>range</w:t>
      </w:r>
      <w:r w:rsidRPr="49E55EDA">
        <w:rPr>
          <w:spacing w:val="-3"/>
          <w:sz w:val="24"/>
          <w:szCs w:val="24"/>
        </w:rPr>
        <w:t xml:space="preserve"> </w:t>
      </w:r>
      <w:r w:rsidRPr="49E55EDA">
        <w:rPr>
          <w:sz w:val="24"/>
          <w:szCs w:val="24"/>
        </w:rPr>
        <w:t>from</w:t>
      </w:r>
      <w:r w:rsidRPr="49E55EDA">
        <w:rPr>
          <w:spacing w:val="-4"/>
          <w:sz w:val="24"/>
          <w:szCs w:val="24"/>
        </w:rPr>
        <w:t xml:space="preserve"> </w:t>
      </w:r>
      <w:r w:rsidRPr="49E55EDA">
        <w:rPr>
          <w:sz w:val="24"/>
          <w:szCs w:val="24"/>
        </w:rPr>
        <w:t>those</w:t>
      </w:r>
      <w:r w:rsidRPr="49E55EDA">
        <w:rPr>
          <w:spacing w:val="-1"/>
          <w:sz w:val="24"/>
          <w:szCs w:val="24"/>
        </w:rPr>
        <w:t xml:space="preserve"> </w:t>
      </w:r>
      <w:r w:rsidRPr="49E55EDA">
        <w:rPr>
          <w:sz w:val="24"/>
          <w:szCs w:val="24"/>
        </w:rPr>
        <w:t>with</w:t>
      </w:r>
      <w:r w:rsidRPr="49E55EDA">
        <w:rPr>
          <w:spacing w:val="-3"/>
          <w:sz w:val="24"/>
          <w:szCs w:val="24"/>
        </w:rPr>
        <w:t xml:space="preserve"> </w:t>
      </w:r>
      <w:r w:rsidRPr="49E55EDA">
        <w:rPr>
          <w:sz w:val="24"/>
          <w:szCs w:val="24"/>
        </w:rPr>
        <w:t>a</w:t>
      </w:r>
      <w:r w:rsidRPr="49E55EDA">
        <w:rPr>
          <w:spacing w:val="-1"/>
          <w:sz w:val="24"/>
          <w:szCs w:val="24"/>
        </w:rPr>
        <w:t xml:space="preserve"> </w:t>
      </w:r>
      <w:r w:rsidRPr="49E55EDA">
        <w:rPr>
          <w:sz w:val="24"/>
          <w:szCs w:val="24"/>
        </w:rPr>
        <w:t>mild hearing</w:t>
      </w:r>
      <w:r w:rsidRPr="49E55EDA">
        <w:rPr>
          <w:spacing w:val="-4"/>
          <w:sz w:val="24"/>
          <w:szCs w:val="24"/>
        </w:rPr>
        <w:t xml:space="preserve"> </w:t>
      </w:r>
      <w:r w:rsidRPr="49E55EDA">
        <w:rPr>
          <w:sz w:val="24"/>
          <w:szCs w:val="24"/>
        </w:rPr>
        <w:t xml:space="preserve">loss to those who are profoundly deaf. They cover the whole ability range. For educational purposes, young people are regarded as having a hearing impairment if they require hearing aids, adaptations to their environment and/or </w:t>
      </w:r>
      <w:r w:rsidR="4E57AC48" w:rsidRPr="49E55EDA">
        <w:rPr>
          <w:sz w:val="24"/>
          <w:szCs w:val="24"/>
        </w:rPr>
        <w:t>teaching</w:t>
      </w:r>
      <w:r w:rsidRPr="49E55EDA">
        <w:rPr>
          <w:sz w:val="24"/>
          <w:szCs w:val="24"/>
        </w:rPr>
        <w:t xml:space="preserve"> strategies </w:t>
      </w:r>
      <w:r w:rsidR="02567986" w:rsidRPr="49E55EDA">
        <w:rPr>
          <w:sz w:val="24"/>
          <w:szCs w:val="24"/>
        </w:rPr>
        <w:t>to</w:t>
      </w:r>
      <w:r w:rsidRPr="49E55EDA">
        <w:rPr>
          <w:sz w:val="24"/>
          <w:szCs w:val="24"/>
        </w:rPr>
        <w:t xml:space="preserve"> access the concepts and language of the curriculum.</w:t>
      </w:r>
    </w:p>
    <w:p w14:paraId="53F92C2F" w14:textId="58BE525D" w:rsidR="00344558" w:rsidRDefault="00AB5F48" w:rsidP="49E55EDA">
      <w:pPr>
        <w:pStyle w:val="ListParagraph"/>
        <w:numPr>
          <w:ilvl w:val="1"/>
          <w:numId w:val="1"/>
        </w:numPr>
        <w:tabs>
          <w:tab w:val="left" w:pos="863"/>
          <w:tab w:val="left" w:pos="864"/>
        </w:tabs>
        <w:spacing w:before="0"/>
        <w:ind w:left="504" w:right="389"/>
        <w:rPr>
          <w:rFonts w:ascii="Symbol" w:hAnsi="Symbol"/>
          <w:sz w:val="20"/>
          <w:szCs w:val="20"/>
        </w:rPr>
      </w:pPr>
      <w:r w:rsidRPr="49E55EDA">
        <w:rPr>
          <w:sz w:val="24"/>
          <w:szCs w:val="24"/>
        </w:rPr>
        <w:t>Physical</w:t>
      </w:r>
      <w:r w:rsidRPr="49E55EDA">
        <w:rPr>
          <w:spacing w:val="-1"/>
          <w:sz w:val="24"/>
          <w:szCs w:val="24"/>
        </w:rPr>
        <w:t xml:space="preserve"> </w:t>
      </w:r>
      <w:r w:rsidRPr="49E55EDA">
        <w:rPr>
          <w:sz w:val="24"/>
          <w:szCs w:val="24"/>
        </w:rPr>
        <w:t>Disability</w:t>
      </w:r>
      <w:r w:rsidRPr="49E55EDA">
        <w:rPr>
          <w:spacing w:val="-2"/>
          <w:sz w:val="24"/>
          <w:szCs w:val="24"/>
        </w:rPr>
        <w:t xml:space="preserve"> </w:t>
      </w:r>
      <w:r w:rsidRPr="49E55EDA">
        <w:rPr>
          <w:sz w:val="24"/>
          <w:szCs w:val="24"/>
        </w:rPr>
        <w:t>(PD):</w:t>
      </w:r>
      <w:r w:rsidRPr="49E55EDA">
        <w:rPr>
          <w:spacing w:val="-1"/>
          <w:sz w:val="24"/>
          <w:szCs w:val="24"/>
        </w:rPr>
        <w:t xml:space="preserve"> </w:t>
      </w:r>
      <w:r w:rsidRPr="49E55EDA">
        <w:rPr>
          <w:sz w:val="24"/>
          <w:szCs w:val="24"/>
        </w:rPr>
        <w:t>There</w:t>
      </w:r>
      <w:r w:rsidRPr="49E55EDA">
        <w:rPr>
          <w:spacing w:val="-3"/>
          <w:sz w:val="24"/>
          <w:szCs w:val="24"/>
        </w:rPr>
        <w:t xml:space="preserve"> </w:t>
      </w:r>
      <w:r w:rsidRPr="49E55EDA">
        <w:rPr>
          <w:sz w:val="24"/>
          <w:szCs w:val="24"/>
        </w:rPr>
        <w:t>is</w:t>
      </w:r>
      <w:r w:rsidRPr="49E55EDA">
        <w:rPr>
          <w:spacing w:val="-2"/>
          <w:sz w:val="24"/>
          <w:szCs w:val="24"/>
        </w:rPr>
        <w:t xml:space="preserve"> </w:t>
      </w:r>
      <w:r w:rsidRPr="49E55EDA">
        <w:rPr>
          <w:sz w:val="24"/>
          <w:szCs w:val="24"/>
        </w:rPr>
        <w:t>a</w:t>
      </w:r>
      <w:r w:rsidRPr="49E55EDA">
        <w:rPr>
          <w:spacing w:val="-4"/>
          <w:sz w:val="24"/>
          <w:szCs w:val="24"/>
        </w:rPr>
        <w:t xml:space="preserve"> </w:t>
      </w:r>
      <w:r w:rsidRPr="49E55EDA">
        <w:rPr>
          <w:sz w:val="24"/>
          <w:szCs w:val="24"/>
        </w:rPr>
        <w:t>wide</w:t>
      </w:r>
      <w:r w:rsidRPr="49E55EDA">
        <w:rPr>
          <w:spacing w:val="-1"/>
          <w:sz w:val="24"/>
          <w:szCs w:val="24"/>
        </w:rPr>
        <w:t xml:space="preserve"> </w:t>
      </w:r>
      <w:r w:rsidRPr="49E55EDA">
        <w:rPr>
          <w:sz w:val="24"/>
          <w:szCs w:val="24"/>
        </w:rPr>
        <w:t>range</w:t>
      </w:r>
      <w:r w:rsidRPr="49E55EDA">
        <w:rPr>
          <w:spacing w:val="-1"/>
          <w:sz w:val="24"/>
          <w:szCs w:val="24"/>
        </w:rPr>
        <w:t xml:space="preserve"> </w:t>
      </w:r>
      <w:r w:rsidRPr="49E55EDA">
        <w:rPr>
          <w:sz w:val="24"/>
          <w:szCs w:val="24"/>
        </w:rPr>
        <w:t>of</w:t>
      </w:r>
      <w:r w:rsidRPr="49E55EDA">
        <w:rPr>
          <w:spacing w:val="-3"/>
          <w:sz w:val="24"/>
          <w:szCs w:val="24"/>
        </w:rPr>
        <w:t xml:space="preserve"> </w:t>
      </w:r>
      <w:r w:rsidRPr="49E55EDA">
        <w:rPr>
          <w:sz w:val="24"/>
          <w:szCs w:val="24"/>
        </w:rPr>
        <w:t>physical</w:t>
      </w:r>
      <w:r w:rsidRPr="49E55EDA">
        <w:rPr>
          <w:spacing w:val="-1"/>
          <w:sz w:val="24"/>
          <w:szCs w:val="24"/>
        </w:rPr>
        <w:t xml:space="preserve"> </w:t>
      </w:r>
      <w:r w:rsidRPr="49E55EDA">
        <w:rPr>
          <w:sz w:val="24"/>
          <w:szCs w:val="24"/>
        </w:rPr>
        <w:t>disabilities</w:t>
      </w:r>
      <w:r w:rsidRPr="49E55EDA">
        <w:rPr>
          <w:spacing w:val="-4"/>
          <w:sz w:val="24"/>
          <w:szCs w:val="24"/>
        </w:rPr>
        <w:t xml:space="preserve"> </w:t>
      </w:r>
      <w:r w:rsidRPr="49E55EDA">
        <w:rPr>
          <w:sz w:val="24"/>
          <w:szCs w:val="24"/>
        </w:rPr>
        <w:t>that</w:t>
      </w:r>
      <w:r w:rsidRPr="49E55EDA">
        <w:rPr>
          <w:spacing w:val="-3"/>
          <w:sz w:val="24"/>
          <w:szCs w:val="24"/>
        </w:rPr>
        <w:t xml:space="preserve"> </w:t>
      </w:r>
      <w:r w:rsidRPr="49E55EDA">
        <w:rPr>
          <w:sz w:val="24"/>
          <w:szCs w:val="24"/>
        </w:rPr>
        <w:t>a</w:t>
      </w:r>
      <w:r w:rsidRPr="49E55EDA">
        <w:rPr>
          <w:spacing w:val="-4"/>
          <w:sz w:val="24"/>
          <w:szCs w:val="24"/>
        </w:rPr>
        <w:t xml:space="preserve"> </w:t>
      </w:r>
      <w:r w:rsidRPr="49E55EDA">
        <w:rPr>
          <w:sz w:val="24"/>
          <w:szCs w:val="24"/>
        </w:rPr>
        <w:t>pupil</w:t>
      </w:r>
      <w:r w:rsidRPr="49E55EDA">
        <w:rPr>
          <w:spacing w:val="-4"/>
          <w:sz w:val="24"/>
          <w:szCs w:val="24"/>
        </w:rPr>
        <w:t xml:space="preserve"> </w:t>
      </w:r>
      <w:r w:rsidRPr="49E55EDA">
        <w:rPr>
          <w:sz w:val="24"/>
          <w:szCs w:val="24"/>
        </w:rPr>
        <w:t>may</w:t>
      </w:r>
      <w:r w:rsidRPr="49E55EDA">
        <w:rPr>
          <w:spacing w:val="-2"/>
          <w:sz w:val="24"/>
          <w:szCs w:val="24"/>
        </w:rPr>
        <w:t xml:space="preserve"> </w:t>
      </w:r>
      <w:r w:rsidRPr="49E55EDA">
        <w:rPr>
          <w:sz w:val="24"/>
          <w:szCs w:val="24"/>
        </w:rPr>
        <w:t>experience,</w:t>
      </w:r>
      <w:r w:rsidRPr="49E55EDA">
        <w:rPr>
          <w:spacing w:val="-1"/>
          <w:sz w:val="24"/>
          <w:szCs w:val="24"/>
        </w:rPr>
        <w:t xml:space="preserve"> </w:t>
      </w:r>
      <w:r w:rsidRPr="49E55EDA">
        <w:rPr>
          <w:sz w:val="24"/>
          <w:szCs w:val="24"/>
        </w:rPr>
        <w:t xml:space="preserve">and specialist advice may be sought </w:t>
      </w:r>
      <w:r w:rsidR="51C5EF83" w:rsidRPr="49E55EDA">
        <w:rPr>
          <w:sz w:val="24"/>
          <w:szCs w:val="24"/>
        </w:rPr>
        <w:t>for</w:t>
      </w:r>
      <w:r w:rsidRPr="49E55EDA">
        <w:rPr>
          <w:sz w:val="24"/>
          <w:szCs w:val="24"/>
        </w:rPr>
        <w:t xml:space="preserve"> these needs to be met.</w:t>
      </w:r>
    </w:p>
    <w:p w14:paraId="1920F2C0" w14:textId="77777777" w:rsidR="00344558" w:rsidRDefault="00344558" w:rsidP="00E12184">
      <w:pPr>
        <w:pStyle w:val="BodyText"/>
        <w:spacing w:before="10"/>
        <w:ind w:left="0"/>
        <w:rPr>
          <w:sz w:val="22"/>
        </w:rPr>
      </w:pPr>
    </w:p>
    <w:p w14:paraId="200D63E7" w14:textId="5275A8A7" w:rsidR="00344558" w:rsidRDefault="00AB5F48">
      <w:pPr>
        <w:pStyle w:val="BodyText"/>
        <w:spacing w:before="1"/>
        <w:ind w:left="144"/>
      </w:pPr>
      <w:r>
        <w:t xml:space="preserve">Some young people </w:t>
      </w:r>
      <w:r w:rsidR="023B25BF">
        <w:t>can</w:t>
      </w:r>
      <w:r>
        <w:t xml:space="preserve"> access the curriculum and learn effectively without additional educational provision.</w:t>
      </w:r>
      <w:r>
        <w:rPr>
          <w:spacing w:val="-4"/>
        </w:rPr>
        <w:t xml:space="preserve"> </w:t>
      </w:r>
      <w:r>
        <w:t>They</w:t>
      </w:r>
      <w:r>
        <w:rPr>
          <w:spacing w:val="-4"/>
        </w:rPr>
        <w:t xml:space="preserve"> </w:t>
      </w:r>
      <w:r>
        <w:t>have</w:t>
      </w:r>
      <w:r>
        <w:rPr>
          <w:spacing w:val="-2"/>
        </w:rPr>
        <w:t xml:space="preserve"> </w:t>
      </w:r>
      <w:r>
        <w:t>a</w:t>
      </w:r>
      <w:r>
        <w:rPr>
          <w:spacing w:val="-3"/>
        </w:rPr>
        <w:t xml:space="preserve"> </w:t>
      </w:r>
      <w:r>
        <w:t>disability</w:t>
      </w:r>
      <w:r>
        <w:rPr>
          <w:spacing w:val="-4"/>
        </w:rPr>
        <w:t xml:space="preserve"> </w:t>
      </w:r>
      <w:r>
        <w:t>but do</w:t>
      </w:r>
      <w:r>
        <w:rPr>
          <w:spacing w:val="-2"/>
        </w:rPr>
        <w:t xml:space="preserve"> </w:t>
      </w:r>
      <w:r>
        <w:t>not</w:t>
      </w:r>
      <w:r>
        <w:rPr>
          <w:spacing w:val="-2"/>
        </w:rPr>
        <w:t xml:space="preserve"> </w:t>
      </w:r>
      <w:r>
        <w:t>have</w:t>
      </w:r>
      <w:r>
        <w:rPr>
          <w:spacing w:val="-5"/>
        </w:rPr>
        <w:t xml:space="preserve"> </w:t>
      </w:r>
      <w:r>
        <w:t>a special</w:t>
      </w:r>
      <w:r>
        <w:rPr>
          <w:spacing w:val="-3"/>
        </w:rPr>
        <w:t xml:space="preserve"> </w:t>
      </w:r>
      <w:r>
        <w:t>educational</w:t>
      </w:r>
      <w:r>
        <w:rPr>
          <w:spacing w:val="-3"/>
        </w:rPr>
        <w:t xml:space="preserve"> </w:t>
      </w:r>
      <w:r>
        <w:t>need.</w:t>
      </w:r>
      <w:r>
        <w:rPr>
          <w:spacing w:val="-1"/>
        </w:rPr>
        <w:t xml:space="preserve"> </w:t>
      </w:r>
      <w:r>
        <w:t>For</w:t>
      </w:r>
      <w:r>
        <w:rPr>
          <w:spacing w:val="-3"/>
        </w:rPr>
        <w:t xml:space="preserve"> </w:t>
      </w:r>
      <w:r>
        <w:t>others</w:t>
      </w:r>
      <w:r>
        <w:rPr>
          <w:spacing w:val="-3"/>
        </w:rPr>
        <w:t xml:space="preserve"> </w:t>
      </w:r>
      <w:r>
        <w:t>the impact</w:t>
      </w:r>
      <w:r>
        <w:rPr>
          <w:spacing w:val="-2"/>
        </w:rPr>
        <w:t xml:space="preserve"> </w:t>
      </w:r>
      <w:r>
        <w:t>on</w:t>
      </w:r>
      <w:r>
        <w:rPr>
          <w:spacing w:val="-2"/>
        </w:rPr>
        <w:t xml:space="preserve"> </w:t>
      </w:r>
      <w:r>
        <w:t>their education may be severe.</w:t>
      </w:r>
    </w:p>
    <w:p w14:paraId="00F1D95C" w14:textId="2015C275" w:rsidR="00344558" w:rsidRDefault="00344558" w:rsidP="49E55EDA">
      <w:pPr>
        <w:pStyle w:val="BodyText"/>
        <w:spacing w:before="1"/>
        <w:ind w:left="144"/>
      </w:pPr>
    </w:p>
    <w:p w14:paraId="0F2EEA79" w14:textId="51949FF3" w:rsidR="00344558" w:rsidRDefault="53592FD4" w:rsidP="49E55EDA">
      <w:pPr>
        <w:pStyle w:val="BodyText"/>
        <w:ind w:left="143" w:right="200"/>
      </w:pPr>
      <w:r>
        <w:t>At the start of year 7, all pupils will undertake literacy and numeracy assessments, which are administered by the English and Mathematics faculties. The purpose of these assessments is to help identify any pupil who may need additional support. This may include individual screening for specific learning difficulties.</w:t>
      </w:r>
    </w:p>
    <w:p w14:paraId="16668B27" w14:textId="5FB68831" w:rsidR="00344558" w:rsidRDefault="00344558" w:rsidP="49E55EDA">
      <w:pPr>
        <w:pStyle w:val="BodyText"/>
        <w:spacing w:before="1"/>
        <w:ind w:left="144"/>
      </w:pPr>
    </w:p>
    <w:p w14:paraId="5E163972" w14:textId="7605FC41" w:rsidR="00344558" w:rsidRDefault="6703D82B" w:rsidP="49E55EDA">
      <w:pPr>
        <w:pStyle w:val="BodyText"/>
        <w:spacing w:before="1"/>
        <w:ind w:left="144"/>
      </w:pPr>
      <w:r>
        <w:t>Teachers are provided with information regarding students with SEN using the school’s information management system (SIMS)</w:t>
      </w:r>
      <w:r w:rsidR="3EEB00E7">
        <w:t xml:space="preserve"> and summary documents which list those students with specific needs along with</w:t>
      </w:r>
      <w:r w:rsidR="63DA2FC4">
        <w:t xml:space="preserve"> tested</w:t>
      </w:r>
      <w:r w:rsidR="3EEB00E7">
        <w:t xml:space="preserve"> </w:t>
      </w:r>
      <w:r w:rsidR="3CB7B3CD">
        <w:t xml:space="preserve">support </w:t>
      </w:r>
      <w:r w:rsidR="3EEB00E7">
        <w:t>st</w:t>
      </w:r>
      <w:r w:rsidR="74A8DDBD">
        <w:t>ra</w:t>
      </w:r>
      <w:r w:rsidR="3EEB00E7">
        <w:t xml:space="preserve">tegies that can be successfully </w:t>
      </w:r>
      <w:r w:rsidR="76490406">
        <w:t>delivered</w:t>
      </w:r>
      <w:r w:rsidR="3EEB00E7">
        <w:t xml:space="preserve"> in class</w:t>
      </w:r>
      <w:r w:rsidR="5D1B2219">
        <w:t>.</w:t>
      </w:r>
      <w:r w:rsidR="647A2EE0">
        <w:t xml:space="preserve"> </w:t>
      </w:r>
      <w:r w:rsidR="1EECC9CF">
        <w:t xml:space="preserve">In addition to </w:t>
      </w:r>
      <w:r w:rsidR="09EF5672">
        <w:t>this, it</w:t>
      </w:r>
      <w:r w:rsidR="00B73C7B">
        <w:t xml:space="preserve"> may be appropriate to </w:t>
      </w:r>
      <w:r w:rsidR="1CCDEC13">
        <w:t>produce,</w:t>
      </w:r>
      <w:r w:rsidR="6917EBB7">
        <w:t xml:space="preserve"> an individual</w:t>
      </w:r>
      <w:r w:rsidR="61AEE6AF">
        <w:t xml:space="preserve"> needs</w:t>
      </w:r>
      <w:r w:rsidR="6917EBB7">
        <w:t xml:space="preserve"> s</w:t>
      </w:r>
      <w:r w:rsidR="00AB5F48">
        <w:t xml:space="preserve">upport </w:t>
      </w:r>
      <w:r w:rsidR="1E636544">
        <w:t xml:space="preserve">plan </w:t>
      </w:r>
      <w:r w:rsidR="55872F83">
        <w:t>which may include the following:</w:t>
      </w:r>
    </w:p>
    <w:p w14:paraId="15A6A3BB" w14:textId="1E994A43" w:rsidR="00344558" w:rsidRDefault="00AB5F48" w:rsidP="49E55EDA">
      <w:pPr>
        <w:pStyle w:val="ListParagraph"/>
        <w:numPr>
          <w:ilvl w:val="0"/>
          <w:numId w:val="9"/>
        </w:numPr>
        <w:tabs>
          <w:tab w:val="left" w:pos="863"/>
          <w:tab w:val="left" w:pos="864"/>
        </w:tabs>
        <w:spacing w:line="305" w:lineRule="exact"/>
        <w:rPr>
          <w:rFonts w:ascii="Symbol" w:hAnsi="Symbol"/>
          <w:sz w:val="24"/>
          <w:szCs w:val="24"/>
        </w:rPr>
      </w:pPr>
      <w:r w:rsidRPr="49E55EDA">
        <w:rPr>
          <w:sz w:val="24"/>
          <w:szCs w:val="24"/>
        </w:rPr>
        <w:t>Support</w:t>
      </w:r>
      <w:r w:rsidRPr="49E55EDA">
        <w:rPr>
          <w:spacing w:val="-3"/>
          <w:sz w:val="24"/>
          <w:szCs w:val="24"/>
        </w:rPr>
        <w:t xml:space="preserve"> </w:t>
      </w:r>
      <w:r w:rsidRPr="49E55EDA">
        <w:rPr>
          <w:sz w:val="24"/>
          <w:szCs w:val="24"/>
        </w:rPr>
        <w:t>in</w:t>
      </w:r>
      <w:r w:rsidRPr="49E55EDA">
        <w:rPr>
          <w:spacing w:val="-2"/>
          <w:sz w:val="24"/>
          <w:szCs w:val="24"/>
        </w:rPr>
        <w:t xml:space="preserve"> </w:t>
      </w:r>
      <w:r w:rsidRPr="49E55EDA">
        <w:rPr>
          <w:sz w:val="24"/>
          <w:szCs w:val="24"/>
        </w:rPr>
        <w:t>the</w:t>
      </w:r>
      <w:r w:rsidRPr="49E55EDA">
        <w:rPr>
          <w:spacing w:val="-1"/>
          <w:sz w:val="24"/>
          <w:szCs w:val="24"/>
        </w:rPr>
        <w:t xml:space="preserve"> </w:t>
      </w:r>
      <w:r w:rsidRPr="49E55EDA">
        <w:rPr>
          <w:sz w:val="24"/>
          <w:szCs w:val="24"/>
        </w:rPr>
        <w:t>classroom</w:t>
      </w:r>
      <w:r w:rsidRPr="49E55EDA">
        <w:rPr>
          <w:spacing w:val="-3"/>
          <w:sz w:val="24"/>
          <w:szCs w:val="24"/>
        </w:rPr>
        <w:t xml:space="preserve"> </w:t>
      </w:r>
      <w:r w:rsidRPr="49E55EDA">
        <w:rPr>
          <w:sz w:val="24"/>
          <w:szCs w:val="24"/>
        </w:rPr>
        <w:t>from</w:t>
      </w:r>
      <w:r w:rsidRPr="49E55EDA">
        <w:rPr>
          <w:spacing w:val="-3"/>
          <w:sz w:val="24"/>
          <w:szCs w:val="24"/>
        </w:rPr>
        <w:t xml:space="preserve"> </w:t>
      </w:r>
      <w:r w:rsidRPr="49E55EDA">
        <w:rPr>
          <w:sz w:val="24"/>
          <w:szCs w:val="24"/>
        </w:rPr>
        <w:t>subject</w:t>
      </w:r>
      <w:r w:rsidRPr="49E55EDA">
        <w:rPr>
          <w:spacing w:val="-2"/>
          <w:sz w:val="24"/>
          <w:szCs w:val="24"/>
        </w:rPr>
        <w:t xml:space="preserve"> teachers</w:t>
      </w:r>
      <w:r w:rsidR="77C17F52" w:rsidRPr="49E55EDA">
        <w:rPr>
          <w:spacing w:val="-2"/>
          <w:sz w:val="24"/>
          <w:szCs w:val="24"/>
        </w:rPr>
        <w:t xml:space="preserve"> using adaptive teaching strategies</w:t>
      </w:r>
      <w:r w:rsidRPr="49E55EDA">
        <w:rPr>
          <w:spacing w:val="-2"/>
          <w:sz w:val="24"/>
          <w:szCs w:val="24"/>
        </w:rPr>
        <w:t>.</w:t>
      </w:r>
    </w:p>
    <w:p w14:paraId="34E40431" w14:textId="6BF851F0" w:rsidR="00344558" w:rsidRDefault="4F252EA1" w:rsidP="49E55EDA">
      <w:pPr>
        <w:pStyle w:val="ListParagraph"/>
        <w:numPr>
          <w:ilvl w:val="0"/>
          <w:numId w:val="9"/>
        </w:numPr>
        <w:tabs>
          <w:tab w:val="left" w:pos="863"/>
          <w:tab w:val="left" w:pos="864"/>
        </w:tabs>
        <w:spacing w:before="0" w:line="305" w:lineRule="exact"/>
        <w:rPr>
          <w:sz w:val="24"/>
          <w:szCs w:val="24"/>
        </w:rPr>
      </w:pPr>
      <w:r w:rsidRPr="49E55EDA">
        <w:rPr>
          <w:spacing w:val="-2"/>
          <w:sz w:val="24"/>
          <w:szCs w:val="24"/>
        </w:rPr>
        <w:t>S</w:t>
      </w:r>
      <w:r w:rsidR="25CCD730" w:rsidRPr="49E55EDA">
        <w:rPr>
          <w:spacing w:val="-2"/>
          <w:sz w:val="24"/>
          <w:szCs w:val="24"/>
        </w:rPr>
        <w:t>ome s</w:t>
      </w:r>
      <w:r w:rsidRPr="49E55EDA">
        <w:rPr>
          <w:spacing w:val="-2"/>
          <w:sz w:val="24"/>
          <w:szCs w:val="24"/>
        </w:rPr>
        <w:t>hared in-class support from a member of the Inclusion Team</w:t>
      </w:r>
    </w:p>
    <w:p w14:paraId="2A819BAD" w14:textId="77777777" w:rsidR="00344558" w:rsidRDefault="00AB5F48" w:rsidP="00E12184">
      <w:pPr>
        <w:pStyle w:val="ListParagraph"/>
        <w:numPr>
          <w:ilvl w:val="0"/>
          <w:numId w:val="9"/>
        </w:numPr>
        <w:tabs>
          <w:tab w:val="left" w:pos="863"/>
          <w:tab w:val="left" w:pos="864"/>
        </w:tabs>
        <w:spacing w:before="2" w:line="305" w:lineRule="exact"/>
        <w:rPr>
          <w:rFonts w:ascii="Symbol" w:hAnsi="Symbol"/>
          <w:sz w:val="24"/>
        </w:rPr>
      </w:pPr>
      <w:r>
        <w:rPr>
          <w:sz w:val="24"/>
        </w:rPr>
        <w:t>Literacy</w:t>
      </w:r>
      <w:r>
        <w:rPr>
          <w:spacing w:val="-4"/>
          <w:sz w:val="24"/>
        </w:rPr>
        <w:t xml:space="preserve"> </w:t>
      </w:r>
      <w:r>
        <w:rPr>
          <w:sz w:val="24"/>
        </w:rPr>
        <w:t>support in a</w:t>
      </w:r>
      <w:r>
        <w:rPr>
          <w:spacing w:val="-3"/>
          <w:sz w:val="24"/>
        </w:rPr>
        <w:t xml:space="preserve"> </w:t>
      </w:r>
      <w:r>
        <w:rPr>
          <w:sz w:val="24"/>
        </w:rPr>
        <w:t>small</w:t>
      </w:r>
      <w:r>
        <w:rPr>
          <w:spacing w:val="-2"/>
          <w:sz w:val="24"/>
        </w:rPr>
        <w:t xml:space="preserve"> </w:t>
      </w:r>
      <w:r>
        <w:rPr>
          <w:sz w:val="24"/>
        </w:rPr>
        <w:t>group</w:t>
      </w:r>
      <w:r>
        <w:rPr>
          <w:spacing w:val="-3"/>
          <w:sz w:val="24"/>
        </w:rPr>
        <w:t xml:space="preserve"> </w:t>
      </w:r>
      <w:r>
        <w:rPr>
          <w:sz w:val="24"/>
        </w:rPr>
        <w:t>delivered</w:t>
      </w:r>
      <w:r>
        <w:rPr>
          <w:spacing w:val="-2"/>
          <w:sz w:val="24"/>
        </w:rPr>
        <w:t xml:space="preserve"> </w:t>
      </w:r>
      <w:r>
        <w:rPr>
          <w:sz w:val="24"/>
        </w:rPr>
        <w:t>by</w:t>
      </w:r>
      <w:r>
        <w:rPr>
          <w:spacing w:val="-2"/>
          <w:sz w:val="24"/>
        </w:rPr>
        <w:t xml:space="preserve"> </w:t>
      </w:r>
      <w:r>
        <w:rPr>
          <w:sz w:val="24"/>
        </w:rPr>
        <w:t>a</w:t>
      </w:r>
      <w:r>
        <w:rPr>
          <w:spacing w:val="-1"/>
          <w:sz w:val="24"/>
        </w:rPr>
        <w:t xml:space="preserve"> </w:t>
      </w:r>
      <w:r>
        <w:rPr>
          <w:sz w:val="24"/>
        </w:rPr>
        <w:t>member</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English</w:t>
      </w:r>
      <w:r>
        <w:rPr>
          <w:spacing w:val="-2"/>
          <w:sz w:val="24"/>
        </w:rPr>
        <w:t xml:space="preserve"> Faculty.</w:t>
      </w:r>
    </w:p>
    <w:p w14:paraId="493E0773" w14:textId="77777777" w:rsidR="00344558" w:rsidRDefault="00AB5F48" w:rsidP="00E12184">
      <w:pPr>
        <w:pStyle w:val="ListParagraph"/>
        <w:numPr>
          <w:ilvl w:val="0"/>
          <w:numId w:val="9"/>
        </w:numPr>
        <w:tabs>
          <w:tab w:val="left" w:pos="864"/>
        </w:tabs>
        <w:spacing w:before="0"/>
        <w:ind w:right="260"/>
        <w:jc w:val="both"/>
        <w:rPr>
          <w:rFonts w:ascii="Symbol" w:hAnsi="Symbol"/>
          <w:sz w:val="24"/>
        </w:rPr>
      </w:pPr>
      <w:r>
        <w:rPr>
          <w:sz w:val="24"/>
        </w:rPr>
        <w:t>Access arrangements for examinations, both in-school and public exams, will be in place for those candidates who qualify for additional time or another form of access including the use of supervised rest breaks, coloured paper, a laptop, a reader or a prompter.</w:t>
      </w:r>
    </w:p>
    <w:p w14:paraId="6BB0AB2E" w14:textId="77777777" w:rsidR="00344558" w:rsidRDefault="00344558">
      <w:pPr>
        <w:jc w:val="both"/>
        <w:rPr>
          <w:rFonts w:ascii="Symbol" w:hAnsi="Symbol"/>
          <w:sz w:val="24"/>
        </w:rPr>
        <w:sectPr w:rsidR="00344558">
          <w:pgSz w:w="11910" w:h="16840"/>
          <w:pgMar w:top="560" w:right="360" w:bottom="600" w:left="480" w:header="0" w:footer="397" w:gutter="0"/>
          <w:cols w:space="720"/>
        </w:sectPr>
      </w:pPr>
    </w:p>
    <w:p w14:paraId="73A3ECD5" w14:textId="77777777" w:rsidR="00344558" w:rsidRDefault="00AB5F48">
      <w:pPr>
        <w:pStyle w:val="Heading1"/>
        <w:numPr>
          <w:ilvl w:val="0"/>
          <w:numId w:val="1"/>
        </w:numPr>
        <w:tabs>
          <w:tab w:val="left" w:pos="423"/>
        </w:tabs>
        <w:spacing w:before="27"/>
        <w:ind w:hanging="280"/>
      </w:pPr>
      <w:bookmarkStart w:id="4" w:name="_TOC_250014"/>
      <w:r>
        <w:rPr>
          <w:color w:val="527C54"/>
        </w:rPr>
        <w:lastRenderedPageBreak/>
        <w:t>Consulting</w:t>
      </w:r>
      <w:r>
        <w:rPr>
          <w:color w:val="527C54"/>
          <w:spacing w:val="-4"/>
        </w:rPr>
        <w:t xml:space="preserve"> </w:t>
      </w:r>
      <w:r>
        <w:rPr>
          <w:color w:val="527C54"/>
        </w:rPr>
        <w:t>and</w:t>
      </w:r>
      <w:r>
        <w:rPr>
          <w:color w:val="527C54"/>
          <w:spacing w:val="-4"/>
        </w:rPr>
        <w:t xml:space="preserve"> </w:t>
      </w:r>
      <w:r>
        <w:rPr>
          <w:color w:val="527C54"/>
        </w:rPr>
        <w:t>involving</w:t>
      </w:r>
      <w:r>
        <w:rPr>
          <w:color w:val="527C54"/>
          <w:spacing w:val="-4"/>
        </w:rPr>
        <w:t xml:space="preserve"> </w:t>
      </w:r>
      <w:r>
        <w:rPr>
          <w:color w:val="527C54"/>
        </w:rPr>
        <w:t>pupils</w:t>
      </w:r>
      <w:r>
        <w:rPr>
          <w:color w:val="527C54"/>
          <w:spacing w:val="-4"/>
        </w:rPr>
        <w:t xml:space="preserve"> </w:t>
      </w:r>
      <w:r>
        <w:rPr>
          <w:color w:val="527C54"/>
        </w:rPr>
        <w:t>and</w:t>
      </w:r>
      <w:r>
        <w:rPr>
          <w:color w:val="527C54"/>
          <w:spacing w:val="-4"/>
        </w:rPr>
        <w:t xml:space="preserve"> </w:t>
      </w:r>
      <w:bookmarkEnd w:id="4"/>
      <w:r>
        <w:rPr>
          <w:color w:val="527C54"/>
          <w:spacing w:val="-2"/>
        </w:rPr>
        <w:t>parents</w:t>
      </w:r>
    </w:p>
    <w:p w14:paraId="72C1A196" w14:textId="77777777" w:rsidR="00344558" w:rsidRDefault="00AB5F48" w:rsidP="00E12184">
      <w:pPr>
        <w:pStyle w:val="BodyText"/>
        <w:ind w:left="143"/>
      </w:pPr>
      <w:r>
        <w:t>We</w:t>
      </w:r>
      <w:r>
        <w:rPr>
          <w:spacing w:val="-1"/>
        </w:rPr>
        <w:t xml:space="preserve"> </w:t>
      </w:r>
      <w:r>
        <w:t>will</w:t>
      </w:r>
      <w:r>
        <w:rPr>
          <w:spacing w:val="-4"/>
        </w:rPr>
        <w:t xml:space="preserve"> </w:t>
      </w:r>
      <w:r>
        <w:t>have</w:t>
      </w:r>
      <w:r>
        <w:rPr>
          <w:spacing w:val="-3"/>
        </w:rPr>
        <w:t xml:space="preserve"> </w:t>
      </w:r>
      <w:r>
        <w:t>an</w:t>
      </w:r>
      <w:r>
        <w:rPr>
          <w:spacing w:val="-3"/>
        </w:rPr>
        <w:t xml:space="preserve"> </w:t>
      </w:r>
      <w:r>
        <w:t>early</w:t>
      </w:r>
      <w:r>
        <w:rPr>
          <w:spacing w:val="-5"/>
        </w:rPr>
        <w:t xml:space="preserve"> </w:t>
      </w:r>
      <w:r>
        <w:t>discussion</w:t>
      </w:r>
      <w:r>
        <w:rPr>
          <w:spacing w:val="-3"/>
        </w:rPr>
        <w:t xml:space="preserve"> </w:t>
      </w:r>
      <w:r>
        <w:t>with</w:t>
      </w:r>
      <w:r>
        <w:rPr>
          <w:spacing w:val="-3"/>
        </w:rPr>
        <w:t xml:space="preserve"> </w:t>
      </w:r>
      <w:r>
        <w:t>the</w:t>
      </w:r>
      <w:r>
        <w:rPr>
          <w:spacing w:val="-3"/>
        </w:rPr>
        <w:t xml:space="preserve"> </w:t>
      </w:r>
      <w:r>
        <w:t>pupil</w:t>
      </w:r>
      <w:r>
        <w:rPr>
          <w:spacing w:val="-4"/>
        </w:rPr>
        <w:t xml:space="preserve"> </w:t>
      </w:r>
      <w:r>
        <w:t>and their</w:t>
      </w:r>
      <w:r>
        <w:rPr>
          <w:spacing w:val="-4"/>
        </w:rPr>
        <w:t xml:space="preserve"> </w:t>
      </w:r>
      <w:r>
        <w:t>parents</w:t>
      </w:r>
      <w:r>
        <w:rPr>
          <w:spacing w:val="-2"/>
        </w:rPr>
        <w:t xml:space="preserve"> </w:t>
      </w:r>
      <w:r>
        <w:t>when</w:t>
      </w:r>
      <w:r>
        <w:rPr>
          <w:spacing w:val="-3"/>
        </w:rPr>
        <w:t xml:space="preserve"> </w:t>
      </w:r>
      <w:r>
        <w:t>identifying</w:t>
      </w:r>
      <w:r>
        <w:rPr>
          <w:spacing w:val="-4"/>
        </w:rPr>
        <w:t xml:space="preserve"> </w:t>
      </w:r>
      <w:r>
        <w:t>whether</w:t>
      </w:r>
      <w:r>
        <w:rPr>
          <w:spacing w:val="-1"/>
        </w:rPr>
        <w:t xml:space="preserve"> </w:t>
      </w:r>
      <w:r>
        <w:t>the</w:t>
      </w:r>
      <w:r>
        <w:rPr>
          <w:spacing w:val="-4"/>
        </w:rPr>
        <w:t xml:space="preserve"> </w:t>
      </w:r>
      <w:r>
        <w:t>pupil</w:t>
      </w:r>
      <w:r>
        <w:rPr>
          <w:spacing w:val="-1"/>
        </w:rPr>
        <w:t xml:space="preserve"> </w:t>
      </w:r>
      <w:r>
        <w:t>needs special educational provision. These conversations will make sure that:</w:t>
      </w:r>
    </w:p>
    <w:p w14:paraId="0960DB3A" w14:textId="77777777" w:rsidR="00344558" w:rsidRDefault="66C6D03C" w:rsidP="49E55EDA">
      <w:pPr>
        <w:pStyle w:val="ListParagraph"/>
        <w:numPr>
          <w:ilvl w:val="1"/>
          <w:numId w:val="1"/>
        </w:numPr>
        <w:tabs>
          <w:tab w:val="left" w:pos="863"/>
          <w:tab w:val="left" w:pos="864"/>
        </w:tabs>
        <w:spacing w:before="0"/>
        <w:ind w:hanging="361"/>
        <w:rPr>
          <w:rFonts w:ascii="Symbol" w:hAnsi="Symbol"/>
          <w:sz w:val="24"/>
          <w:szCs w:val="24"/>
        </w:rPr>
      </w:pPr>
      <w:r w:rsidRPr="49E55EDA">
        <w:rPr>
          <w:sz w:val="24"/>
          <w:szCs w:val="24"/>
        </w:rPr>
        <w:t>Everyone</w:t>
      </w:r>
      <w:r w:rsidR="00AB5F48" w:rsidRPr="49E55EDA">
        <w:rPr>
          <w:spacing w:val="-6"/>
          <w:sz w:val="24"/>
          <w:szCs w:val="24"/>
        </w:rPr>
        <w:t xml:space="preserve"> </w:t>
      </w:r>
      <w:r w:rsidR="00AB5F48" w:rsidRPr="49E55EDA">
        <w:rPr>
          <w:sz w:val="24"/>
          <w:szCs w:val="24"/>
        </w:rPr>
        <w:t>develops</w:t>
      </w:r>
      <w:r w:rsidR="00AB5F48" w:rsidRPr="49E55EDA">
        <w:rPr>
          <w:spacing w:val="-2"/>
          <w:sz w:val="24"/>
          <w:szCs w:val="24"/>
        </w:rPr>
        <w:t xml:space="preserve"> </w:t>
      </w:r>
      <w:r w:rsidR="00AB5F48" w:rsidRPr="49E55EDA">
        <w:rPr>
          <w:sz w:val="24"/>
          <w:szCs w:val="24"/>
        </w:rPr>
        <w:t>a</w:t>
      </w:r>
      <w:r w:rsidR="00AB5F48" w:rsidRPr="49E55EDA">
        <w:rPr>
          <w:spacing w:val="-4"/>
          <w:sz w:val="24"/>
          <w:szCs w:val="24"/>
        </w:rPr>
        <w:t xml:space="preserve"> </w:t>
      </w:r>
      <w:r w:rsidR="00AB5F48" w:rsidRPr="49E55EDA">
        <w:rPr>
          <w:sz w:val="24"/>
          <w:szCs w:val="24"/>
        </w:rPr>
        <w:t>good understanding</w:t>
      </w:r>
      <w:r w:rsidR="00AB5F48" w:rsidRPr="49E55EDA">
        <w:rPr>
          <w:spacing w:val="-4"/>
          <w:sz w:val="24"/>
          <w:szCs w:val="24"/>
        </w:rPr>
        <w:t xml:space="preserve"> </w:t>
      </w:r>
      <w:r w:rsidR="00AB5F48" w:rsidRPr="49E55EDA">
        <w:rPr>
          <w:sz w:val="24"/>
          <w:szCs w:val="24"/>
        </w:rPr>
        <w:t>of the</w:t>
      </w:r>
      <w:r w:rsidR="00AB5F48" w:rsidRPr="49E55EDA">
        <w:rPr>
          <w:spacing w:val="-4"/>
          <w:sz w:val="24"/>
          <w:szCs w:val="24"/>
        </w:rPr>
        <w:t xml:space="preserve"> </w:t>
      </w:r>
      <w:r w:rsidR="00AB5F48" w:rsidRPr="49E55EDA">
        <w:rPr>
          <w:sz w:val="24"/>
          <w:szCs w:val="24"/>
        </w:rPr>
        <w:t>pupil’s</w:t>
      </w:r>
      <w:r w:rsidR="00AB5F48" w:rsidRPr="49E55EDA">
        <w:rPr>
          <w:spacing w:val="-1"/>
          <w:sz w:val="24"/>
          <w:szCs w:val="24"/>
        </w:rPr>
        <w:t xml:space="preserve"> </w:t>
      </w:r>
      <w:r w:rsidR="00AB5F48" w:rsidRPr="49E55EDA">
        <w:rPr>
          <w:sz w:val="24"/>
          <w:szCs w:val="24"/>
        </w:rPr>
        <w:t>areas</w:t>
      </w:r>
      <w:r w:rsidR="00AB5F48" w:rsidRPr="49E55EDA">
        <w:rPr>
          <w:spacing w:val="-2"/>
          <w:sz w:val="24"/>
          <w:szCs w:val="24"/>
        </w:rPr>
        <w:t xml:space="preserve"> </w:t>
      </w:r>
      <w:r w:rsidR="00AB5F48" w:rsidRPr="49E55EDA">
        <w:rPr>
          <w:sz w:val="24"/>
          <w:szCs w:val="24"/>
        </w:rPr>
        <w:t>of strength</w:t>
      </w:r>
      <w:r w:rsidR="00AB5F48" w:rsidRPr="49E55EDA">
        <w:rPr>
          <w:spacing w:val="-3"/>
          <w:sz w:val="24"/>
          <w:szCs w:val="24"/>
        </w:rPr>
        <w:t xml:space="preserve"> </w:t>
      </w:r>
      <w:r w:rsidR="00AB5F48" w:rsidRPr="49E55EDA">
        <w:rPr>
          <w:sz w:val="24"/>
          <w:szCs w:val="24"/>
        </w:rPr>
        <w:t>and</w:t>
      </w:r>
      <w:r w:rsidR="00AB5F48" w:rsidRPr="49E55EDA">
        <w:rPr>
          <w:spacing w:val="-2"/>
          <w:sz w:val="24"/>
          <w:szCs w:val="24"/>
        </w:rPr>
        <w:t xml:space="preserve"> difficulty.</w:t>
      </w:r>
    </w:p>
    <w:p w14:paraId="63C6EA8E" w14:textId="77777777" w:rsidR="00344558" w:rsidRDefault="5C1A3856" w:rsidP="49E55EDA">
      <w:pPr>
        <w:pStyle w:val="ListParagraph"/>
        <w:numPr>
          <w:ilvl w:val="1"/>
          <w:numId w:val="1"/>
        </w:numPr>
        <w:tabs>
          <w:tab w:val="left" w:pos="863"/>
          <w:tab w:val="left" w:pos="864"/>
        </w:tabs>
        <w:spacing w:before="0"/>
        <w:ind w:hanging="361"/>
        <w:rPr>
          <w:rFonts w:ascii="Symbol" w:hAnsi="Symbol"/>
          <w:sz w:val="24"/>
          <w:szCs w:val="24"/>
        </w:rPr>
      </w:pPr>
      <w:r w:rsidRPr="49E55EDA">
        <w:rPr>
          <w:sz w:val="24"/>
          <w:szCs w:val="24"/>
        </w:rPr>
        <w:t>We</w:t>
      </w:r>
      <w:r w:rsidR="00AB5F48" w:rsidRPr="49E55EDA">
        <w:rPr>
          <w:spacing w:val="-2"/>
          <w:sz w:val="24"/>
          <w:szCs w:val="24"/>
        </w:rPr>
        <w:t xml:space="preserve"> </w:t>
      </w:r>
      <w:r w:rsidR="1A784FE7" w:rsidRPr="49E55EDA">
        <w:rPr>
          <w:sz w:val="24"/>
          <w:szCs w:val="24"/>
        </w:rPr>
        <w:t>consider</w:t>
      </w:r>
      <w:r w:rsidR="00AB5F48" w:rsidRPr="49E55EDA">
        <w:rPr>
          <w:spacing w:val="-2"/>
          <w:sz w:val="24"/>
          <w:szCs w:val="24"/>
        </w:rPr>
        <w:t xml:space="preserve"> </w:t>
      </w:r>
      <w:r w:rsidR="00AB5F48" w:rsidRPr="49E55EDA">
        <w:rPr>
          <w:sz w:val="24"/>
          <w:szCs w:val="24"/>
        </w:rPr>
        <w:t>the</w:t>
      </w:r>
      <w:r w:rsidR="00AB5F48" w:rsidRPr="49E55EDA">
        <w:rPr>
          <w:spacing w:val="-1"/>
          <w:sz w:val="24"/>
          <w:szCs w:val="24"/>
        </w:rPr>
        <w:t xml:space="preserve"> </w:t>
      </w:r>
      <w:r w:rsidR="00AB5F48" w:rsidRPr="49E55EDA">
        <w:rPr>
          <w:sz w:val="24"/>
          <w:szCs w:val="24"/>
        </w:rPr>
        <w:t>parents’</w:t>
      </w:r>
      <w:r w:rsidR="00AB5F48" w:rsidRPr="49E55EDA">
        <w:rPr>
          <w:spacing w:val="-2"/>
          <w:sz w:val="24"/>
          <w:szCs w:val="24"/>
        </w:rPr>
        <w:t xml:space="preserve"> concerns.</w:t>
      </w:r>
    </w:p>
    <w:p w14:paraId="6121230C" w14:textId="1DD2ADEA" w:rsidR="00344558" w:rsidRDefault="6D1DFF0B" w:rsidP="49E55EDA">
      <w:pPr>
        <w:pStyle w:val="ListParagraph"/>
        <w:numPr>
          <w:ilvl w:val="1"/>
          <w:numId w:val="1"/>
        </w:numPr>
        <w:tabs>
          <w:tab w:val="left" w:pos="863"/>
          <w:tab w:val="left" w:pos="864"/>
        </w:tabs>
        <w:spacing w:before="0"/>
        <w:ind w:hanging="361"/>
        <w:rPr>
          <w:rFonts w:ascii="Symbol" w:hAnsi="Symbol"/>
          <w:sz w:val="24"/>
          <w:szCs w:val="24"/>
        </w:rPr>
      </w:pPr>
      <w:r w:rsidRPr="49E55EDA">
        <w:rPr>
          <w:sz w:val="24"/>
          <w:szCs w:val="24"/>
        </w:rPr>
        <w:t>E</w:t>
      </w:r>
      <w:r w:rsidR="00AB5F48" w:rsidRPr="49E55EDA">
        <w:rPr>
          <w:sz w:val="24"/>
          <w:szCs w:val="24"/>
        </w:rPr>
        <w:t>veryone</w:t>
      </w:r>
      <w:r w:rsidR="00AB5F48" w:rsidRPr="49E55EDA">
        <w:rPr>
          <w:spacing w:val="-7"/>
          <w:sz w:val="24"/>
          <w:szCs w:val="24"/>
        </w:rPr>
        <w:t xml:space="preserve"> </w:t>
      </w:r>
      <w:r w:rsidR="00AB5F48" w:rsidRPr="49E55EDA">
        <w:rPr>
          <w:sz w:val="24"/>
          <w:szCs w:val="24"/>
        </w:rPr>
        <w:t>understands</w:t>
      </w:r>
      <w:r w:rsidR="00AB5F48" w:rsidRPr="49E55EDA">
        <w:rPr>
          <w:spacing w:val="-2"/>
          <w:sz w:val="24"/>
          <w:szCs w:val="24"/>
        </w:rPr>
        <w:t xml:space="preserve"> </w:t>
      </w:r>
      <w:r w:rsidR="00AB5F48" w:rsidRPr="49E55EDA">
        <w:rPr>
          <w:sz w:val="24"/>
          <w:szCs w:val="24"/>
        </w:rPr>
        <w:t>the</w:t>
      </w:r>
      <w:r w:rsidR="00AB5F48" w:rsidRPr="49E55EDA">
        <w:rPr>
          <w:spacing w:val="-1"/>
          <w:sz w:val="24"/>
          <w:szCs w:val="24"/>
        </w:rPr>
        <w:t xml:space="preserve"> </w:t>
      </w:r>
      <w:r w:rsidR="00AB5F48" w:rsidRPr="49E55EDA">
        <w:rPr>
          <w:sz w:val="24"/>
          <w:szCs w:val="24"/>
        </w:rPr>
        <w:t>agreed</w:t>
      </w:r>
      <w:r w:rsidR="00AB5F48" w:rsidRPr="49E55EDA">
        <w:rPr>
          <w:spacing w:val="-1"/>
          <w:sz w:val="24"/>
          <w:szCs w:val="24"/>
        </w:rPr>
        <w:t xml:space="preserve"> </w:t>
      </w:r>
      <w:r w:rsidR="00AB5F48" w:rsidRPr="49E55EDA">
        <w:rPr>
          <w:sz w:val="24"/>
          <w:szCs w:val="24"/>
        </w:rPr>
        <w:t>outcomes</w:t>
      </w:r>
      <w:r w:rsidR="00AB5F48" w:rsidRPr="49E55EDA">
        <w:rPr>
          <w:spacing w:val="-2"/>
          <w:sz w:val="24"/>
          <w:szCs w:val="24"/>
        </w:rPr>
        <w:t xml:space="preserve"> </w:t>
      </w:r>
      <w:r w:rsidR="00AB5F48" w:rsidRPr="49E55EDA">
        <w:rPr>
          <w:sz w:val="24"/>
          <w:szCs w:val="24"/>
        </w:rPr>
        <w:t>sought</w:t>
      </w:r>
      <w:r w:rsidR="00AB5F48" w:rsidRPr="49E55EDA">
        <w:rPr>
          <w:spacing w:val="-3"/>
          <w:sz w:val="24"/>
          <w:szCs w:val="24"/>
        </w:rPr>
        <w:t xml:space="preserve"> </w:t>
      </w:r>
      <w:r w:rsidR="00AB5F48" w:rsidRPr="49E55EDA">
        <w:rPr>
          <w:sz w:val="24"/>
          <w:szCs w:val="24"/>
        </w:rPr>
        <w:t>for</w:t>
      </w:r>
      <w:r w:rsidR="00AB5F48" w:rsidRPr="49E55EDA">
        <w:rPr>
          <w:spacing w:val="-4"/>
          <w:sz w:val="24"/>
          <w:szCs w:val="24"/>
        </w:rPr>
        <w:t xml:space="preserve"> </w:t>
      </w:r>
      <w:r w:rsidR="00AB5F48" w:rsidRPr="49E55EDA">
        <w:rPr>
          <w:sz w:val="24"/>
          <w:szCs w:val="24"/>
        </w:rPr>
        <w:t>the</w:t>
      </w:r>
      <w:r w:rsidR="00AB5F48" w:rsidRPr="49E55EDA">
        <w:rPr>
          <w:spacing w:val="-1"/>
          <w:sz w:val="24"/>
          <w:szCs w:val="24"/>
        </w:rPr>
        <w:t xml:space="preserve"> </w:t>
      </w:r>
      <w:r w:rsidR="00AB5F48" w:rsidRPr="49E55EDA">
        <w:rPr>
          <w:spacing w:val="-2"/>
          <w:sz w:val="24"/>
          <w:szCs w:val="24"/>
        </w:rPr>
        <w:t>child.</w:t>
      </w:r>
    </w:p>
    <w:p w14:paraId="4F4A7EEA" w14:textId="77777777" w:rsidR="00344558" w:rsidRDefault="7CEE7773" w:rsidP="49E55EDA">
      <w:pPr>
        <w:pStyle w:val="ListParagraph"/>
        <w:numPr>
          <w:ilvl w:val="1"/>
          <w:numId w:val="1"/>
        </w:numPr>
        <w:tabs>
          <w:tab w:val="left" w:pos="863"/>
          <w:tab w:val="left" w:pos="864"/>
        </w:tabs>
        <w:spacing w:before="0"/>
        <w:ind w:hanging="361"/>
        <w:rPr>
          <w:rFonts w:ascii="Symbol" w:hAnsi="Symbol"/>
          <w:sz w:val="24"/>
          <w:szCs w:val="24"/>
        </w:rPr>
      </w:pPr>
      <w:r w:rsidRPr="49E55EDA">
        <w:rPr>
          <w:sz w:val="24"/>
          <w:szCs w:val="24"/>
        </w:rPr>
        <w:t>Everyone</w:t>
      </w:r>
      <w:r w:rsidR="00AB5F48" w:rsidRPr="49E55EDA">
        <w:rPr>
          <w:spacing w:val="-3"/>
          <w:sz w:val="24"/>
          <w:szCs w:val="24"/>
        </w:rPr>
        <w:t xml:space="preserve"> </w:t>
      </w:r>
      <w:r w:rsidR="00AB5F48" w:rsidRPr="49E55EDA">
        <w:rPr>
          <w:sz w:val="24"/>
          <w:szCs w:val="24"/>
        </w:rPr>
        <w:t>is</w:t>
      </w:r>
      <w:r w:rsidR="00AB5F48" w:rsidRPr="49E55EDA">
        <w:rPr>
          <w:spacing w:val="-1"/>
          <w:sz w:val="24"/>
          <w:szCs w:val="24"/>
        </w:rPr>
        <w:t xml:space="preserve"> </w:t>
      </w:r>
      <w:r w:rsidR="00AB5F48" w:rsidRPr="49E55EDA">
        <w:rPr>
          <w:sz w:val="24"/>
          <w:szCs w:val="24"/>
        </w:rPr>
        <w:t>clear</w:t>
      </w:r>
      <w:r w:rsidR="00AB5F48" w:rsidRPr="49E55EDA">
        <w:rPr>
          <w:spacing w:val="-3"/>
          <w:sz w:val="24"/>
          <w:szCs w:val="24"/>
        </w:rPr>
        <w:t xml:space="preserve"> </w:t>
      </w:r>
      <w:r w:rsidR="00AB5F48" w:rsidRPr="49E55EDA">
        <w:rPr>
          <w:sz w:val="24"/>
          <w:szCs w:val="24"/>
        </w:rPr>
        <w:t>on</w:t>
      </w:r>
      <w:r w:rsidR="00AB5F48" w:rsidRPr="49E55EDA">
        <w:rPr>
          <w:spacing w:val="-2"/>
          <w:sz w:val="24"/>
          <w:szCs w:val="24"/>
        </w:rPr>
        <w:t xml:space="preserve"> </w:t>
      </w:r>
      <w:r w:rsidR="00AB5F48" w:rsidRPr="49E55EDA">
        <w:rPr>
          <w:sz w:val="24"/>
          <w:szCs w:val="24"/>
        </w:rPr>
        <w:t>what the</w:t>
      </w:r>
      <w:r w:rsidR="00AB5F48" w:rsidRPr="49E55EDA">
        <w:rPr>
          <w:spacing w:val="-2"/>
          <w:sz w:val="24"/>
          <w:szCs w:val="24"/>
        </w:rPr>
        <w:t xml:space="preserve"> </w:t>
      </w:r>
      <w:r w:rsidR="00AB5F48" w:rsidRPr="49E55EDA">
        <w:rPr>
          <w:sz w:val="24"/>
          <w:szCs w:val="24"/>
        </w:rPr>
        <w:t>next</w:t>
      </w:r>
      <w:r w:rsidR="00AB5F48" w:rsidRPr="49E55EDA">
        <w:rPr>
          <w:spacing w:val="-2"/>
          <w:sz w:val="24"/>
          <w:szCs w:val="24"/>
        </w:rPr>
        <w:t xml:space="preserve"> </w:t>
      </w:r>
      <w:r w:rsidR="00AB5F48" w:rsidRPr="49E55EDA">
        <w:rPr>
          <w:sz w:val="24"/>
          <w:szCs w:val="24"/>
        </w:rPr>
        <w:t>steps</w:t>
      </w:r>
      <w:r w:rsidR="00AB5F48" w:rsidRPr="49E55EDA">
        <w:rPr>
          <w:spacing w:val="-1"/>
          <w:sz w:val="24"/>
          <w:szCs w:val="24"/>
        </w:rPr>
        <w:t xml:space="preserve"> </w:t>
      </w:r>
      <w:r w:rsidR="00AB5F48" w:rsidRPr="49E55EDA">
        <w:rPr>
          <w:spacing w:val="-4"/>
          <w:sz w:val="24"/>
          <w:szCs w:val="24"/>
        </w:rPr>
        <w:t>are.</w:t>
      </w:r>
    </w:p>
    <w:p w14:paraId="7DC3F9A4" w14:textId="69D17948" w:rsidR="49E55EDA" w:rsidRDefault="49E55EDA" w:rsidP="49E55EDA">
      <w:pPr>
        <w:pStyle w:val="BodyText"/>
        <w:ind w:left="144"/>
      </w:pPr>
    </w:p>
    <w:p w14:paraId="77F3C500" w14:textId="77777777" w:rsidR="00344558" w:rsidRDefault="00AB5F48" w:rsidP="00E12184">
      <w:pPr>
        <w:pStyle w:val="BodyText"/>
        <w:ind w:left="144"/>
      </w:pPr>
      <w:r>
        <w:t>We</w:t>
      </w:r>
      <w:r>
        <w:rPr>
          <w:spacing w:val="-2"/>
        </w:rPr>
        <w:t xml:space="preserve"> </w:t>
      </w:r>
      <w:r>
        <w:t>will</w:t>
      </w:r>
      <w:r>
        <w:rPr>
          <w:spacing w:val="-3"/>
        </w:rPr>
        <w:t xml:space="preserve"> </w:t>
      </w:r>
      <w:r>
        <w:t>formally</w:t>
      </w:r>
      <w:r>
        <w:rPr>
          <w:spacing w:val="-1"/>
        </w:rPr>
        <w:t xml:space="preserve"> </w:t>
      </w:r>
      <w:r>
        <w:t>notify parents</w:t>
      </w:r>
      <w:r>
        <w:rPr>
          <w:spacing w:val="-3"/>
        </w:rPr>
        <w:t xml:space="preserve"> </w:t>
      </w:r>
      <w:r>
        <w:t>when</w:t>
      </w:r>
      <w:r>
        <w:rPr>
          <w:spacing w:val="-1"/>
        </w:rPr>
        <w:t xml:space="preserve"> </w:t>
      </w:r>
      <w:r>
        <w:t>it</w:t>
      </w:r>
      <w:r>
        <w:rPr>
          <w:spacing w:val="-2"/>
        </w:rPr>
        <w:t xml:space="preserve"> </w:t>
      </w:r>
      <w:r>
        <w:t>is</w:t>
      </w:r>
      <w:r>
        <w:rPr>
          <w:spacing w:val="-1"/>
        </w:rPr>
        <w:t xml:space="preserve"> </w:t>
      </w:r>
      <w:r>
        <w:t>decided</w:t>
      </w:r>
      <w:r>
        <w:rPr>
          <w:spacing w:val="-2"/>
        </w:rPr>
        <w:t xml:space="preserve"> </w:t>
      </w:r>
      <w:r>
        <w:t>that</w:t>
      </w:r>
      <w:r>
        <w:rPr>
          <w:spacing w:val="2"/>
        </w:rPr>
        <w:t xml:space="preserve"> </w:t>
      </w:r>
      <w:r>
        <w:t>a</w:t>
      </w:r>
      <w:r>
        <w:rPr>
          <w:spacing w:val="-3"/>
        </w:rPr>
        <w:t xml:space="preserve"> </w:t>
      </w:r>
      <w:r>
        <w:t>pupil</w:t>
      </w:r>
      <w:r>
        <w:rPr>
          <w:spacing w:val="-3"/>
        </w:rPr>
        <w:t xml:space="preserve"> </w:t>
      </w:r>
      <w:r>
        <w:t>will</w:t>
      </w:r>
      <w:r>
        <w:rPr>
          <w:spacing w:val="-2"/>
        </w:rPr>
        <w:t xml:space="preserve"> </w:t>
      </w:r>
      <w:r>
        <w:t>receive</w:t>
      </w:r>
      <w:r>
        <w:rPr>
          <w:spacing w:val="-5"/>
        </w:rPr>
        <w:t xml:space="preserve"> </w:t>
      </w:r>
      <w:r>
        <w:t>SEN</w:t>
      </w:r>
      <w:r>
        <w:rPr>
          <w:spacing w:val="2"/>
        </w:rPr>
        <w:t xml:space="preserve"> </w:t>
      </w:r>
      <w:r>
        <w:rPr>
          <w:spacing w:val="-2"/>
        </w:rPr>
        <w:t>support.</w:t>
      </w:r>
    </w:p>
    <w:p w14:paraId="5DD983B7" w14:textId="77777777" w:rsidR="00344558" w:rsidRDefault="00344558" w:rsidP="00E12184">
      <w:pPr>
        <w:pStyle w:val="BodyText"/>
        <w:ind w:left="0"/>
        <w:rPr>
          <w:sz w:val="31"/>
        </w:rPr>
      </w:pPr>
    </w:p>
    <w:p w14:paraId="7C9EE0EA" w14:textId="77777777" w:rsidR="00344558" w:rsidRDefault="00AB5F48">
      <w:pPr>
        <w:pStyle w:val="Heading1"/>
        <w:numPr>
          <w:ilvl w:val="0"/>
          <w:numId w:val="1"/>
        </w:numPr>
        <w:tabs>
          <w:tab w:val="left" w:pos="423"/>
        </w:tabs>
        <w:spacing w:before="1"/>
        <w:ind w:hanging="280"/>
      </w:pPr>
      <w:bookmarkStart w:id="5" w:name="_TOC_250013"/>
      <w:r>
        <w:rPr>
          <w:color w:val="527C54"/>
        </w:rPr>
        <w:t>Assessing</w:t>
      </w:r>
      <w:r>
        <w:rPr>
          <w:color w:val="527C54"/>
          <w:spacing w:val="-7"/>
        </w:rPr>
        <w:t xml:space="preserve"> </w:t>
      </w:r>
      <w:r>
        <w:rPr>
          <w:color w:val="527C54"/>
        </w:rPr>
        <w:t>and</w:t>
      </w:r>
      <w:r>
        <w:rPr>
          <w:color w:val="527C54"/>
          <w:spacing w:val="-5"/>
        </w:rPr>
        <w:t xml:space="preserve"> </w:t>
      </w:r>
      <w:r>
        <w:rPr>
          <w:color w:val="527C54"/>
        </w:rPr>
        <w:t>reviewing</w:t>
      </w:r>
      <w:r>
        <w:rPr>
          <w:color w:val="527C54"/>
          <w:spacing w:val="-5"/>
        </w:rPr>
        <w:t xml:space="preserve"> </w:t>
      </w:r>
      <w:r>
        <w:rPr>
          <w:color w:val="527C54"/>
        </w:rPr>
        <w:t>pupils'</w:t>
      </w:r>
      <w:r>
        <w:rPr>
          <w:color w:val="527C54"/>
          <w:spacing w:val="-6"/>
        </w:rPr>
        <w:t xml:space="preserve"> </w:t>
      </w:r>
      <w:r>
        <w:rPr>
          <w:color w:val="527C54"/>
        </w:rPr>
        <w:t>progress</w:t>
      </w:r>
      <w:r>
        <w:rPr>
          <w:color w:val="527C54"/>
          <w:spacing w:val="-5"/>
        </w:rPr>
        <w:t xml:space="preserve"> </w:t>
      </w:r>
      <w:r>
        <w:rPr>
          <w:color w:val="527C54"/>
        </w:rPr>
        <w:t>towards</w:t>
      </w:r>
      <w:r>
        <w:rPr>
          <w:color w:val="527C54"/>
          <w:spacing w:val="-5"/>
        </w:rPr>
        <w:t xml:space="preserve"> </w:t>
      </w:r>
      <w:bookmarkEnd w:id="5"/>
      <w:r>
        <w:rPr>
          <w:color w:val="527C54"/>
          <w:spacing w:val="-2"/>
        </w:rPr>
        <w:t>outcomes</w:t>
      </w:r>
    </w:p>
    <w:p w14:paraId="76275E40" w14:textId="77777777" w:rsidR="00344558" w:rsidRDefault="00AB5F48" w:rsidP="00E12184">
      <w:pPr>
        <w:ind w:left="143"/>
        <w:rPr>
          <w:sz w:val="24"/>
        </w:rPr>
      </w:pPr>
      <w:r>
        <w:rPr>
          <w:sz w:val="24"/>
        </w:rPr>
        <w:t>At</w:t>
      </w:r>
      <w:r>
        <w:rPr>
          <w:spacing w:val="-1"/>
          <w:sz w:val="24"/>
        </w:rPr>
        <w:t xml:space="preserve"> </w:t>
      </w:r>
      <w:r>
        <w:rPr>
          <w:sz w:val="24"/>
        </w:rPr>
        <w:t>Upton Hall</w:t>
      </w:r>
      <w:r>
        <w:rPr>
          <w:spacing w:val="-2"/>
          <w:sz w:val="24"/>
        </w:rPr>
        <w:t xml:space="preserve"> </w:t>
      </w:r>
      <w:r>
        <w:rPr>
          <w:sz w:val="24"/>
        </w:rPr>
        <w:t>School,</w:t>
      </w:r>
      <w:r>
        <w:rPr>
          <w:spacing w:val="-2"/>
          <w:sz w:val="24"/>
        </w:rPr>
        <w:t xml:space="preserve"> </w:t>
      </w:r>
      <w:r>
        <w:rPr>
          <w:sz w:val="24"/>
        </w:rPr>
        <w:t>staff</w:t>
      </w:r>
      <w:r>
        <w:rPr>
          <w:spacing w:val="-3"/>
          <w:sz w:val="24"/>
        </w:rPr>
        <w:t xml:space="preserve"> </w:t>
      </w:r>
      <w:r>
        <w:rPr>
          <w:sz w:val="24"/>
        </w:rPr>
        <w:t>follow</w:t>
      </w:r>
      <w:r>
        <w:rPr>
          <w:spacing w:val="-4"/>
          <w:sz w:val="24"/>
        </w:rPr>
        <w:t xml:space="preserve"> </w:t>
      </w:r>
      <w:r>
        <w:rPr>
          <w:sz w:val="24"/>
        </w:rPr>
        <w:t>the</w:t>
      </w:r>
      <w:r>
        <w:rPr>
          <w:spacing w:val="-1"/>
          <w:sz w:val="24"/>
        </w:rPr>
        <w:t xml:space="preserve"> </w:t>
      </w:r>
      <w:r>
        <w:rPr>
          <w:sz w:val="24"/>
        </w:rPr>
        <w:t>graduated</w:t>
      </w:r>
      <w:r>
        <w:rPr>
          <w:spacing w:val="-3"/>
          <w:sz w:val="24"/>
        </w:rPr>
        <w:t xml:space="preserve"> </w:t>
      </w:r>
      <w:r>
        <w:rPr>
          <w:sz w:val="24"/>
        </w:rPr>
        <w:t>approach</w:t>
      </w:r>
      <w:r>
        <w:rPr>
          <w:spacing w:val="-2"/>
          <w:sz w:val="24"/>
        </w:rPr>
        <w:t xml:space="preserve"> </w:t>
      </w:r>
      <w:r>
        <w:rPr>
          <w:sz w:val="24"/>
        </w:rPr>
        <w:t>and</w:t>
      </w:r>
      <w:r>
        <w:rPr>
          <w:spacing w:val="-3"/>
          <w:sz w:val="24"/>
        </w:rPr>
        <w:t xml:space="preserve"> </w:t>
      </w:r>
      <w:r>
        <w:rPr>
          <w:sz w:val="24"/>
        </w:rPr>
        <w:t>the</w:t>
      </w:r>
      <w:r>
        <w:rPr>
          <w:spacing w:val="-1"/>
          <w:sz w:val="24"/>
        </w:rPr>
        <w:t xml:space="preserve"> </w:t>
      </w:r>
      <w:r>
        <w:rPr>
          <w:sz w:val="24"/>
        </w:rPr>
        <w:t>four-part</w:t>
      </w:r>
      <w:r>
        <w:rPr>
          <w:spacing w:val="-1"/>
          <w:sz w:val="24"/>
        </w:rPr>
        <w:t xml:space="preserve"> </w:t>
      </w:r>
      <w:r>
        <w:rPr>
          <w:sz w:val="24"/>
        </w:rPr>
        <w:t>cycle</w:t>
      </w:r>
      <w:r>
        <w:rPr>
          <w:spacing w:val="-1"/>
          <w:sz w:val="24"/>
        </w:rPr>
        <w:t xml:space="preserve"> </w:t>
      </w:r>
      <w:r>
        <w:rPr>
          <w:sz w:val="24"/>
        </w:rPr>
        <w:t>of</w:t>
      </w:r>
      <w:r>
        <w:rPr>
          <w:spacing w:val="-1"/>
          <w:sz w:val="24"/>
        </w:rPr>
        <w:t xml:space="preserve"> </w:t>
      </w:r>
      <w:r>
        <w:rPr>
          <w:b/>
          <w:sz w:val="24"/>
        </w:rPr>
        <w:t>assess,</w:t>
      </w:r>
      <w:r>
        <w:rPr>
          <w:b/>
          <w:spacing w:val="-3"/>
          <w:sz w:val="24"/>
        </w:rPr>
        <w:t xml:space="preserve"> </w:t>
      </w:r>
      <w:r>
        <w:rPr>
          <w:b/>
          <w:sz w:val="24"/>
        </w:rPr>
        <w:t>plan,</w:t>
      </w:r>
      <w:r>
        <w:rPr>
          <w:b/>
          <w:spacing w:val="-3"/>
          <w:sz w:val="24"/>
        </w:rPr>
        <w:t xml:space="preserve"> </w:t>
      </w:r>
      <w:r>
        <w:rPr>
          <w:b/>
          <w:sz w:val="24"/>
        </w:rPr>
        <w:t>do,</w:t>
      </w:r>
      <w:r>
        <w:rPr>
          <w:b/>
          <w:spacing w:val="-1"/>
          <w:sz w:val="24"/>
        </w:rPr>
        <w:t xml:space="preserve"> </w:t>
      </w:r>
      <w:r>
        <w:rPr>
          <w:b/>
          <w:spacing w:val="-2"/>
          <w:sz w:val="24"/>
        </w:rPr>
        <w:t>review</w:t>
      </w:r>
      <w:r>
        <w:rPr>
          <w:spacing w:val="-2"/>
          <w:sz w:val="24"/>
        </w:rPr>
        <w:t>.</w:t>
      </w:r>
    </w:p>
    <w:p w14:paraId="670B1201" w14:textId="0DEC284C" w:rsidR="00344558" w:rsidRDefault="00AB5F48" w:rsidP="00E12184">
      <w:pPr>
        <w:pStyle w:val="BodyText"/>
        <w:spacing w:before="2"/>
        <w:ind w:left="0"/>
      </w:pPr>
      <w:r>
        <w:rPr>
          <w:noProof/>
        </w:rPr>
        <w:drawing>
          <wp:anchor distT="0" distB="0" distL="0" distR="0" simplePos="0" relativeHeight="3" behindDoc="0" locked="0" layoutInCell="1" allowOverlap="1" wp14:anchorId="63CAD8D8" wp14:editId="77EDB28D">
            <wp:simplePos x="0" y="0"/>
            <wp:positionH relativeFrom="page">
              <wp:posOffset>2994342</wp:posOffset>
            </wp:positionH>
            <wp:positionV relativeFrom="paragraph">
              <wp:posOffset>156079</wp:posOffset>
            </wp:positionV>
            <wp:extent cx="1571725" cy="153390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1571725" cy="1533905"/>
                    </a:xfrm>
                    <a:prstGeom prst="rect">
                      <a:avLst/>
                    </a:prstGeom>
                  </pic:spPr>
                </pic:pic>
              </a:graphicData>
            </a:graphic>
          </wp:anchor>
        </w:drawing>
      </w:r>
      <w:r>
        <w:t>This</w:t>
      </w:r>
      <w:r>
        <w:rPr>
          <w:spacing w:val="1"/>
        </w:rPr>
        <w:t xml:space="preserve"> </w:t>
      </w:r>
      <w:r>
        <w:rPr>
          <w:spacing w:val="-2"/>
        </w:rPr>
        <w:t>involves:</w:t>
      </w:r>
    </w:p>
    <w:p w14:paraId="63354B9B" w14:textId="77777777" w:rsidR="00344558" w:rsidRDefault="00AB5F48" w:rsidP="00E12184">
      <w:pPr>
        <w:pStyle w:val="ListParagraph"/>
        <w:numPr>
          <w:ilvl w:val="0"/>
          <w:numId w:val="11"/>
        </w:numPr>
        <w:tabs>
          <w:tab w:val="left" w:pos="863"/>
          <w:tab w:val="left" w:pos="864"/>
        </w:tabs>
        <w:spacing w:before="0"/>
        <w:rPr>
          <w:rFonts w:ascii="Symbol" w:hAnsi="Symbol"/>
          <w:sz w:val="24"/>
        </w:rPr>
      </w:pPr>
      <w:r>
        <w:rPr>
          <w:sz w:val="24"/>
        </w:rPr>
        <w:t>Taking</w:t>
      </w:r>
      <w:r>
        <w:rPr>
          <w:spacing w:val="-4"/>
          <w:sz w:val="24"/>
        </w:rPr>
        <w:t xml:space="preserve"> </w:t>
      </w:r>
      <w:r>
        <w:rPr>
          <w:sz w:val="24"/>
        </w:rPr>
        <w:t>immediate action</w:t>
      </w:r>
      <w:r>
        <w:rPr>
          <w:spacing w:val="-3"/>
          <w:sz w:val="24"/>
        </w:rPr>
        <w:t xml:space="preserve"> </w:t>
      </w:r>
      <w:r>
        <w:rPr>
          <w:sz w:val="24"/>
        </w:rPr>
        <w:t>when</w:t>
      </w:r>
      <w:r>
        <w:rPr>
          <w:spacing w:val="-2"/>
          <w:sz w:val="24"/>
        </w:rPr>
        <w:t xml:space="preserve"> </w:t>
      </w:r>
      <w:r>
        <w:rPr>
          <w:sz w:val="24"/>
        </w:rPr>
        <w:t>a</w:t>
      </w:r>
      <w:r>
        <w:rPr>
          <w:spacing w:val="-1"/>
          <w:sz w:val="24"/>
        </w:rPr>
        <w:t xml:space="preserve"> </w:t>
      </w:r>
      <w:r>
        <w:rPr>
          <w:sz w:val="24"/>
        </w:rPr>
        <w:t>pupil</w:t>
      </w:r>
      <w:r>
        <w:rPr>
          <w:spacing w:val="-3"/>
          <w:sz w:val="24"/>
        </w:rPr>
        <w:t xml:space="preserve"> </w:t>
      </w:r>
      <w:r>
        <w:rPr>
          <w:sz w:val="24"/>
        </w:rPr>
        <w:t>is</w:t>
      </w:r>
      <w:r>
        <w:rPr>
          <w:spacing w:val="-1"/>
          <w:sz w:val="24"/>
        </w:rPr>
        <w:t xml:space="preserve"> </w:t>
      </w:r>
      <w:r>
        <w:rPr>
          <w:sz w:val="24"/>
        </w:rPr>
        <w:t>identified</w:t>
      </w:r>
      <w:r>
        <w:rPr>
          <w:spacing w:val="1"/>
          <w:sz w:val="24"/>
        </w:rPr>
        <w:t xml:space="preserve"> </w:t>
      </w:r>
      <w:r>
        <w:rPr>
          <w:sz w:val="24"/>
        </w:rPr>
        <w:t>as</w:t>
      </w:r>
      <w:r>
        <w:rPr>
          <w:spacing w:val="-3"/>
          <w:sz w:val="24"/>
        </w:rPr>
        <w:t xml:space="preserve"> </w:t>
      </w:r>
      <w:r>
        <w:rPr>
          <w:sz w:val="24"/>
        </w:rPr>
        <w:t>having</w:t>
      </w:r>
      <w:r>
        <w:rPr>
          <w:spacing w:val="-4"/>
          <w:sz w:val="24"/>
        </w:rPr>
        <w:t xml:space="preserve"> </w:t>
      </w:r>
      <w:r>
        <w:rPr>
          <w:sz w:val="24"/>
        </w:rPr>
        <w:t>a special</w:t>
      </w:r>
      <w:r>
        <w:rPr>
          <w:spacing w:val="-4"/>
          <w:sz w:val="24"/>
        </w:rPr>
        <w:t xml:space="preserve"> </w:t>
      </w:r>
      <w:r>
        <w:rPr>
          <w:sz w:val="24"/>
        </w:rPr>
        <w:t>educational</w:t>
      </w:r>
      <w:r>
        <w:rPr>
          <w:spacing w:val="-3"/>
          <w:sz w:val="24"/>
        </w:rPr>
        <w:t xml:space="preserve"> </w:t>
      </w:r>
      <w:r>
        <w:rPr>
          <w:sz w:val="24"/>
        </w:rPr>
        <w:t>need</w:t>
      </w:r>
      <w:r>
        <w:rPr>
          <w:spacing w:val="1"/>
          <w:sz w:val="24"/>
        </w:rPr>
        <w:t xml:space="preserve"> </w:t>
      </w:r>
      <w:r>
        <w:rPr>
          <w:spacing w:val="-2"/>
          <w:sz w:val="24"/>
        </w:rPr>
        <w:t>(SEN).</w:t>
      </w:r>
    </w:p>
    <w:p w14:paraId="0EA26CA0" w14:textId="77777777" w:rsidR="00344558" w:rsidRDefault="00AB5F48" w:rsidP="00E12184">
      <w:pPr>
        <w:pStyle w:val="ListParagraph"/>
        <w:numPr>
          <w:ilvl w:val="0"/>
          <w:numId w:val="11"/>
        </w:numPr>
        <w:tabs>
          <w:tab w:val="left" w:pos="863"/>
          <w:tab w:val="left" w:pos="864"/>
        </w:tabs>
        <w:spacing w:before="122"/>
        <w:rPr>
          <w:rFonts w:ascii="Symbol" w:hAnsi="Symbol"/>
          <w:sz w:val="24"/>
        </w:rPr>
      </w:pPr>
      <w:r>
        <w:rPr>
          <w:sz w:val="24"/>
        </w:rPr>
        <w:t>Informing</w:t>
      </w:r>
      <w:r>
        <w:rPr>
          <w:spacing w:val="-5"/>
          <w:sz w:val="24"/>
        </w:rPr>
        <w:t xml:space="preserve"> </w:t>
      </w:r>
      <w:r>
        <w:rPr>
          <w:sz w:val="24"/>
        </w:rPr>
        <w:t>the</w:t>
      </w:r>
      <w:r>
        <w:rPr>
          <w:spacing w:val="-2"/>
          <w:sz w:val="24"/>
        </w:rPr>
        <w:t xml:space="preserve"> </w:t>
      </w:r>
      <w:r>
        <w:rPr>
          <w:sz w:val="24"/>
        </w:rPr>
        <w:t>pupil's</w:t>
      </w:r>
      <w:r>
        <w:rPr>
          <w:spacing w:val="-3"/>
          <w:sz w:val="24"/>
        </w:rPr>
        <w:t xml:space="preserve"> </w:t>
      </w:r>
      <w:r>
        <w:rPr>
          <w:sz w:val="24"/>
        </w:rPr>
        <w:t>family</w:t>
      </w:r>
      <w:r>
        <w:rPr>
          <w:spacing w:val="-1"/>
          <w:sz w:val="24"/>
        </w:rPr>
        <w:t xml:space="preserve"> </w:t>
      </w:r>
      <w:r>
        <w:rPr>
          <w:sz w:val="24"/>
        </w:rPr>
        <w:t>as</w:t>
      </w:r>
      <w:r>
        <w:rPr>
          <w:spacing w:val="-1"/>
          <w:sz w:val="24"/>
        </w:rPr>
        <w:t xml:space="preserve"> </w:t>
      </w:r>
      <w:r>
        <w:rPr>
          <w:sz w:val="24"/>
        </w:rPr>
        <w:t>soon</w:t>
      </w:r>
      <w:r>
        <w:rPr>
          <w:spacing w:val="1"/>
          <w:sz w:val="24"/>
        </w:rPr>
        <w:t xml:space="preserve"> </w:t>
      </w:r>
      <w:r>
        <w:rPr>
          <w:sz w:val="24"/>
        </w:rPr>
        <w:t>as</w:t>
      </w:r>
      <w:r>
        <w:rPr>
          <w:spacing w:val="-3"/>
          <w:sz w:val="24"/>
        </w:rPr>
        <w:t xml:space="preserve"> </w:t>
      </w:r>
      <w:r>
        <w:rPr>
          <w:sz w:val="24"/>
        </w:rPr>
        <w:t>the pupil's</w:t>
      </w:r>
      <w:r>
        <w:rPr>
          <w:spacing w:val="-1"/>
          <w:sz w:val="24"/>
        </w:rPr>
        <w:t xml:space="preserve"> </w:t>
      </w:r>
      <w:r>
        <w:rPr>
          <w:sz w:val="24"/>
        </w:rPr>
        <w:t>SEN</w:t>
      </w:r>
      <w:r>
        <w:rPr>
          <w:spacing w:val="1"/>
          <w:sz w:val="24"/>
        </w:rPr>
        <w:t xml:space="preserve"> </w:t>
      </w:r>
      <w:r>
        <w:rPr>
          <w:sz w:val="24"/>
        </w:rPr>
        <w:t>is</w:t>
      </w:r>
      <w:r>
        <w:rPr>
          <w:spacing w:val="-2"/>
          <w:sz w:val="24"/>
        </w:rPr>
        <w:t xml:space="preserve"> identified.</w:t>
      </w:r>
    </w:p>
    <w:p w14:paraId="082DFE82" w14:textId="77777777" w:rsidR="00344558" w:rsidRDefault="00AB5F48" w:rsidP="00E12184">
      <w:pPr>
        <w:pStyle w:val="ListParagraph"/>
        <w:numPr>
          <w:ilvl w:val="0"/>
          <w:numId w:val="11"/>
        </w:numPr>
        <w:tabs>
          <w:tab w:val="left" w:pos="863"/>
          <w:tab w:val="left" w:pos="864"/>
        </w:tabs>
        <w:rPr>
          <w:rFonts w:ascii="Symbol" w:hAnsi="Symbol"/>
          <w:sz w:val="24"/>
        </w:rPr>
      </w:pPr>
      <w:r>
        <w:rPr>
          <w:sz w:val="24"/>
        </w:rPr>
        <w:t>Working</w:t>
      </w:r>
      <w:r>
        <w:rPr>
          <w:spacing w:val="-4"/>
          <w:sz w:val="24"/>
        </w:rPr>
        <w:t xml:space="preserve"> </w:t>
      </w:r>
      <w:r>
        <w:rPr>
          <w:sz w:val="24"/>
        </w:rPr>
        <w:t>in</w:t>
      </w:r>
      <w:r>
        <w:rPr>
          <w:spacing w:val="-2"/>
          <w:sz w:val="24"/>
        </w:rPr>
        <w:t xml:space="preserve"> </w:t>
      </w:r>
      <w:r>
        <w:rPr>
          <w:sz w:val="24"/>
        </w:rPr>
        <w:t>partnership</w:t>
      </w:r>
      <w:r>
        <w:rPr>
          <w:spacing w:val="-2"/>
          <w:sz w:val="24"/>
        </w:rPr>
        <w:t xml:space="preserve"> </w:t>
      </w:r>
      <w:r>
        <w:rPr>
          <w:sz w:val="24"/>
        </w:rPr>
        <w:t>with</w:t>
      </w:r>
      <w:r>
        <w:rPr>
          <w:spacing w:val="1"/>
          <w:sz w:val="24"/>
        </w:rPr>
        <w:t xml:space="preserve"> </w:t>
      </w:r>
      <w:r>
        <w:rPr>
          <w:sz w:val="24"/>
        </w:rPr>
        <w:t>the</w:t>
      </w:r>
      <w:r>
        <w:rPr>
          <w:spacing w:val="-3"/>
          <w:sz w:val="24"/>
        </w:rPr>
        <w:t xml:space="preserve"> </w:t>
      </w:r>
      <w:r>
        <w:rPr>
          <w:sz w:val="24"/>
        </w:rPr>
        <w:t>pupil,</w:t>
      </w:r>
      <w:r>
        <w:rPr>
          <w:spacing w:val="-3"/>
          <w:sz w:val="24"/>
        </w:rPr>
        <w:t xml:space="preserve"> </w:t>
      </w:r>
      <w:r>
        <w:rPr>
          <w:sz w:val="24"/>
        </w:rPr>
        <w:t>their</w:t>
      </w:r>
      <w:r>
        <w:rPr>
          <w:spacing w:val="-3"/>
          <w:sz w:val="24"/>
        </w:rPr>
        <w:t xml:space="preserve"> </w:t>
      </w:r>
      <w:r>
        <w:rPr>
          <w:sz w:val="24"/>
        </w:rPr>
        <w:t>parents</w:t>
      </w:r>
      <w:r>
        <w:rPr>
          <w:spacing w:val="-1"/>
          <w:sz w:val="24"/>
        </w:rPr>
        <w:t xml:space="preserve"> </w:t>
      </w:r>
      <w:r>
        <w:rPr>
          <w:sz w:val="24"/>
        </w:rPr>
        <w:t>and</w:t>
      </w:r>
      <w:r>
        <w:rPr>
          <w:spacing w:val="-2"/>
          <w:sz w:val="24"/>
        </w:rPr>
        <w:t xml:space="preserve"> </w:t>
      </w:r>
      <w:r>
        <w:rPr>
          <w:sz w:val="24"/>
        </w:rPr>
        <w:t>carers,</w:t>
      </w:r>
      <w:r>
        <w:rPr>
          <w:spacing w:val="-1"/>
          <w:sz w:val="24"/>
        </w:rPr>
        <w:t xml:space="preserve"> </w:t>
      </w:r>
      <w:r>
        <w:rPr>
          <w:sz w:val="24"/>
        </w:rPr>
        <w:t>including</w:t>
      </w:r>
      <w:r>
        <w:rPr>
          <w:spacing w:val="-3"/>
          <w:sz w:val="24"/>
        </w:rPr>
        <w:t xml:space="preserve"> </w:t>
      </w:r>
      <w:r>
        <w:rPr>
          <w:sz w:val="24"/>
        </w:rPr>
        <w:t>them</w:t>
      </w:r>
      <w:r>
        <w:rPr>
          <w:spacing w:val="-3"/>
          <w:sz w:val="24"/>
        </w:rPr>
        <w:t xml:space="preserve"> </w:t>
      </w:r>
      <w:r>
        <w:rPr>
          <w:sz w:val="24"/>
        </w:rPr>
        <w:t>in</w:t>
      </w:r>
      <w:r>
        <w:rPr>
          <w:spacing w:val="-2"/>
          <w:sz w:val="24"/>
        </w:rPr>
        <w:t xml:space="preserve"> </w:t>
      </w:r>
      <w:r>
        <w:rPr>
          <w:sz w:val="24"/>
        </w:rPr>
        <w:t>decision</w:t>
      </w:r>
      <w:r>
        <w:rPr>
          <w:spacing w:val="1"/>
          <w:sz w:val="24"/>
        </w:rPr>
        <w:t xml:space="preserve"> </w:t>
      </w:r>
      <w:r>
        <w:rPr>
          <w:spacing w:val="-2"/>
          <w:sz w:val="24"/>
        </w:rPr>
        <w:t>making.</w:t>
      </w:r>
    </w:p>
    <w:p w14:paraId="67898688" w14:textId="77777777" w:rsidR="00344558" w:rsidRDefault="00AB5F48" w:rsidP="00E12184">
      <w:pPr>
        <w:pStyle w:val="ListParagraph"/>
        <w:numPr>
          <w:ilvl w:val="0"/>
          <w:numId w:val="11"/>
        </w:numPr>
        <w:tabs>
          <w:tab w:val="left" w:pos="863"/>
          <w:tab w:val="left" w:pos="864"/>
        </w:tabs>
        <w:rPr>
          <w:rFonts w:ascii="Symbol" w:hAnsi="Symbol"/>
          <w:sz w:val="24"/>
        </w:rPr>
      </w:pPr>
      <w:r>
        <w:rPr>
          <w:sz w:val="24"/>
        </w:rPr>
        <w:t>Removing</w:t>
      </w:r>
      <w:r>
        <w:rPr>
          <w:spacing w:val="-2"/>
          <w:sz w:val="24"/>
        </w:rPr>
        <w:t xml:space="preserve"> </w:t>
      </w:r>
      <w:r>
        <w:rPr>
          <w:sz w:val="24"/>
        </w:rPr>
        <w:t>all</w:t>
      </w:r>
      <w:r>
        <w:rPr>
          <w:spacing w:val="-3"/>
          <w:sz w:val="24"/>
        </w:rPr>
        <w:t xml:space="preserve"> </w:t>
      </w:r>
      <w:r>
        <w:rPr>
          <w:sz w:val="24"/>
        </w:rPr>
        <w:t>barriers</w:t>
      </w:r>
      <w:r>
        <w:rPr>
          <w:spacing w:val="-3"/>
          <w:sz w:val="24"/>
        </w:rPr>
        <w:t xml:space="preserve"> </w:t>
      </w:r>
      <w:r>
        <w:rPr>
          <w:sz w:val="24"/>
        </w:rPr>
        <w:t>to learning</w:t>
      </w:r>
      <w:r>
        <w:rPr>
          <w:spacing w:val="-3"/>
          <w:sz w:val="24"/>
        </w:rPr>
        <w:t xml:space="preserve"> </w:t>
      </w:r>
      <w:r>
        <w:rPr>
          <w:sz w:val="24"/>
        </w:rPr>
        <w:t>by</w:t>
      </w:r>
      <w:r>
        <w:rPr>
          <w:spacing w:val="-4"/>
          <w:sz w:val="24"/>
        </w:rPr>
        <w:t xml:space="preserve"> </w:t>
      </w:r>
      <w:r>
        <w:rPr>
          <w:sz w:val="24"/>
        </w:rPr>
        <w:t>putting</w:t>
      </w:r>
      <w:r>
        <w:rPr>
          <w:spacing w:val="-1"/>
          <w:sz w:val="24"/>
        </w:rPr>
        <w:t xml:space="preserve"> </w:t>
      </w:r>
      <w:r>
        <w:rPr>
          <w:sz w:val="24"/>
        </w:rPr>
        <w:t>effective support</w:t>
      </w:r>
      <w:r>
        <w:rPr>
          <w:spacing w:val="-2"/>
          <w:sz w:val="24"/>
        </w:rPr>
        <w:t xml:space="preserve"> </w:t>
      </w:r>
      <w:r>
        <w:rPr>
          <w:sz w:val="24"/>
        </w:rPr>
        <w:t>for</w:t>
      </w:r>
      <w:r>
        <w:rPr>
          <w:spacing w:val="-3"/>
          <w:sz w:val="24"/>
        </w:rPr>
        <w:t xml:space="preserve"> </w:t>
      </w:r>
      <w:r>
        <w:rPr>
          <w:sz w:val="24"/>
        </w:rPr>
        <w:t>the pupil</w:t>
      </w:r>
      <w:r>
        <w:rPr>
          <w:spacing w:val="-5"/>
          <w:sz w:val="24"/>
        </w:rPr>
        <w:t xml:space="preserve"> </w:t>
      </w:r>
      <w:r>
        <w:rPr>
          <w:sz w:val="24"/>
        </w:rPr>
        <w:t xml:space="preserve">in </w:t>
      </w:r>
      <w:r>
        <w:rPr>
          <w:spacing w:val="-2"/>
          <w:sz w:val="24"/>
        </w:rPr>
        <w:t>place.</w:t>
      </w:r>
    </w:p>
    <w:p w14:paraId="21FB1049" w14:textId="77777777" w:rsidR="00344558" w:rsidRDefault="00AB5F48" w:rsidP="00E12184">
      <w:pPr>
        <w:pStyle w:val="ListParagraph"/>
        <w:numPr>
          <w:ilvl w:val="0"/>
          <w:numId w:val="11"/>
        </w:numPr>
        <w:tabs>
          <w:tab w:val="left" w:pos="863"/>
          <w:tab w:val="left" w:pos="864"/>
        </w:tabs>
        <w:spacing w:before="121"/>
        <w:rPr>
          <w:rFonts w:ascii="Symbol" w:hAnsi="Symbol"/>
          <w:sz w:val="24"/>
        </w:rPr>
      </w:pPr>
      <w:r>
        <w:rPr>
          <w:sz w:val="24"/>
        </w:rPr>
        <w:t>Reviewing</w:t>
      </w:r>
      <w:r>
        <w:rPr>
          <w:spacing w:val="-6"/>
          <w:sz w:val="24"/>
        </w:rPr>
        <w:t xml:space="preserve"> </w:t>
      </w:r>
      <w:r>
        <w:rPr>
          <w:sz w:val="24"/>
        </w:rPr>
        <w:t>the support</w:t>
      </w:r>
      <w:r>
        <w:rPr>
          <w:spacing w:val="-2"/>
          <w:sz w:val="24"/>
        </w:rPr>
        <w:t xml:space="preserve"> </w:t>
      </w:r>
      <w:r>
        <w:rPr>
          <w:sz w:val="24"/>
        </w:rPr>
        <w:t>put in</w:t>
      </w:r>
      <w:r>
        <w:rPr>
          <w:spacing w:val="-2"/>
          <w:sz w:val="24"/>
        </w:rPr>
        <w:t xml:space="preserve"> </w:t>
      </w:r>
      <w:r>
        <w:rPr>
          <w:sz w:val="24"/>
        </w:rPr>
        <w:t>place</w:t>
      </w:r>
      <w:r>
        <w:rPr>
          <w:spacing w:val="-2"/>
          <w:sz w:val="24"/>
        </w:rPr>
        <w:t xml:space="preserve"> </w:t>
      </w:r>
      <w:r>
        <w:rPr>
          <w:sz w:val="24"/>
        </w:rPr>
        <w:t>for</w:t>
      </w:r>
      <w:r>
        <w:rPr>
          <w:spacing w:val="-2"/>
          <w:sz w:val="24"/>
        </w:rPr>
        <w:t xml:space="preserve"> </w:t>
      </w:r>
      <w:r>
        <w:rPr>
          <w:sz w:val="24"/>
        </w:rPr>
        <w:t>pupils</w:t>
      </w:r>
      <w:r>
        <w:rPr>
          <w:spacing w:val="-3"/>
          <w:sz w:val="24"/>
        </w:rPr>
        <w:t xml:space="preserve"> </w:t>
      </w:r>
      <w:r>
        <w:rPr>
          <w:sz w:val="24"/>
        </w:rPr>
        <w:t>with SEN</w:t>
      </w:r>
      <w:r>
        <w:rPr>
          <w:spacing w:val="1"/>
          <w:sz w:val="24"/>
        </w:rPr>
        <w:t xml:space="preserve"> </w:t>
      </w:r>
      <w:r>
        <w:rPr>
          <w:sz w:val="24"/>
        </w:rPr>
        <w:t>on</w:t>
      </w:r>
      <w:r>
        <w:rPr>
          <w:spacing w:val="1"/>
          <w:sz w:val="24"/>
        </w:rPr>
        <w:t xml:space="preserve"> </w:t>
      </w:r>
      <w:r>
        <w:rPr>
          <w:sz w:val="24"/>
        </w:rPr>
        <w:t>a</w:t>
      </w:r>
      <w:r>
        <w:rPr>
          <w:spacing w:val="-3"/>
          <w:sz w:val="24"/>
        </w:rPr>
        <w:t xml:space="preserve"> </w:t>
      </w:r>
      <w:r>
        <w:rPr>
          <w:sz w:val="24"/>
        </w:rPr>
        <w:t>termly</w:t>
      </w:r>
      <w:r>
        <w:rPr>
          <w:spacing w:val="-1"/>
          <w:sz w:val="24"/>
        </w:rPr>
        <w:t xml:space="preserve"> </w:t>
      </w:r>
      <w:r>
        <w:rPr>
          <w:spacing w:val="-2"/>
          <w:sz w:val="24"/>
        </w:rPr>
        <w:t>basis.</w:t>
      </w:r>
    </w:p>
    <w:p w14:paraId="37AC842E" w14:textId="77777777" w:rsidR="00344558" w:rsidRDefault="00AB5F48" w:rsidP="00E12184">
      <w:pPr>
        <w:pStyle w:val="ListParagraph"/>
        <w:numPr>
          <w:ilvl w:val="0"/>
          <w:numId w:val="11"/>
        </w:numPr>
        <w:tabs>
          <w:tab w:val="left" w:pos="863"/>
          <w:tab w:val="left" w:pos="864"/>
        </w:tabs>
        <w:rPr>
          <w:rFonts w:ascii="Symbol" w:hAnsi="Symbol"/>
          <w:sz w:val="24"/>
        </w:rPr>
      </w:pPr>
      <w:r>
        <w:rPr>
          <w:sz w:val="24"/>
        </w:rPr>
        <w:t>Involves</w:t>
      </w:r>
      <w:r>
        <w:rPr>
          <w:spacing w:val="-2"/>
          <w:sz w:val="24"/>
        </w:rPr>
        <w:t xml:space="preserve"> </w:t>
      </w:r>
      <w:r>
        <w:rPr>
          <w:sz w:val="24"/>
        </w:rPr>
        <w:t>the</w:t>
      </w:r>
      <w:r>
        <w:rPr>
          <w:spacing w:val="-4"/>
          <w:sz w:val="24"/>
        </w:rPr>
        <w:t xml:space="preserve"> </w:t>
      </w:r>
      <w:r>
        <w:rPr>
          <w:sz w:val="24"/>
        </w:rPr>
        <w:t>pupil</w:t>
      </w:r>
      <w:r>
        <w:rPr>
          <w:spacing w:val="-1"/>
          <w:sz w:val="24"/>
        </w:rPr>
        <w:t xml:space="preserve"> </w:t>
      </w:r>
      <w:r>
        <w:rPr>
          <w:sz w:val="24"/>
        </w:rPr>
        <w:t>and</w:t>
      </w:r>
      <w:r>
        <w:rPr>
          <w:spacing w:val="-2"/>
          <w:sz w:val="24"/>
        </w:rPr>
        <w:t xml:space="preserve"> </w:t>
      </w:r>
      <w:r>
        <w:rPr>
          <w:sz w:val="24"/>
        </w:rPr>
        <w:t>their</w:t>
      </w:r>
      <w:r>
        <w:rPr>
          <w:spacing w:val="-1"/>
          <w:sz w:val="24"/>
        </w:rPr>
        <w:t xml:space="preserve"> </w:t>
      </w:r>
      <w:r>
        <w:rPr>
          <w:sz w:val="24"/>
        </w:rPr>
        <w:t>parents</w:t>
      </w:r>
      <w:r>
        <w:rPr>
          <w:spacing w:val="-2"/>
          <w:sz w:val="24"/>
        </w:rPr>
        <w:t xml:space="preserve"> </w:t>
      </w:r>
      <w:r>
        <w:rPr>
          <w:sz w:val="24"/>
        </w:rPr>
        <w:t>in</w:t>
      </w:r>
      <w:r>
        <w:rPr>
          <w:spacing w:val="-2"/>
          <w:sz w:val="24"/>
        </w:rPr>
        <w:t xml:space="preserve"> reviews.</w:t>
      </w:r>
    </w:p>
    <w:p w14:paraId="7057B35F" w14:textId="77777777" w:rsidR="00344558" w:rsidRDefault="00AB5F48" w:rsidP="00E12184">
      <w:pPr>
        <w:pStyle w:val="ListParagraph"/>
        <w:numPr>
          <w:ilvl w:val="0"/>
          <w:numId w:val="11"/>
        </w:numPr>
        <w:tabs>
          <w:tab w:val="left" w:pos="863"/>
          <w:tab w:val="left" w:pos="864"/>
        </w:tabs>
        <w:spacing w:before="122"/>
        <w:rPr>
          <w:rFonts w:ascii="Symbol" w:hAnsi="Symbol"/>
          <w:sz w:val="24"/>
        </w:rPr>
      </w:pPr>
      <w:r>
        <w:rPr>
          <w:sz w:val="24"/>
        </w:rPr>
        <w:t>Gains</w:t>
      </w:r>
      <w:r>
        <w:rPr>
          <w:spacing w:val="-5"/>
          <w:sz w:val="24"/>
        </w:rPr>
        <w:t xml:space="preserve"> </w:t>
      </w:r>
      <w:r>
        <w:rPr>
          <w:sz w:val="24"/>
        </w:rPr>
        <w:t>advice</w:t>
      </w:r>
      <w:r>
        <w:rPr>
          <w:spacing w:val="-3"/>
          <w:sz w:val="24"/>
        </w:rPr>
        <w:t xml:space="preserve"> </w:t>
      </w:r>
      <w:r>
        <w:rPr>
          <w:sz w:val="24"/>
        </w:rPr>
        <w:t>from</w:t>
      </w:r>
      <w:r>
        <w:rPr>
          <w:spacing w:val="-2"/>
          <w:sz w:val="24"/>
        </w:rPr>
        <w:t xml:space="preserve"> </w:t>
      </w:r>
      <w:r>
        <w:rPr>
          <w:sz w:val="24"/>
        </w:rPr>
        <w:t>specialist</w:t>
      </w:r>
      <w:r>
        <w:rPr>
          <w:spacing w:val="-1"/>
          <w:sz w:val="24"/>
        </w:rPr>
        <w:t xml:space="preserve"> </w:t>
      </w:r>
      <w:r>
        <w:rPr>
          <w:sz w:val="24"/>
        </w:rPr>
        <w:t>professionals</w:t>
      </w:r>
      <w:r>
        <w:rPr>
          <w:spacing w:val="-2"/>
          <w:sz w:val="24"/>
        </w:rPr>
        <w:t xml:space="preserve"> </w:t>
      </w:r>
      <w:r>
        <w:rPr>
          <w:sz w:val="24"/>
        </w:rPr>
        <w:t>if</w:t>
      </w:r>
      <w:r>
        <w:rPr>
          <w:spacing w:val="-3"/>
          <w:sz w:val="24"/>
        </w:rPr>
        <w:t xml:space="preserve"> </w:t>
      </w:r>
      <w:r>
        <w:rPr>
          <w:spacing w:val="-2"/>
          <w:sz w:val="24"/>
        </w:rPr>
        <w:t>necessary.</w:t>
      </w:r>
    </w:p>
    <w:p w14:paraId="6F893B78" w14:textId="77777777" w:rsidR="00344558" w:rsidRDefault="00AB5F48" w:rsidP="00E12184">
      <w:pPr>
        <w:pStyle w:val="ListParagraph"/>
        <w:numPr>
          <w:ilvl w:val="0"/>
          <w:numId w:val="11"/>
        </w:numPr>
        <w:tabs>
          <w:tab w:val="left" w:pos="863"/>
          <w:tab w:val="left" w:pos="864"/>
        </w:tabs>
        <w:rPr>
          <w:rFonts w:ascii="Symbol" w:hAnsi="Symbol"/>
          <w:sz w:val="24"/>
        </w:rPr>
      </w:pPr>
      <w:r>
        <w:rPr>
          <w:sz w:val="24"/>
        </w:rPr>
        <w:t>Uses</w:t>
      </w:r>
      <w:r>
        <w:rPr>
          <w:spacing w:val="-4"/>
          <w:sz w:val="24"/>
        </w:rPr>
        <w:t xml:space="preserve"> </w:t>
      </w:r>
      <w:r>
        <w:rPr>
          <w:sz w:val="24"/>
        </w:rPr>
        <w:t>assess,</w:t>
      </w:r>
      <w:r>
        <w:rPr>
          <w:spacing w:val="-2"/>
          <w:sz w:val="24"/>
        </w:rPr>
        <w:t xml:space="preserve"> </w:t>
      </w:r>
      <w:r>
        <w:rPr>
          <w:sz w:val="24"/>
        </w:rPr>
        <w:t>plan,</w:t>
      </w:r>
      <w:r>
        <w:rPr>
          <w:spacing w:val="-4"/>
          <w:sz w:val="24"/>
        </w:rPr>
        <w:t xml:space="preserve"> </w:t>
      </w:r>
      <w:r>
        <w:rPr>
          <w:sz w:val="24"/>
        </w:rPr>
        <w:t>do,</w:t>
      </w:r>
      <w:r>
        <w:rPr>
          <w:spacing w:val="-1"/>
          <w:sz w:val="24"/>
        </w:rPr>
        <w:t xml:space="preserve"> </w:t>
      </w:r>
      <w:r>
        <w:rPr>
          <w:sz w:val="24"/>
        </w:rPr>
        <w:t>review cycles</w:t>
      </w:r>
      <w:r>
        <w:rPr>
          <w:spacing w:val="-2"/>
          <w:sz w:val="24"/>
        </w:rPr>
        <w:t xml:space="preserve"> </w:t>
      </w:r>
      <w:r>
        <w:rPr>
          <w:sz w:val="24"/>
        </w:rPr>
        <w:t>to</w:t>
      </w:r>
      <w:r>
        <w:rPr>
          <w:spacing w:val="-1"/>
          <w:sz w:val="24"/>
        </w:rPr>
        <w:t xml:space="preserve"> </w:t>
      </w:r>
      <w:r>
        <w:rPr>
          <w:sz w:val="24"/>
        </w:rPr>
        <w:t>inform</w:t>
      </w:r>
      <w:r>
        <w:rPr>
          <w:spacing w:val="-1"/>
          <w:sz w:val="24"/>
        </w:rPr>
        <w:t xml:space="preserve"> </w:t>
      </w:r>
      <w:r>
        <w:rPr>
          <w:sz w:val="24"/>
        </w:rPr>
        <w:t>changes</w:t>
      </w:r>
      <w:r>
        <w:rPr>
          <w:spacing w:val="-2"/>
          <w:sz w:val="24"/>
        </w:rPr>
        <w:t xml:space="preserve"> </w:t>
      </w:r>
      <w:r>
        <w:rPr>
          <w:sz w:val="24"/>
        </w:rPr>
        <w:t>to</w:t>
      </w:r>
      <w:r>
        <w:rPr>
          <w:spacing w:val="-1"/>
          <w:sz w:val="24"/>
        </w:rPr>
        <w:t xml:space="preserve"> </w:t>
      </w:r>
      <w:r>
        <w:rPr>
          <w:sz w:val="24"/>
        </w:rPr>
        <w:t>a</w:t>
      </w:r>
      <w:r>
        <w:rPr>
          <w:spacing w:val="-4"/>
          <w:sz w:val="24"/>
        </w:rPr>
        <w:t xml:space="preserve"> </w:t>
      </w:r>
      <w:r>
        <w:rPr>
          <w:sz w:val="24"/>
        </w:rPr>
        <w:t>pupil’s</w:t>
      </w:r>
      <w:r>
        <w:rPr>
          <w:spacing w:val="-1"/>
          <w:sz w:val="24"/>
        </w:rPr>
        <w:t xml:space="preserve"> </w:t>
      </w:r>
      <w:r>
        <w:rPr>
          <w:sz w:val="24"/>
        </w:rPr>
        <w:t xml:space="preserve">SEN </w:t>
      </w:r>
      <w:r>
        <w:rPr>
          <w:spacing w:val="-2"/>
          <w:sz w:val="24"/>
        </w:rPr>
        <w:t>support.</w:t>
      </w:r>
    </w:p>
    <w:p w14:paraId="7EBB6373" w14:textId="77777777" w:rsidR="00344558" w:rsidRPr="00E12184" w:rsidRDefault="00344558">
      <w:pPr>
        <w:pStyle w:val="BodyText"/>
        <w:spacing w:before="5"/>
        <w:ind w:left="0"/>
        <w:rPr>
          <w:sz w:val="20"/>
          <w:szCs w:val="10"/>
        </w:rPr>
      </w:pPr>
    </w:p>
    <w:p w14:paraId="75E33287" w14:textId="77777777" w:rsidR="00344558" w:rsidRDefault="00AB5F48">
      <w:pPr>
        <w:pStyle w:val="BodyText"/>
        <w:spacing w:line="278" w:lineRule="auto"/>
        <w:ind w:left="143" w:right="337"/>
      </w:pPr>
      <w:r>
        <w:t>The subject</w:t>
      </w:r>
      <w:r>
        <w:rPr>
          <w:spacing w:val="-2"/>
        </w:rPr>
        <w:t xml:space="preserve"> </w:t>
      </w:r>
      <w:r>
        <w:t>teacher</w:t>
      </w:r>
      <w:r>
        <w:rPr>
          <w:spacing w:val="-3"/>
        </w:rPr>
        <w:t xml:space="preserve"> </w:t>
      </w:r>
      <w:r>
        <w:t>will</w:t>
      </w:r>
      <w:r>
        <w:rPr>
          <w:spacing w:val="-5"/>
        </w:rPr>
        <w:t xml:space="preserve"> </w:t>
      </w:r>
      <w:r>
        <w:t>work</w:t>
      </w:r>
      <w:r>
        <w:rPr>
          <w:spacing w:val="-2"/>
        </w:rPr>
        <w:t xml:space="preserve"> </w:t>
      </w:r>
      <w:r>
        <w:t>with</w:t>
      </w:r>
      <w:r>
        <w:rPr>
          <w:spacing w:val="-2"/>
        </w:rPr>
        <w:t xml:space="preserve"> </w:t>
      </w:r>
      <w:r>
        <w:t>the SENCO</w:t>
      </w:r>
      <w:r>
        <w:rPr>
          <w:spacing w:val="-1"/>
        </w:rPr>
        <w:t xml:space="preserve"> </w:t>
      </w:r>
      <w:r>
        <w:t>to</w:t>
      </w:r>
      <w:r>
        <w:rPr>
          <w:spacing w:val="-2"/>
        </w:rPr>
        <w:t xml:space="preserve"> </w:t>
      </w:r>
      <w:r>
        <w:t>carry</w:t>
      </w:r>
      <w:r>
        <w:rPr>
          <w:spacing w:val="-1"/>
        </w:rPr>
        <w:t xml:space="preserve"> </w:t>
      </w:r>
      <w:r>
        <w:t>out</w:t>
      </w:r>
      <w:r>
        <w:rPr>
          <w:spacing w:val="-2"/>
        </w:rPr>
        <w:t xml:space="preserve"> </w:t>
      </w:r>
      <w:r>
        <w:t>a clear analysis</w:t>
      </w:r>
      <w:r>
        <w:rPr>
          <w:spacing w:val="-3"/>
        </w:rPr>
        <w:t xml:space="preserve"> </w:t>
      </w:r>
      <w:r>
        <w:t>of</w:t>
      </w:r>
      <w:r>
        <w:rPr>
          <w:spacing w:val="-2"/>
        </w:rPr>
        <w:t xml:space="preserve"> </w:t>
      </w:r>
      <w:r>
        <w:t>the</w:t>
      </w:r>
      <w:r>
        <w:rPr>
          <w:spacing w:val="-2"/>
        </w:rPr>
        <w:t xml:space="preserve"> </w:t>
      </w:r>
      <w:r>
        <w:t>pupil’s</w:t>
      </w:r>
      <w:r>
        <w:rPr>
          <w:spacing w:val="-3"/>
        </w:rPr>
        <w:t xml:space="preserve"> </w:t>
      </w:r>
      <w:r>
        <w:t>needs.</w:t>
      </w:r>
      <w:r>
        <w:rPr>
          <w:spacing w:val="-1"/>
        </w:rPr>
        <w:t xml:space="preserve"> </w:t>
      </w:r>
      <w:r>
        <w:t>This</w:t>
      </w:r>
      <w:r>
        <w:rPr>
          <w:spacing w:val="-3"/>
        </w:rPr>
        <w:t xml:space="preserve"> </w:t>
      </w:r>
      <w:r>
        <w:t>will</w:t>
      </w:r>
      <w:r>
        <w:rPr>
          <w:spacing w:val="-3"/>
        </w:rPr>
        <w:t xml:space="preserve"> </w:t>
      </w:r>
      <w:r>
        <w:t xml:space="preserve">draw </w:t>
      </w:r>
      <w:r>
        <w:rPr>
          <w:spacing w:val="-4"/>
        </w:rPr>
        <w:t>on:</w:t>
      </w:r>
    </w:p>
    <w:p w14:paraId="281659B5" w14:textId="77777777" w:rsidR="00344558" w:rsidRDefault="00AB5F48" w:rsidP="00E12184">
      <w:pPr>
        <w:pStyle w:val="ListParagraph"/>
        <w:numPr>
          <w:ilvl w:val="0"/>
          <w:numId w:val="13"/>
        </w:numPr>
        <w:tabs>
          <w:tab w:val="left" w:pos="863"/>
          <w:tab w:val="left" w:pos="864"/>
        </w:tabs>
        <w:spacing w:before="0" w:line="276" w:lineRule="auto"/>
        <w:rPr>
          <w:rFonts w:ascii="Symbol" w:hAnsi="Symbol"/>
          <w:sz w:val="24"/>
        </w:rPr>
      </w:pPr>
      <w:r>
        <w:rPr>
          <w:sz w:val="24"/>
        </w:rPr>
        <w:t>the</w:t>
      </w:r>
      <w:r>
        <w:rPr>
          <w:spacing w:val="-3"/>
          <w:sz w:val="24"/>
        </w:rPr>
        <w:t xml:space="preserve"> </w:t>
      </w:r>
      <w:r>
        <w:rPr>
          <w:sz w:val="24"/>
        </w:rPr>
        <w:t>teacher’s</w:t>
      </w:r>
      <w:r>
        <w:rPr>
          <w:spacing w:val="-2"/>
          <w:sz w:val="24"/>
        </w:rPr>
        <w:t xml:space="preserve"> </w:t>
      </w:r>
      <w:r>
        <w:rPr>
          <w:sz w:val="24"/>
        </w:rPr>
        <w:t>assessment and</w:t>
      </w:r>
      <w:r>
        <w:rPr>
          <w:spacing w:val="-3"/>
          <w:sz w:val="24"/>
        </w:rPr>
        <w:t xml:space="preserve"> </w:t>
      </w:r>
      <w:r>
        <w:rPr>
          <w:sz w:val="24"/>
        </w:rPr>
        <w:t>experience</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pupil</w:t>
      </w:r>
    </w:p>
    <w:p w14:paraId="7C7C478C" w14:textId="77777777" w:rsidR="00344558" w:rsidRDefault="00AB5F48" w:rsidP="00E12184">
      <w:pPr>
        <w:pStyle w:val="ListParagraph"/>
        <w:numPr>
          <w:ilvl w:val="0"/>
          <w:numId w:val="13"/>
        </w:numPr>
        <w:tabs>
          <w:tab w:val="left" w:pos="863"/>
          <w:tab w:val="left" w:pos="864"/>
        </w:tabs>
        <w:spacing w:before="0" w:line="276" w:lineRule="auto"/>
        <w:rPr>
          <w:rFonts w:ascii="Symbol" w:hAnsi="Symbol"/>
          <w:sz w:val="24"/>
        </w:rPr>
      </w:pPr>
      <w:r>
        <w:rPr>
          <w:sz w:val="24"/>
        </w:rPr>
        <w:t>their</w:t>
      </w:r>
      <w:r>
        <w:rPr>
          <w:spacing w:val="-4"/>
          <w:sz w:val="24"/>
        </w:rPr>
        <w:t xml:space="preserve"> </w:t>
      </w:r>
      <w:r>
        <w:rPr>
          <w:sz w:val="24"/>
        </w:rPr>
        <w:t>previous</w:t>
      </w:r>
      <w:r>
        <w:rPr>
          <w:spacing w:val="-4"/>
          <w:sz w:val="24"/>
        </w:rPr>
        <w:t xml:space="preserve"> </w:t>
      </w:r>
      <w:r>
        <w:rPr>
          <w:sz w:val="24"/>
        </w:rPr>
        <w:t>progress</w:t>
      </w:r>
      <w:r>
        <w:rPr>
          <w:spacing w:val="-2"/>
          <w:sz w:val="24"/>
        </w:rPr>
        <w:t xml:space="preserve"> </w:t>
      </w:r>
      <w:r>
        <w:rPr>
          <w:sz w:val="24"/>
        </w:rPr>
        <w:t>and</w:t>
      </w:r>
      <w:r>
        <w:rPr>
          <w:spacing w:val="-2"/>
          <w:sz w:val="24"/>
        </w:rPr>
        <w:t xml:space="preserve"> </w:t>
      </w:r>
      <w:r>
        <w:rPr>
          <w:sz w:val="24"/>
        </w:rPr>
        <w:t>attainment</w:t>
      </w:r>
      <w:r>
        <w:rPr>
          <w:spacing w:val="-2"/>
          <w:sz w:val="24"/>
        </w:rPr>
        <w:t xml:space="preserve"> </w:t>
      </w:r>
      <w:r>
        <w:rPr>
          <w:sz w:val="24"/>
        </w:rPr>
        <w:t>and</w:t>
      </w:r>
      <w:r>
        <w:rPr>
          <w:spacing w:val="-3"/>
          <w:sz w:val="24"/>
        </w:rPr>
        <w:t xml:space="preserve"> </w:t>
      </w:r>
      <w:r>
        <w:rPr>
          <w:spacing w:val="-2"/>
          <w:sz w:val="24"/>
        </w:rPr>
        <w:t>behaviour</w:t>
      </w:r>
    </w:p>
    <w:p w14:paraId="46D1BB0C" w14:textId="77777777" w:rsidR="00344558" w:rsidRDefault="00AB5F48" w:rsidP="00E12184">
      <w:pPr>
        <w:pStyle w:val="ListParagraph"/>
        <w:numPr>
          <w:ilvl w:val="0"/>
          <w:numId w:val="13"/>
        </w:numPr>
        <w:tabs>
          <w:tab w:val="left" w:pos="863"/>
          <w:tab w:val="left" w:pos="864"/>
        </w:tabs>
        <w:spacing w:before="0" w:line="276" w:lineRule="auto"/>
        <w:rPr>
          <w:rFonts w:ascii="Symbol" w:hAnsi="Symbol"/>
          <w:sz w:val="24"/>
        </w:rPr>
      </w:pPr>
      <w:r>
        <w:rPr>
          <w:sz w:val="24"/>
        </w:rPr>
        <w:t>other</w:t>
      </w:r>
      <w:r>
        <w:rPr>
          <w:spacing w:val="-2"/>
          <w:sz w:val="24"/>
        </w:rPr>
        <w:t xml:space="preserve"> </w:t>
      </w:r>
      <w:r>
        <w:rPr>
          <w:sz w:val="24"/>
        </w:rPr>
        <w:t>teachers’</w:t>
      </w:r>
      <w:r>
        <w:rPr>
          <w:spacing w:val="-5"/>
          <w:sz w:val="24"/>
        </w:rPr>
        <w:t xml:space="preserve"> </w:t>
      </w:r>
      <w:r>
        <w:rPr>
          <w:sz w:val="24"/>
        </w:rPr>
        <w:t>assessments,</w:t>
      </w:r>
      <w:r>
        <w:rPr>
          <w:spacing w:val="-4"/>
          <w:sz w:val="24"/>
        </w:rPr>
        <w:t xml:space="preserve"> </w:t>
      </w:r>
      <w:r>
        <w:rPr>
          <w:sz w:val="24"/>
        </w:rPr>
        <w:t>where</w:t>
      </w:r>
      <w:r>
        <w:rPr>
          <w:spacing w:val="-3"/>
          <w:sz w:val="24"/>
        </w:rPr>
        <w:t xml:space="preserve"> </w:t>
      </w:r>
      <w:r>
        <w:rPr>
          <w:spacing w:val="-2"/>
          <w:sz w:val="24"/>
        </w:rPr>
        <w:t>relevant</w:t>
      </w:r>
    </w:p>
    <w:p w14:paraId="7701987E" w14:textId="77777777" w:rsidR="00344558" w:rsidRDefault="00AB5F48" w:rsidP="00E12184">
      <w:pPr>
        <w:pStyle w:val="ListParagraph"/>
        <w:numPr>
          <w:ilvl w:val="0"/>
          <w:numId w:val="13"/>
        </w:numPr>
        <w:tabs>
          <w:tab w:val="left" w:pos="863"/>
          <w:tab w:val="left" w:pos="864"/>
        </w:tabs>
        <w:spacing w:before="0" w:line="276" w:lineRule="auto"/>
        <w:rPr>
          <w:rFonts w:ascii="Symbol" w:hAnsi="Symbol"/>
          <w:sz w:val="24"/>
        </w:rPr>
      </w:pPr>
      <w:r>
        <w:rPr>
          <w:sz w:val="24"/>
        </w:rPr>
        <w:t>the</w:t>
      </w:r>
      <w:r>
        <w:rPr>
          <w:spacing w:val="-5"/>
          <w:sz w:val="24"/>
        </w:rPr>
        <w:t xml:space="preserve"> </w:t>
      </w:r>
      <w:r>
        <w:rPr>
          <w:sz w:val="24"/>
        </w:rPr>
        <w:t>individual’s</w:t>
      </w:r>
      <w:r>
        <w:rPr>
          <w:spacing w:val="-1"/>
          <w:sz w:val="24"/>
        </w:rPr>
        <w:t xml:space="preserve"> </w:t>
      </w:r>
      <w:r>
        <w:rPr>
          <w:sz w:val="24"/>
        </w:rPr>
        <w:t>development</w:t>
      </w:r>
      <w:r>
        <w:rPr>
          <w:spacing w:val="-2"/>
          <w:sz w:val="24"/>
        </w:rPr>
        <w:t xml:space="preserve"> </w:t>
      </w:r>
      <w:r>
        <w:rPr>
          <w:sz w:val="24"/>
        </w:rPr>
        <w:t>in</w:t>
      </w:r>
      <w:r>
        <w:rPr>
          <w:spacing w:val="-2"/>
          <w:sz w:val="24"/>
        </w:rPr>
        <w:t xml:space="preserve"> </w:t>
      </w:r>
      <w:r>
        <w:rPr>
          <w:sz w:val="24"/>
        </w:rPr>
        <w:t>comparison</w:t>
      </w:r>
      <w:r>
        <w:rPr>
          <w:spacing w:val="-3"/>
          <w:sz w:val="24"/>
        </w:rPr>
        <w:t xml:space="preserve"> </w:t>
      </w:r>
      <w:r>
        <w:rPr>
          <w:sz w:val="24"/>
        </w:rPr>
        <w:t>to</w:t>
      </w:r>
      <w:r>
        <w:rPr>
          <w:spacing w:val="-2"/>
          <w:sz w:val="24"/>
        </w:rPr>
        <w:t xml:space="preserve"> </w:t>
      </w:r>
      <w:r>
        <w:rPr>
          <w:sz w:val="24"/>
        </w:rPr>
        <w:t>their</w:t>
      </w:r>
      <w:r>
        <w:rPr>
          <w:spacing w:val="-3"/>
          <w:sz w:val="24"/>
        </w:rPr>
        <w:t xml:space="preserve"> </w:t>
      </w:r>
      <w:r>
        <w:rPr>
          <w:sz w:val="24"/>
        </w:rPr>
        <w:t>peers</w:t>
      </w:r>
      <w:r>
        <w:rPr>
          <w:spacing w:val="-3"/>
          <w:sz w:val="24"/>
        </w:rPr>
        <w:t xml:space="preserve"> </w:t>
      </w:r>
      <w:r>
        <w:rPr>
          <w:sz w:val="24"/>
        </w:rPr>
        <w:t>and</w:t>
      </w:r>
      <w:r>
        <w:rPr>
          <w:spacing w:val="1"/>
          <w:sz w:val="24"/>
        </w:rPr>
        <w:t xml:space="preserve"> </w:t>
      </w:r>
      <w:r>
        <w:rPr>
          <w:sz w:val="24"/>
        </w:rPr>
        <w:t>national</w:t>
      </w:r>
      <w:r>
        <w:rPr>
          <w:spacing w:val="-3"/>
          <w:sz w:val="24"/>
        </w:rPr>
        <w:t xml:space="preserve"> </w:t>
      </w:r>
      <w:r>
        <w:rPr>
          <w:spacing w:val="-4"/>
          <w:sz w:val="24"/>
        </w:rPr>
        <w:t>data</w:t>
      </w:r>
    </w:p>
    <w:p w14:paraId="13441183" w14:textId="77777777" w:rsidR="00344558" w:rsidRDefault="00AB5F48" w:rsidP="00E12184">
      <w:pPr>
        <w:pStyle w:val="ListParagraph"/>
        <w:numPr>
          <w:ilvl w:val="0"/>
          <w:numId w:val="13"/>
        </w:numPr>
        <w:tabs>
          <w:tab w:val="left" w:pos="863"/>
          <w:tab w:val="left" w:pos="864"/>
        </w:tabs>
        <w:spacing w:before="0" w:line="276" w:lineRule="auto"/>
        <w:rPr>
          <w:rFonts w:ascii="Symbol" w:hAnsi="Symbol"/>
          <w:sz w:val="24"/>
        </w:rPr>
      </w:pPr>
      <w:r>
        <w:rPr>
          <w:sz w:val="24"/>
        </w:rPr>
        <w:t>the</w:t>
      </w:r>
      <w:r>
        <w:rPr>
          <w:spacing w:val="-3"/>
          <w:sz w:val="24"/>
        </w:rPr>
        <w:t xml:space="preserve"> </w:t>
      </w:r>
      <w:r>
        <w:rPr>
          <w:sz w:val="24"/>
        </w:rPr>
        <w:t>views</w:t>
      </w:r>
      <w:r>
        <w:rPr>
          <w:spacing w:val="-3"/>
          <w:sz w:val="24"/>
        </w:rPr>
        <w:t xml:space="preserve"> </w:t>
      </w:r>
      <w:r>
        <w:rPr>
          <w:sz w:val="24"/>
        </w:rPr>
        <w:t>and</w:t>
      </w:r>
      <w:r>
        <w:rPr>
          <w:spacing w:val="1"/>
          <w:sz w:val="24"/>
        </w:rPr>
        <w:t xml:space="preserve"> </w:t>
      </w:r>
      <w:r>
        <w:rPr>
          <w:sz w:val="24"/>
        </w:rPr>
        <w:t>experience of</w:t>
      </w:r>
      <w:r>
        <w:rPr>
          <w:spacing w:val="-2"/>
          <w:sz w:val="24"/>
        </w:rPr>
        <w:t xml:space="preserve"> parents</w:t>
      </w:r>
    </w:p>
    <w:p w14:paraId="53F18642" w14:textId="77777777" w:rsidR="00344558" w:rsidRDefault="00AB5F48" w:rsidP="00E12184">
      <w:pPr>
        <w:pStyle w:val="ListParagraph"/>
        <w:numPr>
          <w:ilvl w:val="0"/>
          <w:numId w:val="15"/>
        </w:numPr>
        <w:tabs>
          <w:tab w:val="left" w:pos="863"/>
          <w:tab w:val="left" w:pos="864"/>
        </w:tabs>
        <w:spacing w:before="0"/>
        <w:rPr>
          <w:rFonts w:ascii="Symbol" w:hAnsi="Symbol"/>
          <w:sz w:val="24"/>
        </w:rPr>
      </w:pPr>
      <w:r>
        <w:rPr>
          <w:sz w:val="24"/>
        </w:rPr>
        <w:t>the</w:t>
      </w:r>
      <w:r>
        <w:rPr>
          <w:spacing w:val="-4"/>
          <w:sz w:val="24"/>
        </w:rPr>
        <w:t xml:space="preserve"> </w:t>
      </w:r>
      <w:r>
        <w:rPr>
          <w:sz w:val="24"/>
        </w:rPr>
        <w:t>pupil’s</w:t>
      </w:r>
      <w:r>
        <w:rPr>
          <w:spacing w:val="-2"/>
          <w:sz w:val="24"/>
        </w:rPr>
        <w:t xml:space="preserve"> </w:t>
      </w:r>
      <w:r>
        <w:rPr>
          <w:sz w:val="24"/>
        </w:rPr>
        <w:t>own</w:t>
      </w:r>
      <w:r>
        <w:rPr>
          <w:spacing w:val="2"/>
          <w:sz w:val="24"/>
        </w:rPr>
        <w:t xml:space="preserve"> </w:t>
      </w:r>
      <w:r>
        <w:rPr>
          <w:spacing w:val="-4"/>
          <w:sz w:val="24"/>
        </w:rPr>
        <w:t>views</w:t>
      </w:r>
    </w:p>
    <w:p w14:paraId="73B87A59" w14:textId="77777777" w:rsidR="00344558" w:rsidRDefault="00AB5F48" w:rsidP="00E12184">
      <w:pPr>
        <w:pStyle w:val="ListParagraph"/>
        <w:numPr>
          <w:ilvl w:val="0"/>
          <w:numId w:val="15"/>
        </w:numPr>
        <w:tabs>
          <w:tab w:val="left" w:pos="863"/>
          <w:tab w:val="left" w:pos="864"/>
        </w:tabs>
        <w:spacing w:before="0"/>
        <w:rPr>
          <w:rFonts w:ascii="Symbol" w:hAnsi="Symbol"/>
          <w:sz w:val="24"/>
        </w:rPr>
      </w:pPr>
      <w:r>
        <w:rPr>
          <w:sz w:val="24"/>
        </w:rPr>
        <w:t>advice</w:t>
      </w:r>
      <w:r>
        <w:rPr>
          <w:spacing w:val="-3"/>
          <w:sz w:val="24"/>
        </w:rPr>
        <w:t xml:space="preserve"> </w:t>
      </w:r>
      <w:r>
        <w:rPr>
          <w:sz w:val="24"/>
        </w:rPr>
        <w:t>from</w:t>
      </w:r>
      <w:r>
        <w:rPr>
          <w:spacing w:val="-2"/>
          <w:sz w:val="24"/>
        </w:rPr>
        <w:t xml:space="preserve"> </w:t>
      </w:r>
      <w:r>
        <w:rPr>
          <w:sz w:val="24"/>
        </w:rPr>
        <w:t>external</w:t>
      </w:r>
      <w:r>
        <w:rPr>
          <w:spacing w:val="-2"/>
          <w:sz w:val="24"/>
        </w:rPr>
        <w:t xml:space="preserve"> </w:t>
      </w:r>
      <w:r>
        <w:rPr>
          <w:sz w:val="24"/>
        </w:rPr>
        <w:t>support</w:t>
      </w:r>
      <w:r>
        <w:rPr>
          <w:spacing w:val="-4"/>
          <w:sz w:val="24"/>
        </w:rPr>
        <w:t xml:space="preserve"> </w:t>
      </w:r>
      <w:r>
        <w:rPr>
          <w:sz w:val="24"/>
        </w:rPr>
        <w:t>services,</w:t>
      </w:r>
      <w:r>
        <w:rPr>
          <w:spacing w:val="-2"/>
          <w:sz w:val="24"/>
        </w:rPr>
        <w:t xml:space="preserve"> </w:t>
      </w:r>
      <w:r>
        <w:rPr>
          <w:sz w:val="24"/>
        </w:rPr>
        <w:t>if</w:t>
      </w:r>
      <w:r>
        <w:rPr>
          <w:spacing w:val="-1"/>
          <w:sz w:val="24"/>
        </w:rPr>
        <w:t xml:space="preserve"> </w:t>
      </w:r>
      <w:r>
        <w:rPr>
          <w:spacing w:val="-2"/>
          <w:sz w:val="24"/>
        </w:rPr>
        <w:t>relevant</w:t>
      </w:r>
    </w:p>
    <w:p w14:paraId="073AA983" w14:textId="0C40C606" w:rsidR="00344558" w:rsidRPr="00E12184" w:rsidRDefault="00AB5F48" w:rsidP="00E12184">
      <w:pPr>
        <w:pStyle w:val="ListParagraph"/>
        <w:numPr>
          <w:ilvl w:val="0"/>
          <w:numId w:val="15"/>
        </w:numPr>
        <w:tabs>
          <w:tab w:val="left" w:pos="863"/>
          <w:tab w:val="left" w:pos="864"/>
        </w:tabs>
        <w:spacing w:before="0"/>
        <w:rPr>
          <w:rFonts w:ascii="Symbol" w:hAnsi="Symbol"/>
          <w:sz w:val="24"/>
        </w:rPr>
      </w:pPr>
      <w:r>
        <w:rPr>
          <w:sz w:val="24"/>
        </w:rPr>
        <w:t>assessment,</w:t>
      </w:r>
      <w:r>
        <w:rPr>
          <w:spacing w:val="-4"/>
          <w:sz w:val="24"/>
        </w:rPr>
        <w:t xml:space="preserve"> </w:t>
      </w:r>
      <w:r>
        <w:rPr>
          <w:sz w:val="24"/>
        </w:rPr>
        <w:t>which</w:t>
      </w:r>
      <w:r>
        <w:rPr>
          <w:spacing w:val="-3"/>
          <w:sz w:val="24"/>
        </w:rPr>
        <w:t xml:space="preserve"> </w:t>
      </w:r>
      <w:r>
        <w:rPr>
          <w:sz w:val="24"/>
        </w:rPr>
        <w:t>will</w:t>
      </w:r>
      <w:r>
        <w:rPr>
          <w:spacing w:val="-3"/>
          <w:sz w:val="24"/>
        </w:rPr>
        <w:t xml:space="preserve"> </w:t>
      </w:r>
      <w:r>
        <w:rPr>
          <w:sz w:val="24"/>
        </w:rPr>
        <w:t>be</w:t>
      </w:r>
      <w:r>
        <w:rPr>
          <w:spacing w:val="-1"/>
          <w:sz w:val="24"/>
        </w:rPr>
        <w:t xml:space="preserve"> </w:t>
      </w:r>
      <w:r>
        <w:rPr>
          <w:sz w:val="24"/>
        </w:rPr>
        <w:t>reviewed</w:t>
      </w:r>
      <w:r>
        <w:rPr>
          <w:spacing w:val="-2"/>
          <w:sz w:val="24"/>
        </w:rPr>
        <w:t xml:space="preserve"> regularly</w:t>
      </w:r>
    </w:p>
    <w:p w14:paraId="2BF997D7" w14:textId="77777777" w:rsidR="00E12184" w:rsidRDefault="00E12184" w:rsidP="00E12184">
      <w:pPr>
        <w:pStyle w:val="ListParagraph"/>
        <w:tabs>
          <w:tab w:val="left" w:pos="863"/>
          <w:tab w:val="left" w:pos="864"/>
        </w:tabs>
        <w:spacing w:before="0"/>
        <w:ind w:left="422" w:firstLine="0"/>
        <w:rPr>
          <w:rFonts w:ascii="Symbol" w:hAnsi="Symbol"/>
          <w:sz w:val="24"/>
        </w:rPr>
      </w:pPr>
    </w:p>
    <w:p w14:paraId="7085BFC2" w14:textId="77777777" w:rsidR="00344558" w:rsidRDefault="00AB5F48" w:rsidP="00E12184">
      <w:pPr>
        <w:pStyle w:val="BodyText"/>
        <w:ind w:left="143" w:right="386"/>
      </w:pPr>
      <w:r>
        <w:t>All subject teachers and support staff who work with the pupil will be made aware of their needs, the outcomes</w:t>
      </w:r>
      <w:r>
        <w:rPr>
          <w:spacing w:val="-2"/>
        </w:rPr>
        <w:t xml:space="preserve"> </w:t>
      </w:r>
      <w:r>
        <w:t>sought,</w:t>
      </w:r>
      <w:r>
        <w:rPr>
          <w:spacing w:val="-4"/>
        </w:rPr>
        <w:t xml:space="preserve"> </w:t>
      </w:r>
      <w:r>
        <w:t>the</w:t>
      </w:r>
      <w:r>
        <w:rPr>
          <w:spacing w:val="-1"/>
        </w:rPr>
        <w:t xml:space="preserve"> </w:t>
      </w:r>
      <w:r>
        <w:t>support</w:t>
      </w:r>
      <w:r>
        <w:rPr>
          <w:spacing w:val="-3"/>
        </w:rPr>
        <w:t xml:space="preserve"> </w:t>
      </w:r>
      <w:r>
        <w:t>provided,</w:t>
      </w:r>
      <w:r>
        <w:rPr>
          <w:spacing w:val="-4"/>
        </w:rPr>
        <w:t xml:space="preserve"> </w:t>
      </w:r>
      <w:r>
        <w:t>and</w:t>
      </w:r>
      <w:r>
        <w:rPr>
          <w:spacing w:val="-1"/>
        </w:rPr>
        <w:t xml:space="preserve"> </w:t>
      </w:r>
      <w:r>
        <w:t>any</w:t>
      </w:r>
      <w:r>
        <w:rPr>
          <w:spacing w:val="-7"/>
        </w:rPr>
        <w:t xml:space="preserve"> </w:t>
      </w:r>
      <w:r>
        <w:t>teaching</w:t>
      </w:r>
      <w:r>
        <w:rPr>
          <w:spacing w:val="-2"/>
        </w:rPr>
        <w:t xml:space="preserve"> </w:t>
      </w:r>
      <w:r>
        <w:t>strategies</w:t>
      </w:r>
      <w:r>
        <w:rPr>
          <w:spacing w:val="-4"/>
        </w:rPr>
        <w:t xml:space="preserve"> </w:t>
      </w:r>
      <w:r>
        <w:t>or</w:t>
      </w:r>
      <w:r>
        <w:rPr>
          <w:spacing w:val="-4"/>
        </w:rPr>
        <w:t xml:space="preserve"> </w:t>
      </w:r>
      <w:r>
        <w:t>approaches</w:t>
      </w:r>
      <w:r>
        <w:rPr>
          <w:spacing w:val="-4"/>
        </w:rPr>
        <w:t xml:space="preserve"> </w:t>
      </w:r>
      <w:r>
        <w:t>that</w:t>
      </w:r>
      <w:r>
        <w:rPr>
          <w:spacing w:val="-3"/>
        </w:rPr>
        <w:t xml:space="preserve"> </w:t>
      </w:r>
      <w:r>
        <w:t>are</w:t>
      </w:r>
      <w:r>
        <w:rPr>
          <w:spacing w:val="-3"/>
        </w:rPr>
        <w:t xml:space="preserve"> </w:t>
      </w:r>
      <w:r>
        <w:t>required.</w:t>
      </w:r>
      <w:r>
        <w:rPr>
          <w:spacing w:val="-2"/>
        </w:rPr>
        <w:t xml:space="preserve"> </w:t>
      </w:r>
      <w:r>
        <w:t xml:space="preserve">We will regularly review the effectiveness of the support and interventions and their impact on the pupil’s </w:t>
      </w:r>
      <w:r>
        <w:rPr>
          <w:spacing w:val="-2"/>
        </w:rPr>
        <w:t>progress.</w:t>
      </w:r>
    </w:p>
    <w:p w14:paraId="1B5D960F" w14:textId="65E67121" w:rsidR="49E55EDA" w:rsidRDefault="49E55EDA" w:rsidP="49E55EDA">
      <w:pPr>
        <w:pStyle w:val="BodyText"/>
        <w:ind w:left="143" w:right="386"/>
      </w:pPr>
    </w:p>
    <w:p w14:paraId="13D96D86" w14:textId="34EB6EFD" w:rsidR="49E55EDA" w:rsidRDefault="49E55EDA" w:rsidP="49E55EDA">
      <w:pPr>
        <w:pStyle w:val="BodyText"/>
        <w:ind w:left="143" w:right="386"/>
      </w:pPr>
    </w:p>
    <w:p w14:paraId="561A6605" w14:textId="77777777" w:rsidR="00344558" w:rsidRDefault="00AB5F48">
      <w:pPr>
        <w:pStyle w:val="Heading1"/>
        <w:numPr>
          <w:ilvl w:val="0"/>
          <w:numId w:val="1"/>
        </w:numPr>
        <w:tabs>
          <w:tab w:val="left" w:pos="423"/>
        </w:tabs>
        <w:spacing w:before="201"/>
        <w:ind w:hanging="280"/>
      </w:pPr>
      <w:bookmarkStart w:id="6" w:name="_TOC_250012"/>
      <w:r>
        <w:rPr>
          <w:color w:val="527C54"/>
        </w:rPr>
        <w:lastRenderedPageBreak/>
        <w:t>Supporting</w:t>
      </w:r>
      <w:r>
        <w:rPr>
          <w:color w:val="527C54"/>
          <w:spacing w:val="-7"/>
        </w:rPr>
        <w:t xml:space="preserve"> </w:t>
      </w:r>
      <w:r>
        <w:rPr>
          <w:color w:val="527C54"/>
        </w:rPr>
        <w:t>pupils</w:t>
      </w:r>
      <w:r>
        <w:rPr>
          <w:color w:val="527C54"/>
          <w:spacing w:val="-6"/>
        </w:rPr>
        <w:t xml:space="preserve"> </w:t>
      </w:r>
      <w:r>
        <w:rPr>
          <w:color w:val="527C54"/>
        </w:rPr>
        <w:t>moving</w:t>
      </w:r>
      <w:r>
        <w:rPr>
          <w:color w:val="527C54"/>
          <w:spacing w:val="-4"/>
        </w:rPr>
        <w:t xml:space="preserve"> </w:t>
      </w:r>
      <w:r>
        <w:rPr>
          <w:color w:val="527C54"/>
        </w:rPr>
        <w:t>between</w:t>
      </w:r>
      <w:r>
        <w:rPr>
          <w:color w:val="527C54"/>
          <w:spacing w:val="-5"/>
        </w:rPr>
        <w:t xml:space="preserve"> </w:t>
      </w:r>
      <w:r>
        <w:rPr>
          <w:color w:val="527C54"/>
        </w:rPr>
        <w:t>phases</w:t>
      </w:r>
      <w:r>
        <w:rPr>
          <w:color w:val="527C54"/>
          <w:spacing w:val="-5"/>
        </w:rPr>
        <w:t xml:space="preserve"> </w:t>
      </w:r>
      <w:r>
        <w:rPr>
          <w:color w:val="527C54"/>
        </w:rPr>
        <w:t>and</w:t>
      </w:r>
      <w:r>
        <w:rPr>
          <w:color w:val="527C54"/>
          <w:spacing w:val="-5"/>
        </w:rPr>
        <w:t xml:space="preserve"> </w:t>
      </w:r>
      <w:r>
        <w:rPr>
          <w:color w:val="527C54"/>
        </w:rPr>
        <w:t>preparing</w:t>
      </w:r>
      <w:r>
        <w:rPr>
          <w:color w:val="527C54"/>
          <w:spacing w:val="-4"/>
        </w:rPr>
        <w:t xml:space="preserve"> </w:t>
      </w:r>
      <w:r>
        <w:rPr>
          <w:color w:val="527C54"/>
        </w:rPr>
        <w:t>for</w:t>
      </w:r>
      <w:r>
        <w:rPr>
          <w:color w:val="527C54"/>
          <w:spacing w:val="-4"/>
        </w:rPr>
        <w:t xml:space="preserve"> </w:t>
      </w:r>
      <w:bookmarkEnd w:id="6"/>
      <w:r>
        <w:rPr>
          <w:color w:val="527C54"/>
          <w:spacing w:val="-2"/>
        </w:rPr>
        <w:t>adulthood</w:t>
      </w:r>
    </w:p>
    <w:p w14:paraId="4DC8A110" w14:textId="77777777" w:rsidR="00344558" w:rsidRDefault="00AB5F48" w:rsidP="00E12184">
      <w:pPr>
        <w:pStyle w:val="BodyText"/>
        <w:ind w:left="144" w:right="200"/>
      </w:pPr>
      <w:r>
        <w:t>The SENCO</w:t>
      </w:r>
      <w:r>
        <w:rPr>
          <w:spacing w:val="-1"/>
        </w:rPr>
        <w:t xml:space="preserve"> </w:t>
      </w:r>
      <w:r>
        <w:t>or</w:t>
      </w:r>
      <w:r>
        <w:rPr>
          <w:spacing w:val="-3"/>
        </w:rPr>
        <w:t xml:space="preserve"> </w:t>
      </w:r>
      <w:r>
        <w:t>a member</w:t>
      </w:r>
      <w:r>
        <w:rPr>
          <w:spacing w:val="-3"/>
        </w:rPr>
        <w:t xml:space="preserve"> </w:t>
      </w:r>
      <w:r>
        <w:t>of</w:t>
      </w:r>
      <w:r>
        <w:rPr>
          <w:spacing w:val="-2"/>
        </w:rPr>
        <w:t xml:space="preserve"> </w:t>
      </w:r>
      <w:r>
        <w:t>the year</w:t>
      </w:r>
      <w:r>
        <w:rPr>
          <w:spacing w:val="-3"/>
        </w:rPr>
        <w:t xml:space="preserve"> </w:t>
      </w:r>
      <w:r>
        <w:t>7</w:t>
      </w:r>
      <w:r>
        <w:rPr>
          <w:spacing w:val="-2"/>
        </w:rPr>
        <w:t xml:space="preserve"> </w:t>
      </w:r>
      <w:r>
        <w:t>pastoral</w:t>
      </w:r>
      <w:r>
        <w:rPr>
          <w:spacing w:val="-3"/>
        </w:rPr>
        <w:t xml:space="preserve"> </w:t>
      </w:r>
      <w:r>
        <w:t>team will</w:t>
      </w:r>
      <w:r>
        <w:rPr>
          <w:spacing w:val="-3"/>
        </w:rPr>
        <w:t xml:space="preserve"> </w:t>
      </w:r>
      <w:r>
        <w:t>collaborate with</w:t>
      </w:r>
      <w:r>
        <w:rPr>
          <w:spacing w:val="-4"/>
        </w:rPr>
        <w:t xml:space="preserve"> </w:t>
      </w:r>
      <w:r>
        <w:t>the</w:t>
      </w:r>
      <w:r>
        <w:rPr>
          <w:spacing w:val="-2"/>
        </w:rPr>
        <w:t xml:space="preserve"> </w:t>
      </w:r>
      <w:r>
        <w:t>primary</w:t>
      </w:r>
      <w:r>
        <w:rPr>
          <w:spacing w:val="-1"/>
        </w:rPr>
        <w:t xml:space="preserve"> </w:t>
      </w:r>
      <w:r>
        <w:t>SENCOs</w:t>
      </w:r>
      <w:r>
        <w:rPr>
          <w:spacing w:val="-4"/>
        </w:rPr>
        <w:t xml:space="preserve"> </w:t>
      </w:r>
      <w:r>
        <w:t>to ensure</w:t>
      </w:r>
      <w:r>
        <w:rPr>
          <w:spacing w:val="-2"/>
        </w:rPr>
        <w:t xml:space="preserve"> </w:t>
      </w:r>
      <w:r>
        <w:t>that we are aware of any pupils who are transferring to Upton Hall and have special educational needs.</w:t>
      </w:r>
      <w:r>
        <w:rPr>
          <w:spacing w:val="40"/>
        </w:rPr>
        <w:t xml:space="preserve"> </w:t>
      </w:r>
      <w:r>
        <w:t>This will allow us to assess their needs and put in place support mechanisms upon their start at Upton Hall.</w:t>
      </w:r>
    </w:p>
    <w:p w14:paraId="24D7B516" w14:textId="77777777" w:rsidR="00344558" w:rsidRDefault="00AB5F48">
      <w:pPr>
        <w:pStyle w:val="BodyText"/>
        <w:spacing w:line="278" w:lineRule="auto"/>
        <w:ind w:left="144" w:right="337"/>
      </w:pPr>
      <w:r>
        <w:t>However,</w:t>
      </w:r>
      <w:r>
        <w:rPr>
          <w:spacing w:val="-1"/>
        </w:rPr>
        <w:t xml:space="preserve"> </w:t>
      </w:r>
      <w:r>
        <w:t>at Upton</w:t>
      </w:r>
      <w:r>
        <w:rPr>
          <w:spacing w:val="-1"/>
        </w:rPr>
        <w:t xml:space="preserve"> </w:t>
      </w:r>
      <w:r>
        <w:t>Hall</w:t>
      </w:r>
      <w:r>
        <w:rPr>
          <w:spacing w:val="-6"/>
        </w:rPr>
        <w:t xml:space="preserve"> </w:t>
      </w:r>
      <w:r>
        <w:t>we</w:t>
      </w:r>
      <w:r>
        <w:rPr>
          <w:spacing w:val="-1"/>
        </w:rPr>
        <w:t xml:space="preserve"> </w:t>
      </w:r>
      <w:r>
        <w:t>recognise</w:t>
      </w:r>
      <w:r>
        <w:rPr>
          <w:spacing w:val="-3"/>
        </w:rPr>
        <w:t xml:space="preserve"> </w:t>
      </w:r>
      <w:r>
        <w:t>that</w:t>
      </w:r>
      <w:r>
        <w:rPr>
          <w:spacing w:val="-3"/>
        </w:rPr>
        <w:t xml:space="preserve"> </w:t>
      </w:r>
      <w:r>
        <w:t>needs</w:t>
      </w:r>
      <w:r>
        <w:rPr>
          <w:spacing w:val="-4"/>
        </w:rPr>
        <w:t xml:space="preserve"> </w:t>
      </w:r>
      <w:r>
        <w:t>may</w:t>
      </w:r>
      <w:r>
        <w:rPr>
          <w:spacing w:val="-2"/>
        </w:rPr>
        <w:t xml:space="preserve"> </w:t>
      </w:r>
      <w:r>
        <w:t>change</w:t>
      </w:r>
      <w:r>
        <w:rPr>
          <w:spacing w:val="-3"/>
        </w:rPr>
        <w:t xml:space="preserve"> </w:t>
      </w:r>
      <w:r>
        <w:t>as</w:t>
      </w:r>
      <w:r>
        <w:rPr>
          <w:spacing w:val="-2"/>
        </w:rPr>
        <w:t xml:space="preserve"> </w:t>
      </w:r>
      <w:r>
        <w:t>a</w:t>
      </w:r>
      <w:r>
        <w:rPr>
          <w:spacing w:val="-4"/>
        </w:rPr>
        <w:t xml:space="preserve"> </w:t>
      </w:r>
      <w:r>
        <w:t>pupil</w:t>
      </w:r>
      <w:r>
        <w:rPr>
          <w:spacing w:val="-4"/>
        </w:rPr>
        <w:t xml:space="preserve"> </w:t>
      </w:r>
      <w:r>
        <w:t>enters</w:t>
      </w:r>
      <w:r>
        <w:rPr>
          <w:spacing w:val="-2"/>
        </w:rPr>
        <w:t xml:space="preserve"> </w:t>
      </w:r>
      <w:r>
        <w:t>a</w:t>
      </w:r>
      <w:r>
        <w:rPr>
          <w:spacing w:val="-4"/>
        </w:rPr>
        <w:t xml:space="preserve"> </w:t>
      </w:r>
      <w:r>
        <w:t>new</w:t>
      </w:r>
      <w:r>
        <w:rPr>
          <w:spacing w:val="-3"/>
        </w:rPr>
        <w:t xml:space="preserve"> </w:t>
      </w:r>
      <w:r>
        <w:t>phase</w:t>
      </w:r>
      <w:r>
        <w:rPr>
          <w:spacing w:val="-3"/>
        </w:rPr>
        <w:t xml:space="preserve"> </w:t>
      </w:r>
      <w:r>
        <w:t>of their education, and a flexible approach to support will be taken.</w:t>
      </w:r>
    </w:p>
    <w:p w14:paraId="024AD168" w14:textId="77777777" w:rsidR="00344558" w:rsidRDefault="00AB5F48">
      <w:pPr>
        <w:pStyle w:val="BodyText"/>
        <w:spacing w:before="193" w:line="276" w:lineRule="auto"/>
        <w:ind w:left="144" w:right="337"/>
      </w:pPr>
      <w:r>
        <w:t>When</w:t>
      </w:r>
      <w:r>
        <w:rPr>
          <w:spacing w:val="-3"/>
        </w:rPr>
        <w:t xml:space="preserve"> </w:t>
      </w:r>
      <w:r>
        <w:t>a</w:t>
      </w:r>
      <w:r>
        <w:rPr>
          <w:spacing w:val="-4"/>
        </w:rPr>
        <w:t xml:space="preserve"> </w:t>
      </w:r>
      <w:r>
        <w:t>pupil</w:t>
      </w:r>
      <w:r>
        <w:rPr>
          <w:spacing w:val="-1"/>
        </w:rPr>
        <w:t xml:space="preserve"> </w:t>
      </w:r>
      <w:r>
        <w:t>moves</w:t>
      </w:r>
      <w:r>
        <w:rPr>
          <w:spacing w:val="-4"/>
        </w:rPr>
        <w:t xml:space="preserve"> </w:t>
      </w:r>
      <w:r>
        <w:t>on</w:t>
      </w:r>
      <w:r>
        <w:rPr>
          <w:spacing w:val="-3"/>
        </w:rPr>
        <w:t xml:space="preserve"> </w:t>
      </w:r>
      <w:r>
        <w:t>to</w:t>
      </w:r>
      <w:r>
        <w:rPr>
          <w:spacing w:val="-1"/>
        </w:rPr>
        <w:t xml:space="preserve"> </w:t>
      </w:r>
      <w:r>
        <w:t>a</w:t>
      </w:r>
      <w:r>
        <w:rPr>
          <w:spacing w:val="-4"/>
        </w:rPr>
        <w:t xml:space="preserve"> </w:t>
      </w:r>
      <w:r>
        <w:t>different</w:t>
      </w:r>
      <w:r>
        <w:rPr>
          <w:spacing w:val="-3"/>
        </w:rPr>
        <w:t xml:space="preserve"> </w:t>
      </w:r>
      <w:r>
        <w:t>establishment</w:t>
      </w:r>
      <w:r>
        <w:rPr>
          <w:spacing w:val="-3"/>
        </w:rPr>
        <w:t xml:space="preserve"> </w:t>
      </w:r>
      <w:r>
        <w:t>the</w:t>
      </w:r>
      <w:r>
        <w:rPr>
          <w:spacing w:val="-1"/>
        </w:rPr>
        <w:t xml:space="preserve"> </w:t>
      </w:r>
      <w:r>
        <w:t>SENCO</w:t>
      </w:r>
      <w:r>
        <w:rPr>
          <w:spacing w:val="-1"/>
        </w:rPr>
        <w:t xml:space="preserve"> </w:t>
      </w:r>
      <w:r>
        <w:t>will</w:t>
      </w:r>
      <w:r>
        <w:rPr>
          <w:spacing w:val="-2"/>
        </w:rPr>
        <w:t xml:space="preserve"> </w:t>
      </w:r>
      <w:r>
        <w:t>share</w:t>
      </w:r>
      <w:r>
        <w:rPr>
          <w:spacing w:val="-3"/>
        </w:rPr>
        <w:t xml:space="preserve"> </w:t>
      </w:r>
      <w:r>
        <w:t>information</w:t>
      </w:r>
      <w:r>
        <w:rPr>
          <w:spacing w:val="-3"/>
        </w:rPr>
        <w:t xml:space="preserve"> </w:t>
      </w:r>
      <w:r>
        <w:t>with</w:t>
      </w:r>
      <w:r>
        <w:rPr>
          <w:spacing w:val="-3"/>
        </w:rPr>
        <w:t xml:space="preserve"> </w:t>
      </w:r>
      <w:r>
        <w:t>the</w:t>
      </w:r>
      <w:r>
        <w:rPr>
          <w:spacing w:val="-3"/>
        </w:rPr>
        <w:t xml:space="preserve"> </w:t>
      </w:r>
      <w:r>
        <w:t>school, college, or other setting the pupil is moving to. The SENCO will agree with parents and pupils which information will be shared as part of this.</w:t>
      </w:r>
    </w:p>
    <w:p w14:paraId="0B50300B" w14:textId="75928AE2" w:rsidR="00344558" w:rsidRDefault="2B0B8471">
      <w:pPr>
        <w:pStyle w:val="BodyText"/>
        <w:spacing w:before="201" w:line="276" w:lineRule="auto"/>
        <w:ind w:left="144" w:right="337"/>
      </w:pPr>
      <w:r>
        <w:t>To</w:t>
      </w:r>
      <w:r w:rsidR="00AB5F48">
        <w:rPr>
          <w:spacing w:val="-2"/>
        </w:rPr>
        <w:t xml:space="preserve"> </w:t>
      </w:r>
      <w:r w:rsidR="00AB5F48">
        <w:t>prepare</w:t>
      </w:r>
      <w:r w:rsidR="00AB5F48">
        <w:rPr>
          <w:spacing w:val="-2"/>
        </w:rPr>
        <w:t xml:space="preserve"> </w:t>
      </w:r>
      <w:r w:rsidR="00AB5F48">
        <w:t>pupils</w:t>
      </w:r>
      <w:r w:rsidR="00AB5F48">
        <w:rPr>
          <w:spacing w:val="-1"/>
        </w:rPr>
        <w:t xml:space="preserve"> </w:t>
      </w:r>
      <w:r w:rsidR="00AB5F48">
        <w:t>with SEN</w:t>
      </w:r>
      <w:r w:rsidR="00AB5F48">
        <w:rPr>
          <w:spacing w:val="-2"/>
        </w:rPr>
        <w:t xml:space="preserve"> </w:t>
      </w:r>
      <w:r w:rsidR="00AB5F48">
        <w:t>for</w:t>
      </w:r>
      <w:r w:rsidR="00AB5F48">
        <w:rPr>
          <w:spacing w:val="-3"/>
        </w:rPr>
        <w:t xml:space="preserve"> </w:t>
      </w:r>
      <w:r w:rsidR="00AB5F48">
        <w:t>adulthood, the SENCO</w:t>
      </w:r>
      <w:r w:rsidR="00AB5F48">
        <w:rPr>
          <w:spacing w:val="-1"/>
        </w:rPr>
        <w:t xml:space="preserve"> </w:t>
      </w:r>
      <w:r w:rsidR="00AB5F48">
        <w:t>will</w:t>
      </w:r>
      <w:r w:rsidR="00AB5F48">
        <w:rPr>
          <w:spacing w:val="-3"/>
        </w:rPr>
        <w:t xml:space="preserve"> </w:t>
      </w:r>
      <w:r w:rsidR="00AB5F48">
        <w:t>consult</w:t>
      </w:r>
      <w:r w:rsidR="00AB5F48">
        <w:rPr>
          <w:spacing w:val="-2"/>
        </w:rPr>
        <w:t xml:space="preserve"> </w:t>
      </w:r>
      <w:r w:rsidR="00AB5F48">
        <w:t>and</w:t>
      </w:r>
      <w:r w:rsidR="00AB5F48">
        <w:rPr>
          <w:spacing w:val="-2"/>
        </w:rPr>
        <w:t xml:space="preserve"> </w:t>
      </w:r>
      <w:r w:rsidR="00AB5F48">
        <w:t>work</w:t>
      </w:r>
      <w:r w:rsidR="00AB5F48">
        <w:rPr>
          <w:spacing w:val="-4"/>
        </w:rPr>
        <w:t xml:space="preserve"> </w:t>
      </w:r>
      <w:r w:rsidR="00AB5F48">
        <w:t>with external agencies</w:t>
      </w:r>
      <w:r w:rsidR="00AB5F48">
        <w:rPr>
          <w:spacing w:val="-1"/>
        </w:rPr>
        <w:t xml:space="preserve"> </w:t>
      </w:r>
      <w:r w:rsidR="00AB5F48">
        <w:t>if appropriate.</w:t>
      </w:r>
      <w:r w:rsidR="00AB5F48">
        <w:rPr>
          <w:spacing w:val="40"/>
        </w:rPr>
        <w:t xml:space="preserve"> </w:t>
      </w:r>
      <w:r w:rsidR="00AB5F48">
        <w:t xml:space="preserve">Heads of years and </w:t>
      </w:r>
      <w:r w:rsidR="0C6DDB90">
        <w:t>F</w:t>
      </w:r>
      <w:r w:rsidR="00AB5F48">
        <w:t xml:space="preserve">orm </w:t>
      </w:r>
      <w:r w:rsidR="5ABB738D">
        <w:t>T</w:t>
      </w:r>
      <w:r w:rsidR="00AB5F48">
        <w:t>utors will offer careers guidance and skills for adulthood as part of the</w:t>
      </w:r>
      <w:r w:rsidR="00AB5F48">
        <w:rPr>
          <w:spacing w:val="-3"/>
        </w:rPr>
        <w:t xml:space="preserve"> </w:t>
      </w:r>
      <w:r w:rsidR="00AB5F48">
        <w:t>PSHE</w:t>
      </w:r>
      <w:r w:rsidR="00AB5F48">
        <w:rPr>
          <w:spacing w:val="-1"/>
        </w:rPr>
        <w:t xml:space="preserve"> </w:t>
      </w:r>
      <w:r w:rsidR="00AB5F48">
        <w:t>curriculum.</w:t>
      </w:r>
      <w:r w:rsidR="00AB5F48">
        <w:rPr>
          <w:spacing w:val="40"/>
        </w:rPr>
        <w:t xml:space="preserve"> </w:t>
      </w:r>
      <w:r w:rsidR="00AB5F48">
        <w:t>The</w:t>
      </w:r>
      <w:r w:rsidR="00AB5F48">
        <w:rPr>
          <w:spacing w:val="-1"/>
        </w:rPr>
        <w:t xml:space="preserve"> </w:t>
      </w:r>
      <w:r w:rsidR="00AB5F48">
        <w:t>careers</w:t>
      </w:r>
      <w:r w:rsidR="00AB5F48">
        <w:rPr>
          <w:spacing w:val="-4"/>
        </w:rPr>
        <w:t xml:space="preserve"> </w:t>
      </w:r>
      <w:r w:rsidR="00AB5F48">
        <w:t>adviser</w:t>
      </w:r>
      <w:r w:rsidR="00AB5F48">
        <w:rPr>
          <w:spacing w:val="-4"/>
        </w:rPr>
        <w:t xml:space="preserve"> </w:t>
      </w:r>
      <w:r w:rsidR="00AB5F48">
        <w:t>is</w:t>
      </w:r>
      <w:r w:rsidR="00AB5F48">
        <w:rPr>
          <w:spacing w:val="-2"/>
        </w:rPr>
        <w:t xml:space="preserve"> </w:t>
      </w:r>
      <w:r w:rsidR="00AB5F48">
        <w:t>available</w:t>
      </w:r>
      <w:r w:rsidR="00AB5F48">
        <w:rPr>
          <w:spacing w:val="-4"/>
        </w:rPr>
        <w:t xml:space="preserve"> </w:t>
      </w:r>
      <w:r w:rsidR="00AB5F48">
        <w:t>to</w:t>
      </w:r>
      <w:r w:rsidR="00AB5F48">
        <w:rPr>
          <w:spacing w:val="-1"/>
        </w:rPr>
        <w:t xml:space="preserve"> </w:t>
      </w:r>
      <w:r w:rsidR="00AB5F48">
        <w:t>support pupils</w:t>
      </w:r>
      <w:r w:rsidR="00AB5F48">
        <w:rPr>
          <w:spacing w:val="-4"/>
        </w:rPr>
        <w:t xml:space="preserve"> </w:t>
      </w:r>
      <w:r w:rsidR="00AB5F48">
        <w:t>with SEN as</w:t>
      </w:r>
      <w:r w:rsidR="00AB5F48">
        <w:rPr>
          <w:spacing w:val="-4"/>
        </w:rPr>
        <w:t xml:space="preserve"> </w:t>
      </w:r>
      <w:r w:rsidR="00AB5F48">
        <w:t>they</w:t>
      </w:r>
      <w:r w:rsidR="00AB5F48">
        <w:rPr>
          <w:spacing w:val="-2"/>
        </w:rPr>
        <w:t xml:space="preserve"> </w:t>
      </w:r>
      <w:r w:rsidR="00AB5F48">
        <w:t>make</w:t>
      </w:r>
      <w:r w:rsidR="00AB5F48">
        <w:rPr>
          <w:spacing w:val="-1"/>
        </w:rPr>
        <w:t xml:space="preserve"> </w:t>
      </w:r>
      <w:r w:rsidR="00AB5F48">
        <w:t>choices</w:t>
      </w:r>
      <w:r w:rsidR="00AB5F48">
        <w:rPr>
          <w:spacing w:val="-2"/>
        </w:rPr>
        <w:t xml:space="preserve"> </w:t>
      </w:r>
      <w:r w:rsidR="00AB5F48">
        <w:t>about their future.</w:t>
      </w:r>
      <w:r w:rsidR="00AB5F48">
        <w:rPr>
          <w:spacing w:val="40"/>
        </w:rPr>
        <w:t xml:space="preserve"> </w:t>
      </w:r>
      <w:r w:rsidR="7A84C296">
        <w:rPr>
          <w:spacing w:val="40"/>
        </w:rPr>
        <w:t>They</w:t>
      </w:r>
      <w:r w:rsidR="00AB5F48">
        <w:t xml:space="preserve"> </w:t>
      </w:r>
      <w:r w:rsidR="0F1370B9">
        <w:t>offer</w:t>
      </w:r>
      <w:r w:rsidR="00AB5F48">
        <w:t xml:space="preserve"> </w:t>
      </w:r>
      <w:r w:rsidR="0895DCF8">
        <w:t>one-to-one</w:t>
      </w:r>
      <w:r w:rsidR="00AB5F48">
        <w:t xml:space="preserve"> advice sessions to advise pupils about pathways to their chosen career.</w:t>
      </w:r>
    </w:p>
    <w:p w14:paraId="1E4FBE63" w14:textId="77777777" w:rsidR="00344558" w:rsidRDefault="00AB5F48">
      <w:pPr>
        <w:pStyle w:val="Heading1"/>
        <w:numPr>
          <w:ilvl w:val="0"/>
          <w:numId w:val="1"/>
        </w:numPr>
        <w:tabs>
          <w:tab w:val="left" w:pos="423"/>
        </w:tabs>
        <w:spacing w:before="201"/>
        <w:ind w:hanging="280"/>
      </w:pPr>
      <w:bookmarkStart w:id="7" w:name="_TOC_250011"/>
      <w:r>
        <w:rPr>
          <w:color w:val="527C54"/>
        </w:rPr>
        <w:t>Our</w:t>
      </w:r>
      <w:r>
        <w:rPr>
          <w:color w:val="527C54"/>
          <w:spacing w:val="-3"/>
        </w:rPr>
        <w:t xml:space="preserve"> </w:t>
      </w:r>
      <w:r>
        <w:rPr>
          <w:color w:val="527C54"/>
        </w:rPr>
        <w:t>approach</w:t>
      </w:r>
      <w:r>
        <w:rPr>
          <w:color w:val="527C54"/>
          <w:spacing w:val="-4"/>
        </w:rPr>
        <w:t xml:space="preserve"> </w:t>
      </w:r>
      <w:r>
        <w:rPr>
          <w:color w:val="527C54"/>
        </w:rPr>
        <w:t>to</w:t>
      </w:r>
      <w:r>
        <w:rPr>
          <w:color w:val="527C54"/>
          <w:spacing w:val="-6"/>
        </w:rPr>
        <w:t xml:space="preserve"> </w:t>
      </w:r>
      <w:r>
        <w:rPr>
          <w:color w:val="527C54"/>
        </w:rPr>
        <w:t>teaching</w:t>
      </w:r>
      <w:r>
        <w:rPr>
          <w:color w:val="527C54"/>
          <w:spacing w:val="-3"/>
        </w:rPr>
        <w:t xml:space="preserve"> </w:t>
      </w:r>
      <w:r>
        <w:rPr>
          <w:color w:val="527C54"/>
        </w:rPr>
        <w:t>pupils</w:t>
      </w:r>
      <w:r>
        <w:rPr>
          <w:color w:val="527C54"/>
          <w:spacing w:val="-4"/>
        </w:rPr>
        <w:t xml:space="preserve"> </w:t>
      </w:r>
      <w:r>
        <w:rPr>
          <w:color w:val="527C54"/>
        </w:rPr>
        <w:t>with</w:t>
      </w:r>
      <w:r>
        <w:rPr>
          <w:color w:val="527C54"/>
          <w:spacing w:val="-3"/>
        </w:rPr>
        <w:t xml:space="preserve"> </w:t>
      </w:r>
      <w:bookmarkEnd w:id="7"/>
      <w:r>
        <w:rPr>
          <w:color w:val="527C54"/>
          <w:spacing w:val="-5"/>
        </w:rPr>
        <w:t>SEN</w:t>
      </w:r>
    </w:p>
    <w:p w14:paraId="7447A2C3" w14:textId="77777777" w:rsidR="00344558" w:rsidRDefault="00AB5F48" w:rsidP="00E12184">
      <w:pPr>
        <w:pStyle w:val="BodyText"/>
        <w:ind w:left="144"/>
      </w:pPr>
      <w:r>
        <w:t>Subject</w:t>
      </w:r>
      <w:r>
        <w:rPr>
          <w:spacing w:val="-3"/>
        </w:rPr>
        <w:t xml:space="preserve"> </w:t>
      </w:r>
      <w:r>
        <w:t>teachers</w:t>
      </w:r>
      <w:r>
        <w:rPr>
          <w:spacing w:val="-4"/>
        </w:rPr>
        <w:t xml:space="preserve"> </w:t>
      </w:r>
      <w:r>
        <w:t>are</w:t>
      </w:r>
      <w:r>
        <w:rPr>
          <w:spacing w:val="-3"/>
        </w:rPr>
        <w:t xml:space="preserve"> </w:t>
      </w:r>
      <w:r>
        <w:t>responsible</w:t>
      </w:r>
      <w:r>
        <w:rPr>
          <w:spacing w:val="-1"/>
        </w:rPr>
        <w:t xml:space="preserve"> </w:t>
      </w:r>
      <w:r>
        <w:t>and</w:t>
      </w:r>
      <w:r>
        <w:rPr>
          <w:spacing w:val="-3"/>
        </w:rPr>
        <w:t xml:space="preserve"> </w:t>
      </w:r>
      <w:r>
        <w:t>accountable</w:t>
      </w:r>
      <w:r>
        <w:rPr>
          <w:spacing w:val="-1"/>
        </w:rPr>
        <w:t xml:space="preserve"> </w:t>
      </w:r>
      <w:r>
        <w:t>for</w:t>
      </w:r>
      <w:r>
        <w:rPr>
          <w:spacing w:val="-1"/>
        </w:rPr>
        <w:t xml:space="preserve"> </w:t>
      </w:r>
      <w:r>
        <w:t>the</w:t>
      </w:r>
      <w:r>
        <w:rPr>
          <w:spacing w:val="-4"/>
        </w:rPr>
        <w:t xml:space="preserve"> </w:t>
      </w:r>
      <w:r>
        <w:t>progress</w:t>
      </w:r>
      <w:r>
        <w:rPr>
          <w:spacing w:val="-2"/>
        </w:rPr>
        <w:t xml:space="preserve"> </w:t>
      </w:r>
      <w:r>
        <w:t>and</w:t>
      </w:r>
      <w:r>
        <w:rPr>
          <w:spacing w:val="-3"/>
        </w:rPr>
        <w:t xml:space="preserve"> </w:t>
      </w:r>
      <w:r>
        <w:t>development</w:t>
      </w:r>
      <w:r>
        <w:rPr>
          <w:spacing w:val="-3"/>
        </w:rPr>
        <w:t xml:space="preserve"> </w:t>
      </w:r>
      <w:r>
        <w:t>of</w:t>
      </w:r>
      <w:r>
        <w:rPr>
          <w:spacing w:val="-3"/>
        </w:rPr>
        <w:t xml:space="preserve"> </w:t>
      </w:r>
      <w:r>
        <w:t>all</w:t>
      </w:r>
      <w:r>
        <w:rPr>
          <w:spacing w:val="-4"/>
        </w:rPr>
        <w:t xml:space="preserve"> </w:t>
      </w:r>
      <w:r>
        <w:t>the</w:t>
      </w:r>
      <w:r>
        <w:rPr>
          <w:spacing w:val="-3"/>
        </w:rPr>
        <w:t xml:space="preserve"> </w:t>
      </w:r>
      <w:r>
        <w:t>pupils</w:t>
      </w:r>
      <w:r>
        <w:rPr>
          <w:spacing w:val="-2"/>
        </w:rPr>
        <w:t xml:space="preserve"> </w:t>
      </w:r>
      <w:r>
        <w:t>in</w:t>
      </w:r>
      <w:r>
        <w:rPr>
          <w:spacing w:val="-3"/>
        </w:rPr>
        <w:t xml:space="preserve"> </w:t>
      </w:r>
      <w:r>
        <w:t>their class.</w:t>
      </w:r>
      <w:r>
        <w:rPr>
          <w:spacing w:val="40"/>
        </w:rPr>
        <w:t xml:space="preserve"> </w:t>
      </w:r>
      <w:r>
        <w:t>Quality first teaching is the first step in meeting the needs of pupils who have SEN. This includes high quality, inclusive teaching for all pupils in a class, differentiated learning, strategies to support SEN pupils’ learning in class, and ongoing formative assessment.</w:t>
      </w:r>
    </w:p>
    <w:p w14:paraId="7B3BF661" w14:textId="77777777" w:rsidR="00344558" w:rsidRDefault="00AB5F48">
      <w:pPr>
        <w:pStyle w:val="BodyText"/>
        <w:spacing w:before="200"/>
        <w:ind w:left="144"/>
      </w:pPr>
      <w:r>
        <w:t>Upton</w:t>
      </w:r>
      <w:r>
        <w:rPr>
          <w:spacing w:val="-2"/>
        </w:rPr>
        <w:t xml:space="preserve"> </w:t>
      </w:r>
      <w:r>
        <w:t>Hall is</w:t>
      </w:r>
      <w:r>
        <w:rPr>
          <w:spacing w:val="-3"/>
        </w:rPr>
        <w:t xml:space="preserve"> </w:t>
      </w:r>
      <w:r>
        <w:t>committed</w:t>
      </w:r>
      <w:r>
        <w:rPr>
          <w:spacing w:val="-4"/>
        </w:rPr>
        <w:t xml:space="preserve"> </w:t>
      </w:r>
      <w:r>
        <w:t>to</w:t>
      </w:r>
      <w:r>
        <w:rPr>
          <w:spacing w:val="-2"/>
        </w:rPr>
        <w:t xml:space="preserve"> </w:t>
      </w:r>
      <w:r>
        <w:t>the</w:t>
      </w:r>
      <w:r>
        <w:rPr>
          <w:spacing w:val="-2"/>
        </w:rPr>
        <w:t xml:space="preserve"> </w:t>
      </w:r>
      <w:r>
        <w:t>graduated</w:t>
      </w:r>
      <w:r>
        <w:rPr>
          <w:spacing w:val="-1"/>
        </w:rPr>
        <w:t xml:space="preserve"> </w:t>
      </w:r>
      <w:r>
        <w:t>approach to</w:t>
      </w:r>
      <w:r>
        <w:rPr>
          <w:spacing w:val="-2"/>
        </w:rPr>
        <w:t xml:space="preserve"> </w:t>
      </w:r>
      <w:r>
        <w:t>meeting</w:t>
      </w:r>
      <w:r>
        <w:rPr>
          <w:spacing w:val="-3"/>
        </w:rPr>
        <w:t xml:space="preserve"> </w:t>
      </w:r>
      <w:r>
        <w:t>the</w:t>
      </w:r>
      <w:r>
        <w:rPr>
          <w:spacing w:val="-3"/>
        </w:rPr>
        <w:t xml:space="preserve"> </w:t>
      </w:r>
      <w:r>
        <w:t>needs</w:t>
      </w:r>
      <w:r>
        <w:rPr>
          <w:spacing w:val="-3"/>
        </w:rPr>
        <w:t xml:space="preserve"> </w:t>
      </w:r>
      <w:r>
        <w:t>of</w:t>
      </w:r>
      <w:r>
        <w:rPr>
          <w:spacing w:val="1"/>
        </w:rPr>
        <w:t xml:space="preserve"> </w:t>
      </w:r>
      <w:r>
        <w:t>SEN</w:t>
      </w:r>
      <w:r>
        <w:rPr>
          <w:spacing w:val="-1"/>
        </w:rPr>
        <w:t xml:space="preserve"> </w:t>
      </w:r>
      <w:r>
        <w:rPr>
          <w:spacing w:val="-2"/>
        </w:rPr>
        <w:t>pupils.</w:t>
      </w:r>
    </w:p>
    <w:p w14:paraId="4667E03F" w14:textId="77777777" w:rsidR="00344558" w:rsidRDefault="00344558">
      <w:pPr>
        <w:pStyle w:val="BodyText"/>
        <w:ind w:left="0"/>
        <w:rPr>
          <w:sz w:val="20"/>
        </w:rPr>
      </w:pPr>
    </w:p>
    <w:p w14:paraId="1A12B837" w14:textId="77777777" w:rsidR="00344558" w:rsidRDefault="00AB5F48">
      <w:pPr>
        <w:pStyle w:val="BodyText"/>
        <w:spacing w:before="1" w:line="276" w:lineRule="auto"/>
        <w:ind w:left="144"/>
      </w:pPr>
      <w:r>
        <w:t>We</w:t>
      </w:r>
      <w:r>
        <w:rPr>
          <w:spacing w:val="-1"/>
        </w:rPr>
        <w:t xml:space="preserve"> </w:t>
      </w:r>
      <w:r>
        <w:t>also</w:t>
      </w:r>
      <w:r>
        <w:rPr>
          <w:spacing w:val="-3"/>
        </w:rPr>
        <w:t xml:space="preserve"> </w:t>
      </w:r>
      <w:r>
        <w:t>provide</w:t>
      </w:r>
      <w:r>
        <w:rPr>
          <w:spacing w:val="-4"/>
        </w:rPr>
        <w:t xml:space="preserve"> </w:t>
      </w:r>
      <w:r>
        <w:t>the</w:t>
      </w:r>
      <w:r>
        <w:rPr>
          <w:spacing w:val="-3"/>
        </w:rPr>
        <w:t xml:space="preserve"> </w:t>
      </w:r>
      <w:r>
        <w:t>following</w:t>
      </w:r>
      <w:r>
        <w:rPr>
          <w:spacing w:val="-2"/>
        </w:rPr>
        <w:t xml:space="preserve"> </w:t>
      </w:r>
      <w:r>
        <w:t>interventions,</w:t>
      </w:r>
      <w:r>
        <w:rPr>
          <w:spacing w:val="-1"/>
        </w:rPr>
        <w:t xml:space="preserve"> </w:t>
      </w:r>
      <w:r>
        <w:t>which</w:t>
      </w:r>
      <w:r>
        <w:rPr>
          <w:spacing w:val="-1"/>
        </w:rPr>
        <w:t xml:space="preserve"> </w:t>
      </w:r>
      <w:r>
        <w:t>are</w:t>
      </w:r>
      <w:r>
        <w:rPr>
          <w:spacing w:val="-3"/>
        </w:rPr>
        <w:t xml:space="preserve"> </w:t>
      </w:r>
      <w:r>
        <w:t>indicative</w:t>
      </w:r>
      <w:r>
        <w:rPr>
          <w:spacing w:val="-3"/>
        </w:rPr>
        <w:t xml:space="preserve"> </w:t>
      </w:r>
      <w:r>
        <w:t>of</w:t>
      </w:r>
      <w:r>
        <w:rPr>
          <w:spacing w:val="-3"/>
        </w:rPr>
        <w:t xml:space="preserve"> </w:t>
      </w:r>
      <w:r>
        <w:t>good</w:t>
      </w:r>
      <w:r>
        <w:rPr>
          <w:spacing w:val="-1"/>
        </w:rPr>
        <w:t xml:space="preserve"> </w:t>
      </w:r>
      <w:r>
        <w:t>teaching</w:t>
      </w:r>
      <w:r>
        <w:rPr>
          <w:spacing w:val="-2"/>
        </w:rPr>
        <w:t xml:space="preserve"> </w:t>
      </w:r>
      <w:r>
        <w:t>and</w:t>
      </w:r>
      <w:r>
        <w:rPr>
          <w:spacing w:val="-3"/>
        </w:rPr>
        <w:t xml:space="preserve"> </w:t>
      </w:r>
      <w:r>
        <w:t>benefit</w:t>
      </w:r>
      <w:r>
        <w:rPr>
          <w:spacing w:val="-3"/>
        </w:rPr>
        <w:t xml:space="preserve"> </w:t>
      </w:r>
      <w:r>
        <w:t>a</w:t>
      </w:r>
      <w:r>
        <w:rPr>
          <w:spacing w:val="-1"/>
        </w:rPr>
        <w:t xml:space="preserve"> </w:t>
      </w:r>
      <w:r>
        <w:t>range</w:t>
      </w:r>
      <w:r>
        <w:rPr>
          <w:spacing w:val="-1"/>
        </w:rPr>
        <w:t xml:space="preserve"> </w:t>
      </w:r>
      <w:r>
        <w:t>of learners, whether they have been identified as requiring SEN support or not:</w:t>
      </w:r>
    </w:p>
    <w:p w14:paraId="5B31DBF6" w14:textId="77777777" w:rsidR="00344558" w:rsidRDefault="00AB5F48">
      <w:pPr>
        <w:pStyle w:val="Heading2"/>
        <w:spacing w:before="199"/>
        <w:ind w:left="144"/>
      </w:pPr>
      <w:r>
        <w:t>Communication</w:t>
      </w:r>
      <w:r>
        <w:rPr>
          <w:spacing w:val="-1"/>
        </w:rPr>
        <w:t xml:space="preserve"> </w:t>
      </w:r>
      <w:r>
        <w:t>&amp;</w:t>
      </w:r>
      <w:r>
        <w:rPr>
          <w:spacing w:val="-2"/>
        </w:rPr>
        <w:t xml:space="preserve"> Interaction</w:t>
      </w:r>
    </w:p>
    <w:p w14:paraId="22D05F3C" w14:textId="77777777" w:rsidR="00344558" w:rsidRDefault="00AB5F48" w:rsidP="00E12184">
      <w:pPr>
        <w:pStyle w:val="ListParagraph"/>
        <w:numPr>
          <w:ilvl w:val="0"/>
          <w:numId w:val="16"/>
        </w:numPr>
        <w:tabs>
          <w:tab w:val="left" w:pos="863"/>
          <w:tab w:val="left" w:pos="864"/>
        </w:tabs>
        <w:spacing w:before="45"/>
        <w:rPr>
          <w:rFonts w:ascii="Symbol" w:hAnsi="Symbol"/>
          <w:sz w:val="24"/>
        </w:rPr>
      </w:pPr>
      <w:r>
        <w:rPr>
          <w:sz w:val="24"/>
        </w:rPr>
        <w:t>Visual</w:t>
      </w:r>
      <w:r>
        <w:rPr>
          <w:spacing w:val="-2"/>
          <w:sz w:val="24"/>
        </w:rPr>
        <w:t xml:space="preserve"> timetables</w:t>
      </w:r>
    </w:p>
    <w:p w14:paraId="2EE245BB" w14:textId="77777777" w:rsidR="00344558" w:rsidRDefault="00AB5F48" w:rsidP="00E12184">
      <w:pPr>
        <w:pStyle w:val="ListParagraph"/>
        <w:numPr>
          <w:ilvl w:val="0"/>
          <w:numId w:val="16"/>
        </w:numPr>
        <w:tabs>
          <w:tab w:val="left" w:pos="863"/>
          <w:tab w:val="left" w:pos="864"/>
        </w:tabs>
        <w:spacing w:before="45"/>
        <w:rPr>
          <w:rFonts w:ascii="Symbol" w:hAnsi="Symbol"/>
          <w:sz w:val="24"/>
        </w:rPr>
      </w:pPr>
      <w:r>
        <w:rPr>
          <w:sz w:val="24"/>
        </w:rPr>
        <w:t>Outcomes</w:t>
      </w:r>
      <w:r>
        <w:rPr>
          <w:spacing w:val="-3"/>
          <w:sz w:val="24"/>
        </w:rPr>
        <w:t xml:space="preserve"> </w:t>
      </w:r>
      <w:r>
        <w:rPr>
          <w:sz w:val="24"/>
        </w:rPr>
        <w:t>modelled</w:t>
      </w:r>
      <w:r>
        <w:rPr>
          <w:spacing w:val="-3"/>
          <w:sz w:val="24"/>
        </w:rPr>
        <w:t xml:space="preserve"> </w:t>
      </w:r>
      <w:r>
        <w:rPr>
          <w:sz w:val="24"/>
        </w:rPr>
        <w:t>and</w:t>
      </w:r>
      <w:r>
        <w:rPr>
          <w:spacing w:val="-3"/>
          <w:sz w:val="24"/>
        </w:rPr>
        <w:t xml:space="preserve"> </w:t>
      </w:r>
      <w:r>
        <w:rPr>
          <w:spacing w:val="-2"/>
          <w:sz w:val="24"/>
        </w:rPr>
        <w:t>demonstrated</w:t>
      </w:r>
    </w:p>
    <w:p w14:paraId="3999F4F8" w14:textId="77777777" w:rsidR="00344558" w:rsidRDefault="00AB5F48" w:rsidP="00E12184">
      <w:pPr>
        <w:pStyle w:val="ListParagraph"/>
        <w:numPr>
          <w:ilvl w:val="0"/>
          <w:numId w:val="16"/>
        </w:numPr>
        <w:tabs>
          <w:tab w:val="left" w:pos="863"/>
          <w:tab w:val="left" w:pos="864"/>
        </w:tabs>
        <w:spacing w:before="44"/>
        <w:rPr>
          <w:rFonts w:ascii="Symbol" w:hAnsi="Symbol"/>
          <w:sz w:val="24"/>
        </w:rPr>
      </w:pPr>
      <w:r>
        <w:rPr>
          <w:sz w:val="24"/>
        </w:rPr>
        <w:t>Clear</w:t>
      </w:r>
      <w:r>
        <w:rPr>
          <w:spacing w:val="-2"/>
          <w:sz w:val="24"/>
        </w:rPr>
        <w:t xml:space="preserve"> </w:t>
      </w:r>
      <w:r>
        <w:rPr>
          <w:sz w:val="24"/>
        </w:rPr>
        <w:t>classroom</w:t>
      </w:r>
      <w:r>
        <w:rPr>
          <w:spacing w:val="-4"/>
          <w:sz w:val="24"/>
        </w:rPr>
        <w:t xml:space="preserve"> </w:t>
      </w:r>
      <w:r>
        <w:rPr>
          <w:sz w:val="24"/>
        </w:rPr>
        <w:t>organisation</w:t>
      </w:r>
      <w:r>
        <w:rPr>
          <w:spacing w:val="-3"/>
          <w:sz w:val="24"/>
        </w:rPr>
        <w:t xml:space="preserve"> </w:t>
      </w:r>
      <w:r>
        <w:rPr>
          <w:sz w:val="24"/>
        </w:rPr>
        <w:t xml:space="preserve">and </w:t>
      </w:r>
      <w:r>
        <w:rPr>
          <w:spacing w:val="-2"/>
          <w:sz w:val="24"/>
        </w:rPr>
        <w:t>structures</w:t>
      </w:r>
    </w:p>
    <w:p w14:paraId="6257A65C" w14:textId="77777777" w:rsidR="00344558" w:rsidRDefault="00AB5F48" w:rsidP="00E12184">
      <w:pPr>
        <w:pStyle w:val="ListParagraph"/>
        <w:numPr>
          <w:ilvl w:val="0"/>
          <w:numId w:val="16"/>
        </w:numPr>
        <w:tabs>
          <w:tab w:val="left" w:pos="863"/>
          <w:tab w:val="left" w:pos="864"/>
        </w:tabs>
        <w:spacing w:before="43"/>
        <w:rPr>
          <w:rFonts w:ascii="Symbol" w:hAnsi="Symbol"/>
          <w:sz w:val="24"/>
        </w:rPr>
      </w:pPr>
      <w:r>
        <w:rPr>
          <w:sz w:val="24"/>
        </w:rPr>
        <w:t>Clear</w:t>
      </w:r>
      <w:r>
        <w:rPr>
          <w:spacing w:val="-1"/>
          <w:sz w:val="24"/>
        </w:rPr>
        <w:t xml:space="preserve"> </w:t>
      </w:r>
      <w:r>
        <w:rPr>
          <w:sz w:val="24"/>
        </w:rPr>
        <w:t>unambiguous</w:t>
      </w:r>
      <w:r>
        <w:rPr>
          <w:spacing w:val="-2"/>
          <w:sz w:val="24"/>
        </w:rPr>
        <w:t xml:space="preserve"> </w:t>
      </w:r>
      <w:r>
        <w:rPr>
          <w:sz w:val="24"/>
        </w:rPr>
        <w:t>use</w:t>
      </w:r>
      <w:r>
        <w:rPr>
          <w:spacing w:val="-2"/>
          <w:sz w:val="24"/>
        </w:rPr>
        <w:t xml:space="preserve"> </w:t>
      </w:r>
      <w:r>
        <w:rPr>
          <w:sz w:val="24"/>
        </w:rPr>
        <w:t>of</w:t>
      </w:r>
      <w:r>
        <w:rPr>
          <w:spacing w:val="1"/>
          <w:sz w:val="24"/>
        </w:rPr>
        <w:t xml:space="preserve"> </w:t>
      </w:r>
      <w:r>
        <w:rPr>
          <w:spacing w:val="-2"/>
          <w:sz w:val="24"/>
        </w:rPr>
        <w:t>language</w:t>
      </w:r>
    </w:p>
    <w:p w14:paraId="5795F036" w14:textId="77777777" w:rsidR="00344558" w:rsidRDefault="00AB5F48" w:rsidP="00E12184">
      <w:pPr>
        <w:pStyle w:val="ListParagraph"/>
        <w:numPr>
          <w:ilvl w:val="0"/>
          <w:numId w:val="16"/>
        </w:numPr>
        <w:tabs>
          <w:tab w:val="left" w:pos="863"/>
          <w:tab w:val="left" w:pos="864"/>
        </w:tabs>
        <w:spacing w:before="44"/>
        <w:rPr>
          <w:rFonts w:ascii="Symbol" w:hAnsi="Symbol"/>
          <w:sz w:val="24"/>
        </w:rPr>
      </w:pPr>
      <w:r>
        <w:rPr>
          <w:sz w:val="24"/>
        </w:rPr>
        <w:t>Opportunities</w:t>
      </w:r>
      <w:r>
        <w:rPr>
          <w:spacing w:val="-6"/>
          <w:sz w:val="24"/>
        </w:rPr>
        <w:t xml:space="preserve"> </w:t>
      </w:r>
      <w:r>
        <w:rPr>
          <w:sz w:val="24"/>
        </w:rPr>
        <w:t>to</w:t>
      </w:r>
      <w:r>
        <w:rPr>
          <w:spacing w:val="-3"/>
          <w:sz w:val="24"/>
        </w:rPr>
        <w:t xml:space="preserve"> </w:t>
      </w:r>
      <w:r>
        <w:rPr>
          <w:sz w:val="24"/>
        </w:rPr>
        <w:t>work</w:t>
      </w:r>
      <w:r>
        <w:rPr>
          <w:spacing w:val="-2"/>
          <w:sz w:val="24"/>
        </w:rPr>
        <w:t xml:space="preserve"> </w:t>
      </w:r>
      <w:r>
        <w:rPr>
          <w:sz w:val="24"/>
        </w:rPr>
        <w:t>independently</w:t>
      </w:r>
      <w:r>
        <w:rPr>
          <w:spacing w:val="-2"/>
          <w:sz w:val="24"/>
        </w:rPr>
        <w:t xml:space="preserve"> </w:t>
      </w:r>
      <w:r>
        <w:rPr>
          <w:sz w:val="24"/>
        </w:rPr>
        <w:t>without</w:t>
      </w:r>
      <w:r>
        <w:rPr>
          <w:spacing w:val="-2"/>
          <w:sz w:val="24"/>
        </w:rPr>
        <w:t xml:space="preserve"> interruption</w:t>
      </w:r>
    </w:p>
    <w:p w14:paraId="2E2D2AD3" w14:textId="77777777" w:rsidR="00344558" w:rsidRDefault="00AB5F48" w:rsidP="00E12184">
      <w:pPr>
        <w:pStyle w:val="ListParagraph"/>
        <w:numPr>
          <w:ilvl w:val="0"/>
          <w:numId w:val="16"/>
        </w:numPr>
        <w:tabs>
          <w:tab w:val="left" w:pos="863"/>
          <w:tab w:val="left" w:pos="864"/>
        </w:tabs>
        <w:spacing w:before="45"/>
        <w:rPr>
          <w:rFonts w:ascii="Symbol" w:hAnsi="Symbol"/>
          <w:sz w:val="24"/>
        </w:rPr>
      </w:pPr>
      <w:r>
        <w:rPr>
          <w:sz w:val="24"/>
        </w:rPr>
        <w:t>Time</w:t>
      </w:r>
      <w:r>
        <w:rPr>
          <w:spacing w:val="-2"/>
          <w:sz w:val="24"/>
        </w:rPr>
        <w:t xml:space="preserve"> </w:t>
      </w:r>
      <w:r>
        <w:rPr>
          <w:sz w:val="24"/>
        </w:rPr>
        <w:t>provided</w:t>
      </w:r>
      <w:r>
        <w:rPr>
          <w:spacing w:val="-1"/>
          <w:sz w:val="24"/>
        </w:rPr>
        <w:t xml:space="preserve"> </w:t>
      </w:r>
      <w:r>
        <w:rPr>
          <w:sz w:val="24"/>
        </w:rPr>
        <w:t>for</w:t>
      </w:r>
      <w:r>
        <w:rPr>
          <w:spacing w:val="-2"/>
          <w:sz w:val="24"/>
        </w:rPr>
        <w:t xml:space="preserve"> </w:t>
      </w:r>
      <w:r>
        <w:rPr>
          <w:sz w:val="24"/>
        </w:rPr>
        <w:t>pupils</w:t>
      </w:r>
      <w:r>
        <w:rPr>
          <w:spacing w:val="-2"/>
          <w:sz w:val="24"/>
        </w:rPr>
        <w:t xml:space="preserve"> </w:t>
      </w:r>
      <w:r>
        <w:rPr>
          <w:sz w:val="24"/>
        </w:rPr>
        <w:t>to</w:t>
      </w:r>
      <w:r>
        <w:rPr>
          <w:spacing w:val="-1"/>
          <w:sz w:val="24"/>
        </w:rPr>
        <w:t xml:space="preserve"> </w:t>
      </w:r>
      <w:r>
        <w:rPr>
          <w:sz w:val="24"/>
        </w:rPr>
        <w:t xml:space="preserve">process </w:t>
      </w:r>
      <w:r>
        <w:rPr>
          <w:spacing w:val="-2"/>
          <w:sz w:val="24"/>
        </w:rPr>
        <w:t>language</w:t>
      </w:r>
    </w:p>
    <w:p w14:paraId="15D0A703" w14:textId="77777777" w:rsidR="00344558" w:rsidRDefault="00AB5F48" w:rsidP="00E12184">
      <w:pPr>
        <w:pStyle w:val="ListParagraph"/>
        <w:numPr>
          <w:ilvl w:val="0"/>
          <w:numId w:val="16"/>
        </w:numPr>
        <w:tabs>
          <w:tab w:val="left" w:pos="863"/>
          <w:tab w:val="left" w:pos="864"/>
        </w:tabs>
        <w:spacing w:before="42"/>
        <w:rPr>
          <w:rFonts w:ascii="Symbol" w:hAnsi="Symbol"/>
          <w:sz w:val="24"/>
        </w:rPr>
      </w:pPr>
      <w:r>
        <w:rPr>
          <w:sz w:val="24"/>
        </w:rPr>
        <w:t>Teacher</w:t>
      </w:r>
      <w:r>
        <w:rPr>
          <w:spacing w:val="-4"/>
          <w:sz w:val="24"/>
        </w:rPr>
        <w:t xml:space="preserve"> </w:t>
      </w:r>
      <w:r>
        <w:rPr>
          <w:sz w:val="24"/>
        </w:rPr>
        <w:t>able</w:t>
      </w:r>
      <w:r>
        <w:rPr>
          <w:spacing w:val="-3"/>
          <w:sz w:val="24"/>
        </w:rPr>
        <w:t xml:space="preserve"> </w:t>
      </w:r>
      <w:r>
        <w:rPr>
          <w:sz w:val="24"/>
        </w:rPr>
        <w:t>to</w:t>
      </w:r>
      <w:r>
        <w:rPr>
          <w:spacing w:val="-1"/>
          <w:sz w:val="24"/>
        </w:rPr>
        <w:t xml:space="preserve"> </w:t>
      </w:r>
      <w:r>
        <w:rPr>
          <w:sz w:val="24"/>
        </w:rPr>
        <w:t>access</w:t>
      </w:r>
      <w:r>
        <w:rPr>
          <w:spacing w:val="-1"/>
          <w:sz w:val="24"/>
        </w:rPr>
        <w:t xml:space="preserve"> </w:t>
      </w:r>
      <w:r>
        <w:rPr>
          <w:sz w:val="24"/>
        </w:rPr>
        <w:t>and</w:t>
      </w:r>
      <w:r>
        <w:rPr>
          <w:spacing w:val="-3"/>
          <w:sz w:val="24"/>
        </w:rPr>
        <w:t xml:space="preserve"> </w:t>
      </w:r>
      <w:r>
        <w:rPr>
          <w:sz w:val="24"/>
        </w:rPr>
        <w:t>employ</w:t>
      </w:r>
      <w:r>
        <w:rPr>
          <w:spacing w:val="-4"/>
          <w:sz w:val="24"/>
        </w:rPr>
        <w:t xml:space="preserve"> </w:t>
      </w:r>
      <w:r>
        <w:rPr>
          <w:sz w:val="24"/>
        </w:rPr>
        <w:t>method of communication</w:t>
      </w:r>
      <w:r>
        <w:rPr>
          <w:spacing w:val="-2"/>
          <w:sz w:val="24"/>
        </w:rPr>
        <w:t xml:space="preserve"> </w:t>
      </w:r>
      <w:r>
        <w:rPr>
          <w:sz w:val="24"/>
        </w:rPr>
        <w:t>appropriate</w:t>
      </w:r>
      <w:r>
        <w:rPr>
          <w:spacing w:val="-1"/>
          <w:sz w:val="24"/>
        </w:rPr>
        <w:t xml:space="preserve"> </w:t>
      </w:r>
      <w:r>
        <w:rPr>
          <w:sz w:val="24"/>
        </w:rPr>
        <w:t>to</w:t>
      </w:r>
      <w:r>
        <w:rPr>
          <w:spacing w:val="-2"/>
          <w:sz w:val="24"/>
        </w:rPr>
        <w:t xml:space="preserve"> </w:t>
      </w:r>
      <w:r>
        <w:rPr>
          <w:sz w:val="24"/>
        </w:rPr>
        <w:t>pupils’</w:t>
      </w:r>
      <w:r>
        <w:rPr>
          <w:spacing w:val="-3"/>
          <w:sz w:val="24"/>
        </w:rPr>
        <w:t xml:space="preserve"> </w:t>
      </w:r>
      <w:r>
        <w:rPr>
          <w:spacing w:val="-4"/>
          <w:sz w:val="24"/>
        </w:rPr>
        <w:t>need</w:t>
      </w:r>
    </w:p>
    <w:p w14:paraId="00A3E713" w14:textId="77777777" w:rsidR="00344558" w:rsidRDefault="00AB5F48" w:rsidP="00E12184">
      <w:pPr>
        <w:pStyle w:val="ListParagraph"/>
        <w:numPr>
          <w:ilvl w:val="0"/>
          <w:numId w:val="16"/>
        </w:numPr>
        <w:tabs>
          <w:tab w:val="left" w:pos="863"/>
          <w:tab w:val="left" w:pos="864"/>
        </w:tabs>
        <w:spacing w:before="45"/>
        <w:rPr>
          <w:rFonts w:ascii="Symbol" w:hAnsi="Symbol"/>
          <w:sz w:val="24"/>
        </w:rPr>
      </w:pPr>
      <w:r>
        <w:rPr>
          <w:sz w:val="24"/>
        </w:rPr>
        <w:t>Clear</w:t>
      </w:r>
      <w:r>
        <w:rPr>
          <w:spacing w:val="-1"/>
          <w:sz w:val="24"/>
        </w:rPr>
        <w:t xml:space="preserve"> </w:t>
      </w:r>
      <w:r>
        <w:rPr>
          <w:sz w:val="24"/>
        </w:rPr>
        <w:t>and</w:t>
      </w:r>
      <w:r>
        <w:rPr>
          <w:spacing w:val="-1"/>
          <w:sz w:val="24"/>
        </w:rPr>
        <w:t xml:space="preserve"> </w:t>
      </w:r>
      <w:r>
        <w:rPr>
          <w:sz w:val="24"/>
        </w:rPr>
        <w:t xml:space="preserve">simple </w:t>
      </w:r>
      <w:r>
        <w:rPr>
          <w:spacing w:val="-2"/>
          <w:sz w:val="24"/>
        </w:rPr>
        <w:t>instructions</w:t>
      </w:r>
    </w:p>
    <w:p w14:paraId="2AE4743C" w14:textId="77777777" w:rsidR="00344558" w:rsidRDefault="00AB5F48" w:rsidP="00E12184">
      <w:pPr>
        <w:pStyle w:val="ListParagraph"/>
        <w:numPr>
          <w:ilvl w:val="0"/>
          <w:numId w:val="16"/>
        </w:numPr>
        <w:tabs>
          <w:tab w:val="left" w:pos="863"/>
          <w:tab w:val="left" w:pos="864"/>
        </w:tabs>
        <w:spacing w:before="44"/>
        <w:rPr>
          <w:rFonts w:ascii="Symbol" w:hAnsi="Symbol"/>
          <w:sz w:val="24"/>
        </w:rPr>
      </w:pPr>
      <w:r>
        <w:rPr>
          <w:sz w:val="24"/>
        </w:rPr>
        <w:t>Appropriate</w:t>
      </w:r>
      <w:r>
        <w:rPr>
          <w:spacing w:val="-2"/>
          <w:sz w:val="24"/>
        </w:rPr>
        <w:t xml:space="preserve"> </w:t>
      </w:r>
      <w:r>
        <w:rPr>
          <w:sz w:val="24"/>
        </w:rPr>
        <w:t>access</w:t>
      </w:r>
      <w:r>
        <w:rPr>
          <w:spacing w:val="-2"/>
          <w:sz w:val="24"/>
        </w:rPr>
        <w:t xml:space="preserve"> </w:t>
      </w:r>
      <w:r>
        <w:rPr>
          <w:sz w:val="24"/>
        </w:rPr>
        <w:t>arrangements</w:t>
      </w:r>
      <w:r>
        <w:rPr>
          <w:spacing w:val="-4"/>
          <w:sz w:val="24"/>
        </w:rPr>
        <w:t xml:space="preserve"> </w:t>
      </w:r>
      <w:r>
        <w:rPr>
          <w:sz w:val="24"/>
        </w:rPr>
        <w:t>for</w:t>
      </w:r>
      <w:r>
        <w:rPr>
          <w:spacing w:val="-1"/>
          <w:sz w:val="24"/>
        </w:rPr>
        <w:t xml:space="preserve"> </w:t>
      </w:r>
      <w:r>
        <w:rPr>
          <w:spacing w:val="-2"/>
          <w:sz w:val="24"/>
        </w:rPr>
        <w:t>examinations</w:t>
      </w:r>
    </w:p>
    <w:p w14:paraId="4544ACDF" w14:textId="77777777" w:rsidR="00E12184" w:rsidRDefault="00E12184">
      <w:pPr>
        <w:pStyle w:val="Heading2"/>
        <w:spacing w:before="25"/>
      </w:pPr>
    </w:p>
    <w:p w14:paraId="0E2A9122" w14:textId="33224884" w:rsidR="00344558" w:rsidRDefault="00AB5F48">
      <w:pPr>
        <w:pStyle w:val="Heading2"/>
        <w:spacing w:before="25"/>
      </w:pPr>
      <w:r>
        <w:t>Cognition</w:t>
      </w:r>
      <w:r>
        <w:rPr>
          <w:spacing w:val="-1"/>
        </w:rPr>
        <w:t xml:space="preserve"> </w:t>
      </w:r>
      <w:r>
        <w:t>&amp;</w:t>
      </w:r>
      <w:r>
        <w:rPr>
          <w:spacing w:val="-1"/>
        </w:rPr>
        <w:t xml:space="preserve"> </w:t>
      </w:r>
      <w:r>
        <w:rPr>
          <w:spacing w:val="-2"/>
        </w:rPr>
        <w:t>Learning</w:t>
      </w:r>
    </w:p>
    <w:p w14:paraId="120E6C21" w14:textId="77777777" w:rsidR="00344558" w:rsidRPr="00E12184" w:rsidRDefault="00AB5F48" w:rsidP="00E12184">
      <w:pPr>
        <w:pStyle w:val="ListParagraph"/>
        <w:numPr>
          <w:ilvl w:val="0"/>
          <w:numId w:val="17"/>
        </w:numPr>
        <w:tabs>
          <w:tab w:val="left" w:pos="863"/>
          <w:tab w:val="left" w:pos="864"/>
        </w:tabs>
        <w:spacing w:before="44"/>
        <w:rPr>
          <w:rFonts w:ascii="Symbol" w:hAnsi="Symbol"/>
          <w:sz w:val="24"/>
        </w:rPr>
      </w:pPr>
      <w:r w:rsidRPr="00E12184">
        <w:rPr>
          <w:sz w:val="24"/>
        </w:rPr>
        <w:t>Literacy</w:t>
      </w:r>
      <w:r w:rsidRPr="00E12184">
        <w:rPr>
          <w:spacing w:val="-2"/>
          <w:sz w:val="24"/>
        </w:rPr>
        <w:t xml:space="preserve"> </w:t>
      </w:r>
      <w:r w:rsidRPr="00E12184">
        <w:rPr>
          <w:sz w:val="24"/>
        </w:rPr>
        <w:t>and</w:t>
      </w:r>
      <w:r w:rsidRPr="00E12184">
        <w:rPr>
          <w:spacing w:val="-2"/>
          <w:sz w:val="24"/>
        </w:rPr>
        <w:t xml:space="preserve"> </w:t>
      </w:r>
      <w:r w:rsidRPr="00E12184">
        <w:rPr>
          <w:sz w:val="24"/>
        </w:rPr>
        <w:t>numeracy</w:t>
      </w:r>
      <w:r w:rsidRPr="00E12184">
        <w:rPr>
          <w:spacing w:val="-1"/>
          <w:sz w:val="24"/>
        </w:rPr>
        <w:t xml:space="preserve"> </w:t>
      </w:r>
      <w:r w:rsidRPr="00E12184">
        <w:rPr>
          <w:sz w:val="24"/>
        </w:rPr>
        <w:t>screening</w:t>
      </w:r>
      <w:r w:rsidRPr="00E12184">
        <w:rPr>
          <w:spacing w:val="-3"/>
          <w:sz w:val="24"/>
        </w:rPr>
        <w:t xml:space="preserve"> </w:t>
      </w:r>
      <w:r w:rsidRPr="00E12184">
        <w:rPr>
          <w:sz w:val="24"/>
        </w:rPr>
        <w:t>and</w:t>
      </w:r>
      <w:r w:rsidRPr="00E12184">
        <w:rPr>
          <w:spacing w:val="1"/>
          <w:sz w:val="24"/>
        </w:rPr>
        <w:t xml:space="preserve"> </w:t>
      </w:r>
      <w:r w:rsidRPr="00E12184">
        <w:rPr>
          <w:spacing w:val="-2"/>
          <w:sz w:val="24"/>
        </w:rPr>
        <w:t>intervention</w:t>
      </w:r>
    </w:p>
    <w:p w14:paraId="4E56F49C" w14:textId="77777777" w:rsidR="00344558" w:rsidRPr="00E12184" w:rsidRDefault="00AB5F48" w:rsidP="00E12184">
      <w:pPr>
        <w:pStyle w:val="ListParagraph"/>
        <w:numPr>
          <w:ilvl w:val="0"/>
          <w:numId w:val="17"/>
        </w:numPr>
        <w:tabs>
          <w:tab w:val="left" w:pos="863"/>
          <w:tab w:val="left" w:pos="864"/>
        </w:tabs>
        <w:spacing w:before="45"/>
        <w:rPr>
          <w:rFonts w:ascii="Symbol" w:hAnsi="Symbol"/>
          <w:sz w:val="24"/>
        </w:rPr>
      </w:pPr>
      <w:r w:rsidRPr="00E12184">
        <w:rPr>
          <w:sz w:val="24"/>
        </w:rPr>
        <w:t>Differentiated</w:t>
      </w:r>
      <w:r w:rsidRPr="00E12184">
        <w:rPr>
          <w:spacing w:val="-4"/>
          <w:sz w:val="24"/>
        </w:rPr>
        <w:t xml:space="preserve"> </w:t>
      </w:r>
      <w:r w:rsidRPr="00E12184">
        <w:rPr>
          <w:sz w:val="24"/>
        </w:rPr>
        <w:t>curriculum</w:t>
      </w:r>
      <w:r w:rsidRPr="00E12184">
        <w:rPr>
          <w:spacing w:val="-2"/>
          <w:sz w:val="24"/>
        </w:rPr>
        <w:t xml:space="preserve"> </w:t>
      </w:r>
      <w:r w:rsidRPr="00E12184">
        <w:rPr>
          <w:sz w:val="24"/>
        </w:rPr>
        <w:t>where</w:t>
      </w:r>
      <w:r w:rsidRPr="00E12184">
        <w:rPr>
          <w:spacing w:val="-3"/>
          <w:sz w:val="24"/>
        </w:rPr>
        <w:t xml:space="preserve"> </w:t>
      </w:r>
      <w:r w:rsidRPr="00E12184">
        <w:rPr>
          <w:spacing w:val="-2"/>
          <w:sz w:val="24"/>
        </w:rPr>
        <w:t>appropriate</w:t>
      </w:r>
    </w:p>
    <w:p w14:paraId="78F2D2DB" w14:textId="77777777" w:rsidR="00344558" w:rsidRPr="00E12184" w:rsidRDefault="00AB5F48" w:rsidP="00E12184">
      <w:pPr>
        <w:pStyle w:val="ListParagraph"/>
        <w:numPr>
          <w:ilvl w:val="0"/>
          <w:numId w:val="17"/>
        </w:numPr>
        <w:tabs>
          <w:tab w:val="left" w:pos="863"/>
          <w:tab w:val="left" w:pos="864"/>
        </w:tabs>
        <w:spacing w:before="45"/>
        <w:rPr>
          <w:rFonts w:ascii="Symbol" w:hAnsi="Symbol"/>
          <w:sz w:val="24"/>
        </w:rPr>
      </w:pPr>
      <w:r w:rsidRPr="00E12184">
        <w:rPr>
          <w:sz w:val="24"/>
        </w:rPr>
        <w:t>Reading</w:t>
      </w:r>
      <w:r w:rsidRPr="00E12184">
        <w:rPr>
          <w:spacing w:val="-5"/>
          <w:sz w:val="24"/>
        </w:rPr>
        <w:t xml:space="preserve"> </w:t>
      </w:r>
      <w:r w:rsidRPr="00E12184">
        <w:rPr>
          <w:sz w:val="24"/>
        </w:rPr>
        <w:t>material</w:t>
      </w:r>
      <w:r w:rsidRPr="00E12184">
        <w:rPr>
          <w:spacing w:val="-1"/>
          <w:sz w:val="24"/>
        </w:rPr>
        <w:t xml:space="preserve"> </w:t>
      </w:r>
      <w:r w:rsidRPr="00E12184">
        <w:rPr>
          <w:sz w:val="24"/>
        </w:rPr>
        <w:t>accessible</w:t>
      </w:r>
      <w:r w:rsidRPr="00E12184">
        <w:rPr>
          <w:spacing w:val="-4"/>
          <w:sz w:val="24"/>
        </w:rPr>
        <w:t xml:space="preserve"> </w:t>
      </w:r>
      <w:r w:rsidRPr="00E12184">
        <w:rPr>
          <w:sz w:val="24"/>
        </w:rPr>
        <w:t>to</w:t>
      </w:r>
      <w:r w:rsidRPr="00E12184">
        <w:rPr>
          <w:spacing w:val="-3"/>
          <w:sz w:val="24"/>
        </w:rPr>
        <w:t xml:space="preserve"> </w:t>
      </w:r>
      <w:r w:rsidRPr="00E12184">
        <w:rPr>
          <w:spacing w:val="-2"/>
          <w:sz w:val="24"/>
        </w:rPr>
        <w:t>pupils</w:t>
      </w:r>
    </w:p>
    <w:p w14:paraId="16901D56" w14:textId="77777777" w:rsidR="00344558" w:rsidRPr="00E12184" w:rsidRDefault="00AB5F48" w:rsidP="00E12184">
      <w:pPr>
        <w:pStyle w:val="ListParagraph"/>
        <w:numPr>
          <w:ilvl w:val="0"/>
          <w:numId w:val="17"/>
        </w:numPr>
        <w:tabs>
          <w:tab w:val="left" w:pos="863"/>
          <w:tab w:val="left" w:pos="864"/>
        </w:tabs>
        <w:spacing w:before="42"/>
        <w:rPr>
          <w:rFonts w:ascii="Symbol" w:hAnsi="Symbol"/>
          <w:sz w:val="24"/>
        </w:rPr>
      </w:pPr>
      <w:r w:rsidRPr="00E12184">
        <w:rPr>
          <w:sz w:val="24"/>
        </w:rPr>
        <w:t>Pupils</w:t>
      </w:r>
      <w:r w:rsidRPr="00E12184">
        <w:rPr>
          <w:spacing w:val="-3"/>
          <w:sz w:val="24"/>
        </w:rPr>
        <w:t xml:space="preserve"> </w:t>
      </w:r>
      <w:r w:rsidRPr="00E12184">
        <w:rPr>
          <w:sz w:val="24"/>
        </w:rPr>
        <w:t>can</w:t>
      </w:r>
      <w:r w:rsidRPr="00E12184">
        <w:rPr>
          <w:spacing w:val="-2"/>
          <w:sz w:val="24"/>
        </w:rPr>
        <w:t xml:space="preserve"> </w:t>
      </w:r>
      <w:r w:rsidRPr="00E12184">
        <w:rPr>
          <w:sz w:val="24"/>
        </w:rPr>
        <w:t>present</w:t>
      </w:r>
      <w:r w:rsidRPr="00E12184">
        <w:rPr>
          <w:spacing w:val="-2"/>
          <w:sz w:val="24"/>
        </w:rPr>
        <w:t xml:space="preserve"> </w:t>
      </w:r>
      <w:r w:rsidRPr="00E12184">
        <w:rPr>
          <w:sz w:val="24"/>
        </w:rPr>
        <w:t>knowledge in</w:t>
      </w:r>
      <w:r w:rsidRPr="00E12184">
        <w:rPr>
          <w:spacing w:val="1"/>
          <w:sz w:val="24"/>
        </w:rPr>
        <w:t xml:space="preserve"> </w:t>
      </w:r>
      <w:r w:rsidRPr="00E12184">
        <w:rPr>
          <w:sz w:val="24"/>
        </w:rPr>
        <w:t>a</w:t>
      </w:r>
      <w:r w:rsidRPr="00E12184">
        <w:rPr>
          <w:spacing w:val="-3"/>
          <w:sz w:val="24"/>
        </w:rPr>
        <w:t xml:space="preserve"> </w:t>
      </w:r>
      <w:r w:rsidRPr="00E12184">
        <w:rPr>
          <w:sz w:val="24"/>
        </w:rPr>
        <w:t>variety</w:t>
      </w:r>
      <w:r w:rsidRPr="00E12184">
        <w:rPr>
          <w:spacing w:val="-4"/>
          <w:sz w:val="24"/>
        </w:rPr>
        <w:t xml:space="preserve"> </w:t>
      </w:r>
      <w:r w:rsidRPr="00E12184">
        <w:rPr>
          <w:sz w:val="24"/>
        </w:rPr>
        <w:t>of</w:t>
      </w:r>
      <w:r w:rsidRPr="00E12184">
        <w:rPr>
          <w:spacing w:val="-1"/>
          <w:sz w:val="24"/>
        </w:rPr>
        <w:t xml:space="preserve"> </w:t>
      </w:r>
      <w:r w:rsidRPr="00E12184">
        <w:rPr>
          <w:spacing w:val="-4"/>
          <w:sz w:val="24"/>
        </w:rPr>
        <w:t>ways</w:t>
      </w:r>
    </w:p>
    <w:p w14:paraId="31C236CC" w14:textId="77777777" w:rsidR="00344558" w:rsidRPr="00E12184" w:rsidRDefault="00AB5F48" w:rsidP="00E12184">
      <w:pPr>
        <w:pStyle w:val="ListParagraph"/>
        <w:numPr>
          <w:ilvl w:val="0"/>
          <w:numId w:val="17"/>
        </w:numPr>
        <w:tabs>
          <w:tab w:val="left" w:pos="863"/>
          <w:tab w:val="left" w:pos="864"/>
        </w:tabs>
        <w:spacing w:before="45" w:line="273" w:lineRule="auto"/>
        <w:ind w:right="462"/>
        <w:rPr>
          <w:rFonts w:ascii="Symbol" w:hAnsi="Symbol"/>
          <w:sz w:val="24"/>
        </w:rPr>
      </w:pPr>
      <w:r w:rsidRPr="00E12184">
        <w:rPr>
          <w:sz w:val="24"/>
        </w:rPr>
        <w:t>Assessment</w:t>
      </w:r>
      <w:r w:rsidRPr="00E12184">
        <w:rPr>
          <w:spacing w:val="-3"/>
          <w:sz w:val="24"/>
        </w:rPr>
        <w:t xml:space="preserve"> </w:t>
      </w:r>
      <w:r w:rsidRPr="00E12184">
        <w:rPr>
          <w:sz w:val="24"/>
        </w:rPr>
        <w:t>for</w:t>
      </w:r>
      <w:r w:rsidRPr="00E12184">
        <w:rPr>
          <w:spacing w:val="-4"/>
          <w:sz w:val="24"/>
        </w:rPr>
        <w:t xml:space="preserve"> </w:t>
      </w:r>
      <w:r w:rsidRPr="00E12184">
        <w:rPr>
          <w:sz w:val="24"/>
        </w:rPr>
        <w:t>learning</w:t>
      </w:r>
      <w:r w:rsidRPr="00E12184">
        <w:rPr>
          <w:spacing w:val="-7"/>
          <w:sz w:val="24"/>
        </w:rPr>
        <w:t xml:space="preserve"> </w:t>
      </w:r>
      <w:r w:rsidRPr="00E12184">
        <w:rPr>
          <w:sz w:val="24"/>
        </w:rPr>
        <w:t>concepts-</w:t>
      </w:r>
      <w:r w:rsidRPr="00E12184">
        <w:rPr>
          <w:spacing w:val="-1"/>
          <w:sz w:val="24"/>
        </w:rPr>
        <w:t xml:space="preserve"> </w:t>
      </w:r>
      <w:r w:rsidRPr="00E12184">
        <w:rPr>
          <w:sz w:val="24"/>
        </w:rPr>
        <w:t>pupils</w:t>
      </w:r>
      <w:r w:rsidRPr="00E12184">
        <w:rPr>
          <w:spacing w:val="-4"/>
          <w:sz w:val="24"/>
        </w:rPr>
        <w:t xml:space="preserve"> </w:t>
      </w:r>
      <w:r w:rsidRPr="00E12184">
        <w:rPr>
          <w:sz w:val="24"/>
        </w:rPr>
        <w:t>are</w:t>
      </w:r>
      <w:r w:rsidRPr="00E12184">
        <w:rPr>
          <w:spacing w:val="-3"/>
          <w:sz w:val="24"/>
        </w:rPr>
        <w:t xml:space="preserve"> </w:t>
      </w:r>
      <w:r w:rsidRPr="00E12184">
        <w:rPr>
          <w:sz w:val="24"/>
        </w:rPr>
        <w:t>aware</w:t>
      </w:r>
      <w:r w:rsidRPr="00E12184">
        <w:rPr>
          <w:spacing w:val="-1"/>
          <w:sz w:val="24"/>
        </w:rPr>
        <w:t xml:space="preserve"> </w:t>
      </w:r>
      <w:r w:rsidRPr="00E12184">
        <w:rPr>
          <w:sz w:val="24"/>
        </w:rPr>
        <w:t>of the</w:t>
      </w:r>
      <w:r w:rsidRPr="00E12184">
        <w:rPr>
          <w:spacing w:val="-4"/>
          <w:sz w:val="24"/>
        </w:rPr>
        <w:t xml:space="preserve"> </w:t>
      </w:r>
      <w:r w:rsidRPr="00E12184">
        <w:rPr>
          <w:sz w:val="24"/>
        </w:rPr>
        <w:t>next</w:t>
      </w:r>
      <w:r w:rsidRPr="00E12184">
        <w:rPr>
          <w:spacing w:val="-3"/>
          <w:sz w:val="24"/>
        </w:rPr>
        <w:t xml:space="preserve"> </w:t>
      </w:r>
      <w:r w:rsidRPr="00E12184">
        <w:rPr>
          <w:sz w:val="24"/>
        </w:rPr>
        <w:t>steps</w:t>
      </w:r>
      <w:r w:rsidRPr="00E12184">
        <w:rPr>
          <w:spacing w:val="-2"/>
          <w:sz w:val="24"/>
        </w:rPr>
        <w:t xml:space="preserve"> </w:t>
      </w:r>
      <w:r w:rsidRPr="00E12184">
        <w:rPr>
          <w:sz w:val="24"/>
        </w:rPr>
        <w:t>in</w:t>
      </w:r>
      <w:r w:rsidRPr="00E12184">
        <w:rPr>
          <w:spacing w:val="-1"/>
          <w:sz w:val="24"/>
        </w:rPr>
        <w:t xml:space="preserve"> </w:t>
      </w:r>
      <w:r w:rsidRPr="00E12184">
        <w:rPr>
          <w:sz w:val="24"/>
        </w:rPr>
        <w:t>learning</w:t>
      </w:r>
      <w:r w:rsidRPr="00E12184">
        <w:rPr>
          <w:spacing w:val="-4"/>
          <w:sz w:val="24"/>
        </w:rPr>
        <w:t xml:space="preserve"> </w:t>
      </w:r>
      <w:r w:rsidRPr="00E12184">
        <w:rPr>
          <w:sz w:val="24"/>
        </w:rPr>
        <w:t>and</w:t>
      </w:r>
      <w:r w:rsidRPr="00E12184">
        <w:rPr>
          <w:spacing w:val="-1"/>
          <w:sz w:val="24"/>
        </w:rPr>
        <w:t xml:space="preserve"> </w:t>
      </w:r>
      <w:r w:rsidRPr="00E12184">
        <w:rPr>
          <w:sz w:val="24"/>
        </w:rPr>
        <w:t>how</w:t>
      </w:r>
      <w:r w:rsidRPr="00E12184">
        <w:rPr>
          <w:spacing w:val="-3"/>
          <w:sz w:val="24"/>
        </w:rPr>
        <w:t xml:space="preserve"> </w:t>
      </w:r>
      <w:r w:rsidRPr="00E12184">
        <w:rPr>
          <w:sz w:val="24"/>
        </w:rPr>
        <w:t>to</w:t>
      </w:r>
      <w:r w:rsidRPr="00E12184">
        <w:rPr>
          <w:spacing w:val="-3"/>
          <w:sz w:val="24"/>
        </w:rPr>
        <w:t xml:space="preserve"> </w:t>
      </w:r>
      <w:r w:rsidRPr="00E12184">
        <w:rPr>
          <w:sz w:val="24"/>
        </w:rPr>
        <w:t xml:space="preserve">achieve </w:t>
      </w:r>
      <w:r w:rsidRPr="00E12184">
        <w:rPr>
          <w:spacing w:val="-4"/>
          <w:sz w:val="24"/>
        </w:rPr>
        <w:t>them</w:t>
      </w:r>
    </w:p>
    <w:p w14:paraId="02BCFFB0" w14:textId="77777777" w:rsidR="00344558" w:rsidRPr="00E12184" w:rsidRDefault="00AB5F48" w:rsidP="00E12184">
      <w:pPr>
        <w:pStyle w:val="ListParagraph"/>
        <w:numPr>
          <w:ilvl w:val="0"/>
          <w:numId w:val="17"/>
        </w:numPr>
        <w:tabs>
          <w:tab w:val="left" w:pos="863"/>
          <w:tab w:val="left" w:pos="864"/>
        </w:tabs>
        <w:spacing w:before="5"/>
        <w:rPr>
          <w:rFonts w:ascii="Symbol" w:hAnsi="Symbol"/>
          <w:sz w:val="24"/>
        </w:rPr>
      </w:pPr>
      <w:r w:rsidRPr="00E12184">
        <w:rPr>
          <w:sz w:val="24"/>
        </w:rPr>
        <w:t>Accessibility</w:t>
      </w:r>
      <w:r w:rsidRPr="00E12184">
        <w:rPr>
          <w:spacing w:val="-4"/>
          <w:sz w:val="24"/>
        </w:rPr>
        <w:t xml:space="preserve"> </w:t>
      </w:r>
      <w:r w:rsidRPr="00E12184">
        <w:rPr>
          <w:sz w:val="24"/>
        </w:rPr>
        <w:t>to</w:t>
      </w:r>
      <w:r w:rsidRPr="00E12184">
        <w:rPr>
          <w:spacing w:val="-1"/>
          <w:sz w:val="24"/>
        </w:rPr>
        <w:t xml:space="preserve"> </w:t>
      </w:r>
      <w:r w:rsidRPr="00E12184">
        <w:rPr>
          <w:sz w:val="24"/>
        </w:rPr>
        <w:t>personalised learning</w:t>
      </w:r>
      <w:r w:rsidRPr="00E12184">
        <w:rPr>
          <w:spacing w:val="-4"/>
          <w:sz w:val="24"/>
        </w:rPr>
        <w:t xml:space="preserve"> </w:t>
      </w:r>
      <w:r w:rsidRPr="00E12184">
        <w:rPr>
          <w:sz w:val="24"/>
        </w:rPr>
        <w:t>aids</w:t>
      </w:r>
      <w:r w:rsidRPr="00E12184">
        <w:rPr>
          <w:spacing w:val="-4"/>
          <w:sz w:val="24"/>
        </w:rPr>
        <w:t xml:space="preserve"> </w:t>
      </w:r>
      <w:r w:rsidRPr="00E12184">
        <w:rPr>
          <w:sz w:val="24"/>
        </w:rPr>
        <w:t>such</w:t>
      </w:r>
      <w:r w:rsidRPr="00E12184">
        <w:rPr>
          <w:spacing w:val="-3"/>
          <w:sz w:val="24"/>
        </w:rPr>
        <w:t xml:space="preserve"> </w:t>
      </w:r>
      <w:r w:rsidRPr="00E12184">
        <w:rPr>
          <w:sz w:val="24"/>
        </w:rPr>
        <w:t>as</w:t>
      </w:r>
      <w:r w:rsidRPr="00E12184">
        <w:rPr>
          <w:spacing w:val="-4"/>
          <w:sz w:val="24"/>
        </w:rPr>
        <w:t xml:space="preserve"> </w:t>
      </w:r>
      <w:r w:rsidRPr="00E12184">
        <w:rPr>
          <w:sz w:val="24"/>
        </w:rPr>
        <w:t>word</w:t>
      </w:r>
      <w:r w:rsidRPr="00E12184">
        <w:rPr>
          <w:spacing w:val="-3"/>
          <w:sz w:val="24"/>
        </w:rPr>
        <w:t xml:space="preserve"> </w:t>
      </w:r>
      <w:r w:rsidRPr="00E12184">
        <w:rPr>
          <w:sz w:val="24"/>
        </w:rPr>
        <w:t>banks</w:t>
      </w:r>
      <w:r w:rsidRPr="00E12184">
        <w:rPr>
          <w:spacing w:val="-2"/>
          <w:sz w:val="24"/>
        </w:rPr>
        <w:t xml:space="preserve"> </w:t>
      </w:r>
      <w:r w:rsidRPr="00E12184">
        <w:rPr>
          <w:sz w:val="24"/>
        </w:rPr>
        <w:t>and number</w:t>
      </w:r>
      <w:r w:rsidRPr="00E12184">
        <w:rPr>
          <w:spacing w:val="-3"/>
          <w:sz w:val="24"/>
        </w:rPr>
        <w:t xml:space="preserve"> </w:t>
      </w:r>
      <w:r w:rsidRPr="00E12184">
        <w:rPr>
          <w:spacing w:val="-2"/>
          <w:sz w:val="24"/>
        </w:rPr>
        <w:t>lines</w:t>
      </w:r>
    </w:p>
    <w:p w14:paraId="27A9B2AB" w14:textId="77777777" w:rsidR="00344558" w:rsidRPr="00E12184" w:rsidRDefault="00AB5F48" w:rsidP="00E12184">
      <w:pPr>
        <w:pStyle w:val="ListParagraph"/>
        <w:numPr>
          <w:ilvl w:val="0"/>
          <w:numId w:val="17"/>
        </w:numPr>
        <w:tabs>
          <w:tab w:val="left" w:pos="863"/>
          <w:tab w:val="left" w:pos="864"/>
        </w:tabs>
        <w:spacing w:before="45"/>
        <w:rPr>
          <w:rFonts w:ascii="Symbol" w:hAnsi="Symbol"/>
          <w:sz w:val="24"/>
        </w:rPr>
      </w:pPr>
      <w:r w:rsidRPr="00E12184">
        <w:rPr>
          <w:sz w:val="24"/>
        </w:rPr>
        <w:t>Collaborative</w:t>
      </w:r>
      <w:r w:rsidRPr="00E12184">
        <w:rPr>
          <w:spacing w:val="-3"/>
          <w:sz w:val="24"/>
        </w:rPr>
        <w:t xml:space="preserve"> </w:t>
      </w:r>
      <w:r w:rsidRPr="00E12184">
        <w:rPr>
          <w:sz w:val="24"/>
        </w:rPr>
        <w:t>working</w:t>
      </w:r>
      <w:r w:rsidRPr="00E12184">
        <w:rPr>
          <w:spacing w:val="-3"/>
          <w:sz w:val="24"/>
        </w:rPr>
        <w:t xml:space="preserve"> </w:t>
      </w:r>
      <w:r w:rsidRPr="00E12184">
        <w:rPr>
          <w:spacing w:val="-2"/>
          <w:sz w:val="24"/>
        </w:rPr>
        <w:t>opportunities</w:t>
      </w:r>
    </w:p>
    <w:p w14:paraId="343818A6" w14:textId="77777777" w:rsidR="00344558" w:rsidRPr="00E12184" w:rsidRDefault="00AB5F48" w:rsidP="00E12184">
      <w:pPr>
        <w:pStyle w:val="ListParagraph"/>
        <w:numPr>
          <w:ilvl w:val="0"/>
          <w:numId w:val="17"/>
        </w:numPr>
        <w:tabs>
          <w:tab w:val="left" w:pos="863"/>
          <w:tab w:val="left" w:pos="864"/>
        </w:tabs>
        <w:spacing w:before="44"/>
        <w:rPr>
          <w:rFonts w:ascii="Symbol" w:hAnsi="Symbol"/>
          <w:sz w:val="24"/>
        </w:rPr>
      </w:pPr>
      <w:r w:rsidRPr="00E12184">
        <w:rPr>
          <w:sz w:val="24"/>
        </w:rPr>
        <w:t>Repetition</w:t>
      </w:r>
      <w:r w:rsidRPr="00E12184">
        <w:rPr>
          <w:spacing w:val="-4"/>
          <w:sz w:val="24"/>
        </w:rPr>
        <w:t xml:space="preserve"> </w:t>
      </w:r>
      <w:r w:rsidRPr="00E12184">
        <w:rPr>
          <w:sz w:val="24"/>
        </w:rPr>
        <w:t>and reinforcement</w:t>
      </w:r>
      <w:r w:rsidRPr="00E12184">
        <w:rPr>
          <w:spacing w:val="-3"/>
          <w:sz w:val="24"/>
        </w:rPr>
        <w:t xml:space="preserve"> </w:t>
      </w:r>
      <w:r w:rsidRPr="00E12184">
        <w:rPr>
          <w:sz w:val="24"/>
        </w:rPr>
        <w:t>of</w:t>
      </w:r>
      <w:r w:rsidRPr="00E12184">
        <w:rPr>
          <w:spacing w:val="-3"/>
          <w:sz w:val="24"/>
        </w:rPr>
        <w:t xml:space="preserve"> </w:t>
      </w:r>
      <w:r w:rsidRPr="00E12184">
        <w:rPr>
          <w:spacing w:val="-2"/>
          <w:sz w:val="24"/>
        </w:rPr>
        <w:t>skills</w:t>
      </w:r>
    </w:p>
    <w:p w14:paraId="67167091" w14:textId="77777777" w:rsidR="00344558" w:rsidRPr="00E12184" w:rsidRDefault="00AB5F48" w:rsidP="00E12184">
      <w:pPr>
        <w:pStyle w:val="ListParagraph"/>
        <w:numPr>
          <w:ilvl w:val="0"/>
          <w:numId w:val="17"/>
        </w:numPr>
        <w:tabs>
          <w:tab w:val="left" w:pos="863"/>
          <w:tab w:val="left" w:pos="864"/>
        </w:tabs>
        <w:spacing w:before="43"/>
        <w:rPr>
          <w:rFonts w:ascii="Symbol" w:hAnsi="Symbol"/>
          <w:sz w:val="24"/>
        </w:rPr>
      </w:pPr>
      <w:r w:rsidRPr="00E12184">
        <w:rPr>
          <w:sz w:val="24"/>
        </w:rPr>
        <w:t>Multi-sensory</w:t>
      </w:r>
      <w:r w:rsidRPr="00E12184">
        <w:rPr>
          <w:spacing w:val="-3"/>
          <w:sz w:val="24"/>
        </w:rPr>
        <w:t xml:space="preserve"> </w:t>
      </w:r>
      <w:r w:rsidRPr="00E12184">
        <w:rPr>
          <w:sz w:val="24"/>
        </w:rPr>
        <w:t>approaches</w:t>
      </w:r>
      <w:r w:rsidRPr="00E12184">
        <w:rPr>
          <w:spacing w:val="-3"/>
          <w:sz w:val="24"/>
        </w:rPr>
        <w:t xml:space="preserve"> </w:t>
      </w:r>
      <w:r w:rsidRPr="00E12184">
        <w:rPr>
          <w:sz w:val="24"/>
        </w:rPr>
        <w:t>to</w:t>
      </w:r>
      <w:r w:rsidRPr="00E12184">
        <w:rPr>
          <w:spacing w:val="-2"/>
          <w:sz w:val="24"/>
        </w:rPr>
        <w:t xml:space="preserve"> learning</w:t>
      </w:r>
    </w:p>
    <w:p w14:paraId="62E969D4" w14:textId="77777777" w:rsidR="00344558" w:rsidRPr="00E12184" w:rsidRDefault="00AB5F48" w:rsidP="00E12184">
      <w:pPr>
        <w:pStyle w:val="ListParagraph"/>
        <w:numPr>
          <w:ilvl w:val="0"/>
          <w:numId w:val="17"/>
        </w:numPr>
        <w:tabs>
          <w:tab w:val="left" w:pos="863"/>
          <w:tab w:val="left" w:pos="864"/>
        </w:tabs>
        <w:spacing w:before="44"/>
        <w:rPr>
          <w:rFonts w:ascii="Symbol" w:hAnsi="Symbol"/>
          <w:sz w:val="24"/>
        </w:rPr>
      </w:pPr>
      <w:r w:rsidRPr="00E12184">
        <w:rPr>
          <w:sz w:val="24"/>
        </w:rPr>
        <w:lastRenderedPageBreak/>
        <w:t>Methods</w:t>
      </w:r>
      <w:r w:rsidRPr="00E12184">
        <w:rPr>
          <w:spacing w:val="-4"/>
          <w:sz w:val="24"/>
        </w:rPr>
        <w:t xml:space="preserve"> </w:t>
      </w:r>
      <w:r w:rsidRPr="00E12184">
        <w:rPr>
          <w:sz w:val="24"/>
        </w:rPr>
        <w:t>to</w:t>
      </w:r>
      <w:r w:rsidRPr="00E12184">
        <w:rPr>
          <w:spacing w:val="-2"/>
          <w:sz w:val="24"/>
        </w:rPr>
        <w:t xml:space="preserve"> </w:t>
      </w:r>
      <w:r w:rsidRPr="00E12184">
        <w:rPr>
          <w:sz w:val="24"/>
        </w:rPr>
        <w:t>summarise and</w:t>
      </w:r>
      <w:r w:rsidRPr="00E12184">
        <w:rPr>
          <w:spacing w:val="-2"/>
          <w:sz w:val="24"/>
        </w:rPr>
        <w:t xml:space="preserve"> </w:t>
      </w:r>
      <w:r w:rsidRPr="00E12184">
        <w:rPr>
          <w:sz w:val="24"/>
        </w:rPr>
        <w:t>highlight</w:t>
      </w:r>
      <w:r w:rsidRPr="00E12184">
        <w:rPr>
          <w:spacing w:val="-2"/>
          <w:sz w:val="24"/>
        </w:rPr>
        <w:t xml:space="preserve"> </w:t>
      </w:r>
      <w:r w:rsidRPr="00E12184">
        <w:rPr>
          <w:sz w:val="24"/>
        </w:rPr>
        <w:t>key</w:t>
      </w:r>
      <w:r w:rsidRPr="00E12184">
        <w:rPr>
          <w:spacing w:val="-1"/>
          <w:sz w:val="24"/>
        </w:rPr>
        <w:t xml:space="preserve"> </w:t>
      </w:r>
      <w:r w:rsidRPr="00E12184">
        <w:rPr>
          <w:sz w:val="24"/>
        </w:rPr>
        <w:t>teaching</w:t>
      </w:r>
      <w:r w:rsidRPr="00E12184">
        <w:rPr>
          <w:spacing w:val="-3"/>
          <w:sz w:val="24"/>
        </w:rPr>
        <w:t xml:space="preserve"> </w:t>
      </w:r>
      <w:r w:rsidRPr="00E12184">
        <w:rPr>
          <w:spacing w:val="-2"/>
          <w:sz w:val="24"/>
        </w:rPr>
        <w:t>points</w:t>
      </w:r>
    </w:p>
    <w:p w14:paraId="2F8DCD39" w14:textId="77777777" w:rsidR="00344558" w:rsidRPr="00E12184" w:rsidRDefault="00AB5F48" w:rsidP="00E12184">
      <w:pPr>
        <w:pStyle w:val="ListParagraph"/>
        <w:numPr>
          <w:ilvl w:val="0"/>
          <w:numId w:val="17"/>
        </w:numPr>
        <w:tabs>
          <w:tab w:val="left" w:pos="863"/>
          <w:tab w:val="left" w:pos="864"/>
        </w:tabs>
        <w:spacing w:before="45"/>
        <w:rPr>
          <w:rFonts w:ascii="Symbol" w:hAnsi="Symbol"/>
          <w:sz w:val="24"/>
        </w:rPr>
      </w:pPr>
      <w:r w:rsidRPr="00E12184">
        <w:rPr>
          <w:sz w:val="24"/>
        </w:rPr>
        <w:t>Questions</w:t>
      </w:r>
      <w:r w:rsidRPr="00E12184">
        <w:rPr>
          <w:spacing w:val="-3"/>
          <w:sz w:val="24"/>
        </w:rPr>
        <w:t xml:space="preserve"> </w:t>
      </w:r>
      <w:r w:rsidRPr="00E12184">
        <w:rPr>
          <w:sz w:val="24"/>
        </w:rPr>
        <w:t>differentiated</w:t>
      </w:r>
      <w:r w:rsidRPr="00E12184">
        <w:rPr>
          <w:spacing w:val="-5"/>
          <w:sz w:val="24"/>
        </w:rPr>
        <w:t xml:space="preserve"> </w:t>
      </w:r>
      <w:r w:rsidRPr="00E12184">
        <w:rPr>
          <w:sz w:val="24"/>
        </w:rPr>
        <w:t>in</w:t>
      </w:r>
      <w:r w:rsidRPr="00E12184">
        <w:rPr>
          <w:spacing w:val="-1"/>
          <w:sz w:val="24"/>
        </w:rPr>
        <w:t xml:space="preserve"> </w:t>
      </w:r>
      <w:r w:rsidRPr="00E12184">
        <w:rPr>
          <w:sz w:val="24"/>
        </w:rPr>
        <w:t>accordance</w:t>
      </w:r>
      <w:r w:rsidRPr="00E12184">
        <w:rPr>
          <w:spacing w:val="-3"/>
          <w:sz w:val="24"/>
        </w:rPr>
        <w:t xml:space="preserve"> </w:t>
      </w:r>
      <w:r w:rsidRPr="00E12184">
        <w:rPr>
          <w:sz w:val="24"/>
        </w:rPr>
        <w:t>to</w:t>
      </w:r>
      <w:r w:rsidRPr="00E12184">
        <w:rPr>
          <w:spacing w:val="-2"/>
          <w:sz w:val="24"/>
        </w:rPr>
        <w:t xml:space="preserve"> </w:t>
      </w:r>
      <w:r w:rsidRPr="00E12184">
        <w:rPr>
          <w:sz w:val="24"/>
        </w:rPr>
        <w:t>level</w:t>
      </w:r>
      <w:r w:rsidRPr="00E12184">
        <w:rPr>
          <w:spacing w:val="-1"/>
          <w:sz w:val="24"/>
        </w:rPr>
        <w:t xml:space="preserve"> </w:t>
      </w:r>
      <w:r w:rsidRPr="00E12184">
        <w:rPr>
          <w:sz w:val="24"/>
        </w:rPr>
        <w:t>of</w:t>
      </w:r>
      <w:r w:rsidRPr="00E12184">
        <w:rPr>
          <w:spacing w:val="-3"/>
          <w:sz w:val="24"/>
        </w:rPr>
        <w:t xml:space="preserve"> </w:t>
      </w:r>
      <w:r w:rsidRPr="00E12184">
        <w:rPr>
          <w:sz w:val="24"/>
        </w:rPr>
        <w:t>understanding</w:t>
      </w:r>
      <w:r w:rsidRPr="00E12184">
        <w:rPr>
          <w:spacing w:val="-2"/>
          <w:sz w:val="24"/>
        </w:rPr>
        <w:t xml:space="preserve"> </w:t>
      </w:r>
      <w:r w:rsidRPr="00E12184">
        <w:rPr>
          <w:sz w:val="24"/>
        </w:rPr>
        <w:t>and</w:t>
      </w:r>
      <w:r w:rsidRPr="00E12184">
        <w:rPr>
          <w:spacing w:val="-3"/>
          <w:sz w:val="24"/>
        </w:rPr>
        <w:t xml:space="preserve"> </w:t>
      </w:r>
      <w:r w:rsidRPr="00E12184">
        <w:rPr>
          <w:sz w:val="24"/>
        </w:rPr>
        <w:t>emotional</w:t>
      </w:r>
      <w:r w:rsidRPr="00E12184">
        <w:rPr>
          <w:spacing w:val="-4"/>
          <w:sz w:val="24"/>
        </w:rPr>
        <w:t xml:space="preserve"> </w:t>
      </w:r>
      <w:r w:rsidRPr="00E12184">
        <w:rPr>
          <w:spacing w:val="-2"/>
          <w:sz w:val="24"/>
        </w:rPr>
        <w:t>needs</w:t>
      </w:r>
    </w:p>
    <w:p w14:paraId="6E06CA10" w14:textId="77777777" w:rsidR="00344558" w:rsidRPr="00E12184" w:rsidRDefault="00AB5F48" w:rsidP="00E12184">
      <w:pPr>
        <w:pStyle w:val="ListParagraph"/>
        <w:numPr>
          <w:ilvl w:val="0"/>
          <w:numId w:val="17"/>
        </w:numPr>
        <w:tabs>
          <w:tab w:val="left" w:pos="863"/>
          <w:tab w:val="left" w:pos="864"/>
        </w:tabs>
        <w:spacing w:before="42"/>
        <w:rPr>
          <w:rFonts w:ascii="Symbol" w:hAnsi="Symbol"/>
          <w:sz w:val="24"/>
        </w:rPr>
      </w:pPr>
      <w:r w:rsidRPr="00E12184">
        <w:rPr>
          <w:sz w:val="24"/>
        </w:rPr>
        <w:t>Interactive</w:t>
      </w:r>
      <w:r w:rsidRPr="00E12184">
        <w:rPr>
          <w:spacing w:val="-2"/>
          <w:sz w:val="24"/>
        </w:rPr>
        <w:t xml:space="preserve"> </w:t>
      </w:r>
      <w:r w:rsidRPr="00E12184">
        <w:rPr>
          <w:sz w:val="24"/>
        </w:rPr>
        <w:t>learning</w:t>
      </w:r>
      <w:r w:rsidRPr="00E12184">
        <w:rPr>
          <w:spacing w:val="-4"/>
          <w:sz w:val="24"/>
        </w:rPr>
        <w:t xml:space="preserve"> </w:t>
      </w:r>
      <w:r w:rsidRPr="00E12184">
        <w:rPr>
          <w:sz w:val="24"/>
        </w:rPr>
        <w:t>opportunities</w:t>
      </w:r>
      <w:r w:rsidRPr="00E12184">
        <w:rPr>
          <w:spacing w:val="-2"/>
          <w:sz w:val="24"/>
        </w:rPr>
        <w:t xml:space="preserve"> </w:t>
      </w:r>
      <w:r w:rsidRPr="00E12184">
        <w:rPr>
          <w:sz w:val="24"/>
        </w:rPr>
        <w:t>as</w:t>
      </w:r>
      <w:r w:rsidRPr="00E12184">
        <w:rPr>
          <w:spacing w:val="-2"/>
          <w:sz w:val="24"/>
        </w:rPr>
        <w:t xml:space="preserve"> appropriate</w:t>
      </w:r>
    </w:p>
    <w:p w14:paraId="1582B729" w14:textId="77777777" w:rsidR="00344558" w:rsidRPr="00E12184" w:rsidRDefault="00AB5F48" w:rsidP="00E12184">
      <w:pPr>
        <w:pStyle w:val="ListParagraph"/>
        <w:numPr>
          <w:ilvl w:val="0"/>
          <w:numId w:val="17"/>
        </w:numPr>
        <w:tabs>
          <w:tab w:val="left" w:pos="863"/>
          <w:tab w:val="left" w:pos="864"/>
        </w:tabs>
        <w:spacing w:before="45"/>
        <w:rPr>
          <w:rFonts w:ascii="Symbol" w:hAnsi="Symbol"/>
          <w:sz w:val="24"/>
        </w:rPr>
      </w:pPr>
      <w:r w:rsidRPr="00E12184">
        <w:rPr>
          <w:sz w:val="24"/>
        </w:rPr>
        <w:t>Teaching</w:t>
      </w:r>
      <w:r w:rsidRPr="00E12184">
        <w:rPr>
          <w:spacing w:val="-4"/>
          <w:sz w:val="24"/>
        </w:rPr>
        <w:t xml:space="preserve"> </w:t>
      </w:r>
      <w:r w:rsidRPr="00E12184">
        <w:rPr>
          <w:sz w:val="24"/>
        </w:rPr>
        <w:t>adapted</w:t>
      </w:r>
      <w:r w:rsidRPr="00E12184">
        <w:rPr>
          <w:spacing w:val="-2"/>
          <w:sz w:val="24"/>
        </w:rPr>
        <w:t xml:space="preserve"> </w:t>
      </w:r>
      <w:r w:rsidRPr="00E12184">
        <w:rPr>
          <w:sz w:val="24"/>
        </w:rPr>
        <w:t>to</w:t>
      </w:r>
      <w:r w:rsidRPr="00E12184">
        <w:rPr>
          <w:spacing w:val="-3"/>
          <w:sz w:val="24"/>
        </w:rPr>
        <w:t xml:space="preserve"> </w:t>
      </w:r>
      <w:r w:rsidRPr="00E12184">
        <w:rPr>
          <w:sz w:val="24"/>
        </w:rPr>
        <w:t>a range</w:t>
      </w:r>
      <w:r w:rsidRPr="00E12184">
        <w:rPr>
          <w:spacing w:val="-1"/>
          <w:sz w:val="24"/>
        </w:rPr>
        <w:t xml:space="preserve"> </w:t>
      </w:r>
      <w:r w:rsidRPr="00E12184">
        <w:rPr>
          <w:sz w:val="24"/>
        </w:rPr>
        <w:t>of</w:t>
      </w:r>
      <w:r w:rsidRPr="00E12184">
        <w:rPr>
          <w:spacing w:val="1"/>
          <w:sz w:val="24"/>
        </w:rPr>
        <w:t xml:space="preserve"> </w:t>
      </w:r>
      <w:r w:rsidRPr="00E12184">
        <w:rPr>
          <w:sz w:val="24"/>
        </w:rPr>
        <w:t>learning</w:t>
      </w:r>
      <w:r w:rsidRPr="00E12184">
        <w:rPr>
          <w:spacing w:val="-1"/>
          <w:sz w:val="24"/>
        </w:rPr>
        <w:t xml:space="preserve"> </w:t>
      </w:r>
      <w:r w:rsidRPr="00E12184">
        <w:rPr>
          <w:spacing w:val="-2"/>
          <w:sz w:val="24"/>
        </w:rPr>
        <w:t>preferences</w:t>
      </w:r>
    </w:p>
    <w:p w14:paraId="52B9505F" w14:textId="77777777" w:rsidR="00344558" w:rsidRDefault="00AB5F48">
      <w:pPr>
        <w:pStyle w:val="Heading2"/>
        <w:spacing w:before="242"/>
      </w:pPr>
      <w:r>
        <w:t>Social,</w:t>
      </w:r>
      <w:r>
        <w:rPr>
          <w:spacing w:val="-2"/>
        </w:rPr>
        <w:t xml:space="preserve"> </w:t>
      </w:r>
      <w:r>
        <w:t>emotional</w:t>
      </w:r>
      <w:r>
        <w:rPr>
          <w:spacing w:val="-2"/>
        </w:rPr>
        <w:t xml:space="preserve"> </w:t>
      </w:r>
      <w:r>
        <w:t>&amp;</w:t>
      </w:r>
      <w:r>
        <w:rPr>
          <w:spacing w:val="-3"/>
        </w:rPr>
        <w:t xml:space="preserve"> </w:t>
      </w:r>
      <w:r>
        <w:t>mental health</w:t>
      </w:r>
      <w:r>
        <w:rPr>
          <w:spacing w:val="-1"/>
        </w:rPr>
        <w:t xml:space="preserve"> </w:t>
      </w:r>
      <w:r>
        <w:rPr>
          <w:spacing w:val="-2"/>
        </w:rPr>
        <w:t>difficulties</w:t>
      </w:r>
    </w:p>
    <w:p w14:paraId="2A4D3A5C" w14:textId="77777777" w:rsidR="00344558" w:rsidRPr="00E12184" w:rsidRDefault="00AB5F48" w:rsidP="00E12184">
      <w:pPr>
        <w:pStyle w:val="ListParagraph"/>
        <w:numPr>
          <w:ilvl w:val="0"/>
          <w:numId w:val="18"/>
        </w:numPr>
        <w:tabs>
          <w:tab w:val="left" w:pos="863"/>
          <w:tab w:val="left" w:pos="864"/>
        </w:tabs>
        <w:spacing w:before="47"/>
        <w:rPr>
          <w:rFonts w:ascii="Symbol" w:hAnsi="Symbol"/>
          <w:sz w:val="24"/>
        </w:rPr>
      </w:pPr>
      <w:r w:rsidRPr="49E55EDA">
        <w:rPr>
          <w:sz w:val="24"/>
          <w:szCs w:val="24"/>
        </w:rPr>
        <w:t>Pastoral</w:t>
      </w:r>
      <w:r w:rsidRPr="49E55EDA">
        <w:rPr>
          <w:spacing w:val="-4"/>
          <w:sz w:val="24"/>
          <w:szCs w:val="24"/>
        </w:rPr>
        <w:t xml:space="preserve"> </w:t>
      </w:r>
      <w:r w:rsidRPr="49E55EDA">
        <w:rPr>
          <w:sz w:val="24"/>
          <w:szCs w:val="24"/>
        </w:rPr>
        <w:t>support and</w:t>
      </w:r>
      <w:r w:rsidRPr="49E55EDA">
        <w:rPr>
          <w:spacing w:val="-2"/>
          <w:sz w:val="24"/>
          <w:szCs w:val="24"/>
        </w:rPr>
        <w:t xml:space="preserve"> </w:t>
      </w:r>
      <w:r w:rsidRPr="49E55EDA">
        <w:rPr>
          <w:sz w:val="24"/>
          <w:szCs w:val="24"/>
        </w:rPr>
        <w:t>enhanced</w:t>
      </w:r>
      <w:r w:rsidRPr="49E55EDA">
        <w:rPr>
          <w:spacing w:val="-3"/>
          <w:sz w:val="24"/>
          <w:szCs w:val="24"/>
        </w:rPr>
        <w:t xml:space="preserve"> </w:t>
      </w:r>
      <w:r w:rsidRPr="49E55EDA">
        <w:rPr>
          <w:sz w:val="24"/>
          <w:szCs w:val="24"/>
        </w:rPr>
        <w:t>pastoral</w:t>
      </w:r>
      <w:r w:rsidRPr="49E55EDA">
        <w:rPr>
          <w:spacing w:val="-3"/>
          <w:sz w:val="24"/>
          <w:szCs w:val="24"/>
        </w:rPr>
        <w:t xml:space="preserve"> </w:t>
      </w:r>
      <w:r w:rsidRPr="49E55EDA">
        <w:rPr>
          <w:spacing w:val="-2"/>
          <w:sz w:val="24"/>
          <w:szCs w:val="24"/>
        </w:rPr>
        <w:t>support</w:t>
      </w:r>
    </w:p>
    <w:p w14:paraId="644E8C58" w14:textId="77777777" w:rsidR="00344558" w:rsidRPr="00E12184" w:rsidRDefault="00AB5F48" w:rsidP="00E12184">
      <w:pPr>
        <w:pStyle w:val="ListParagraph"/>
        <w:numPr>
          <w:ilvl w:val="0"/>
          <w:numId w:val="18"/>
        </w:numPr>
        <w:tabs>
          <w:tab w:val="left" w:pos="863"/>
          <w:tab w:val="left" w:pos="864"/>
        </w:tabs>
        <w:spacing w:before="44"/>
        <w:rPr>
          <w:rFonts w:ascii="Symbol" w:hAnsi="Symbol"/>
          <w:sz w:val="24"/>
        </w:rPr>
      </w:pPr>
      <w:r w:rsidRPr="00E12184">
        <w:rPr>
          <w:sz w:val="24"/>
        </w:rPr>
        <w:t>Understanding</w:t>
      </w:r>
      <w:r w:rsidRPr="00E12184">
        <w:rPr>
          <w:spacing w:val="-3"/>
          <w:sz w:val="24"/>
        </w:rPr>
        <w:t xml:space="preserve"> </w:t>
      </w:r>
      <w:r w:rsidRPr="00E12184">
        <w:rPr>
          <w:sz w:val="24"/>
        </w:rPr>
        <w:t>of</w:t>
      </w:r>
      <w:r w:rsidRPr="00E12184">
        <w:rPr>
          <w:spacing w:val="-2"/>
          <w:sz w:val="24"/>
        </w:rPr>
        <w:t xml:space="preserve"> </w:t>
      </w:r>
      <w:r w:rsidRPr="00E12184">
        <w:rPr>
          <w:sz w:val="24"/>
        </w:rPr>
        <w:t>methods</w:t>
      </w:r>
      <w:r w:rsidRPr="00E12184">
        <w:rPr>
          <w:spacing w:val="-1"/>
          <w:sz w:val="24"/>
        </w:rPr>
        <w:t xml:space="preserve"> </w:t>
      </w:r>
      <w:r w:rsidRPr="00E12184">
        <w:rPr>
          <w:sz w:val="24"/>
        </w:rPr>
        <w:t>to</w:t>
      </w:r>
      <w:r w:rsidRPr="00E12184">
        <w:rPr>
          <w:spacing w:val="-1"/>
          <w:sz w:val="24"/>
        </w:rPr>
        <w:t xml:space="preserve"> </w:t>
      </w:r>
      <w:r w:rsidRPr="00E12184">
        <w:rPr>
          <w:sz w:val="24"/>
        </w:rPr>
        <w:t>motivate</w:t>
      </w:r>
      <w:r w:rsidRPr="00E12184">
        <w:rPr>
          <w:spacing w:val="-2"/>
          <w:sz w:val="24"/>
        </w:rPr>
        <w:t xml:space="preserve"> </w:t>
      </w:r>
      <w:r w:rsidRPr="00E12184">
        <w:rPr>
          <w:sz w:val="24"/>
        </w:rPr>
        <w:t>a range</w:t>
      </w:r>
      <w:r w:rsidRPr="00E12184">
        <w:rPr>
          <w:spacing w:val="-2"/>
          <w:sz w:val="24"/>
        </w:rPr>
        <w:t xml:space="preserve"> </w:t>
      </w:r>
      <w:r w:rsidRPr="00E12184">
        <w:rPr>
          <w:sz w:val="24"/>
        </w:rPr>
        <w:t>of</w:t>
      </w:r>
      <w:r w:rsidRPr="00E12184">
        <w:rPr>
          <w:spacing w:val="-1"/>
          <w:sz w:val="24"/>
        </w:rPr>
        <w:t xml:space="preserve"> </w:t>
      </w:r>
      <w:r w:rsidRPr="00E12184">
        <w:rPr>
          <w:spacing w:val="-2"/>
          <w:sz w:val="24"/>
        </w:rPr>
        <w:t>learners</w:t>
      </w:r>
    </w:p>
    <w:p w14:paraId="346AF17F" w14:textId="77777777" w:rsidR="00344558" w:rsidRPr="00E12184" w:rsidRDefault="00AB5F48" w:rsidP="00E12184">
      <w:pPr>
        <w:pStyle w:val="ListParagraph"/>
        <w:numPr>
          <w:ilvl w:val="0"/>
          <w:numId w:val="18"/>
        </w:numPr>
        <w:tabs>
          <w:tab w:val="left" w:pos="863"/>
          <w:tab w:val="left" w:pos="864"/>
        </w:tabs>
        <w:spacing w:before="45"/>
        <w:rPr>
          <w:rFonts w:ascii="Symbol" w:hAnsi="Symbol"/>
          <w:sz w:val="24"/>
        </w:rPr>
      </w:pPr>
      <w:r w:rsidRPr="00E12184">
        <w:rPr>
          <w:sz w:val="24"/>
        </w:rPr>
        <w:t>Recognition</w:t>
      </w:r>
      <w:r w:rsidRPr="00E12184">
        <w:rPr>
          <w:spacing w:val="-2"/>
          <w:sz w:val="24"/>
        </w:rPr>
        <w:t xml:space="preserve"> </w:t>
      </w:r>
      <w:r w:rsidRPr="00E12184">
        <w:rPr>
          <w:sz w:val="24"/>
        </w:rPr>
        <w:t>of sensory</w:t>
      </w:r>
      <w:r w:rsidRPr="00E12184">
        <w:rPr>
          <w:spacing w:val="-5"/>
          <w:sz w:val="24"/>
        </w:rPr>
        <w:t xml:space="preserve"> </w:t>
      </w:r>
      <w:r w:rsidRPr="00E12184">
        <w:rPr>
          <w:sz w:val="24"/>
        </w:rPr>
        <w:t>needs</w:t>
      </w:r>
      <w:r w:rsidRPr="00E12184">
        <w:rPr>
          <w:spacing w:val="-3"/>
          <w:sz w:val="24"/>
        </w:rPr>
        <w:t xml:space="preserve"> </w:t>
      </w:r>
      <w:r w:rsidRPr="00E12184">
        <w:rPr>
          <w:sz w:val="24"/>
        </w:rPr>
        <w:t>and</w:t>
      </w:r>
      <w:r w:rsidRPr="00E12184">
        <w:rPr>
          <w:spacing w:val="-3"/>
          <w:sz w:val="24"/>
        </w:rPr>
        <w:t xml:space="preserve"> </w:t>
      </w:r>
      <w:r w:rsidRPr="00E12184">
        <w:rPr>
          <w:sz w:val="24"/>
        </w:rPr>
        <w:t>appropriate</w:t>
      </w:r>
      <w:r w:rsidRPr="00E12184">
        <w:rPr>
          <w:spacing w:val="-3"/>
          <w:sz w:val="24"/>
        </w:rPr>
        <w:t xml:space="preserve"> </w:t>
      </w:r>
      <w:r w:rsidRPr="00E12184">
        <w:rPr>
          <w:sz w:val="24"/>
        </w:rPr>
        <w:t>adjustments</w:t>
      </w:r>
      <w:r w:rsidRPr="00E12184">
        <w:rPr>
          <w:spacing w:val="-4"/>
          <w:sz w:val="24"/>
        </w:rPr>
        <w:t xml:space="preserve"> made</w:t>
      </w:r>
    </w:p>
    <w:p w14:paraId="05BF73B3" w14:textId="77777777" w:rsidR="00344558" w:rsidRPr="00E12184" w:rsidRDefault="00AB5F48" w:rsidP="00E12184">
      <w:pPr>
        <w:pStyle w:val="ListParagraph"/>
        <w:numPr>
          <w:ilvl w:val="0"/>
          <w:numId w:val="18"/>
        </w:numPr>
        <w:tabs>
          <w:tab w:val="left" w:pos="863"/>
          <w:tab w:val="left" w:pos="864"/>
        </w:tabs>
        <w:spacing w:before="42"/>
        <w:rPr>
          <w:rFonts w:ascii="Symbol" w:hAnsi="Symbol"/>
          <w:sz w:val="24"/>
        </w:rPr>
      </w:pPr>
      <w:r w:rsidRPr="00E12184">
        <w:rPr>
          <w:sz w:val="24"/>
        </w:rPr>
        <w:t>Positive</w:t>
      </w:r>
      <w:r w:rsidRPr="00E12184">
        <w:rPr>
          <w:spacing w:val="-4"/>
          <w:sz w:val="24"/>
        </w:rPr>
        <w:t xml:space="preserve"> </w:t>
      </w:r>
      <w:r w:rsidRPr="00E12184">
        <w:rPr>
          <w:sz w:val="24"/>
        </w:rPr>
        <w:t>regular</w:t>
      </w:r>
      <w:r w:rsidRPr="00E12184">
        <w:rPr>
          <w:spacing w:val="-2"/>
          <w:sz w:val="24"/>
        </w:rPr>
        <w:t xml:space="preserve"> </w:t>
      </w:r>
      <w:r w:rsidRPr="00E12184">
        <w:rPr>
          <w:sz w:val="24"/>
        </w:rPr>
        <w:t>communication</w:t>
      </w:r>
      <w:r w:rsidRPr="00E12184">
        <w:rPr>
          <w:spacing w:val="-3"/>
          <w:sz w:val="24"/>
        </w:rPr>
        <w:t xml:space="preserve"> </w:t>
      </w:r>
      <w:r w:rsidRPr="00E12184">
        <w:rPr>
          <w:sz w:val="24"/>
        </w:rPr>
        <w:t>with</w:t>
      </w:r>
      <w:r w:rsidRPr="00E12184">
        <w:rPr>
          <w:spacing w:val="-3"/>
          <w:sz w:val="24"/>
        </w:rPr>
        <w:t xml:space="preserve"> </w:t>
      </w:r>
      <w:r w:rsidRPr="00E12184">
        <w:rPr>
          <w:spacing w:val="-2"/>
          <w:sz w:val="24"/>
        </w:rPr>
        <w:t>parents</w:t>
      </w:r>
    </w:p>
    <w:p w14:paraId="1CC65659" w14:textId="77777777" w:rsidR="00344558" w:rsidRPr="00E12184" w:rsidRDefault="00AB5F48" w:rsidP="00E12184">
      <w:pPr>
        <w:pStyle w:val="ListParagraph"/>
        <w:numPr>
          <w:ilvl w:val="0"/>
          <w:numId w:val="18"/>
        </w:numPr>
        <w:tabs>
          <w:tab w:val="left" w:pos="863"/>
          <w:tab w:val="left" w:pos="864"/>
        </w:tabs>
        <w:spacing w:before="45"/>
        <w:rPr>
          <w:rFonts w:ascii="Symbol" w:hAnsi="Symbol"/>
          <w:sz w:val="24"/>
        </w:rPr>
      </w:pPr>
      <w:r w:rsidRPr="00E12184">
        <w:rPr>
          <w:sz w:val="24"/>
        </w:rPr>
        <w:t>Clear rewards</w:t>
      </w:r>
      <w:r w:rsidRPr="00E12184">
        <w:rPr>
          <w:spacing w:val="-2"/>
          <w:sz w:val="24"/>
        </w:rPr>
        <w:t xml:space="preserve"> </w:t>
      </w:r>
      <w:r w:rsidRPr="00E12184">
        <w:rPr>
          <w:sz w:val="24"/>
        </w:rPr>
        <w:t>and</w:t>
      </w:r>
      <w:r w:rsidRPr="00E12184">
        <w:rPr>
          <w:spacing w:val="-1"/>
          <w:sz w:val="24"/>
        </w:rPr>
        <w:t xml:space="preserve"> </w:t>
      </w:r>
      <w:r w:rsidRPr="00E12184">
        <w:rPr>
          <w:spacing w:val="-2"/>
          <w:sz w:val="24"/>
        </w:rPr>
        <w:t>sanctions</w:t>
      </w:r>
    </w:p>
    <w:p w14:paraId="7FEB5045" w14:textId="27AC5BC8" w:rsidR="00344558" w:rsidRPr="00E12184" w:rsidRDefault="00AB5F48" w:rsidP="49E55EDA">
      <w:pPr>
        <w:pStyle w:val="ListParagraph"/>
        <w:numPr>
          <w:ilvl w:val="0"/>
          <w:numId w:val="18"/>
        </w:numPr>
        <w:tabs>
          <w:tab w:val="left" w:pos="863"/>
          <w:tab w:val="left" w:pos="864"/>
        </w:tabs>
        <w:spacing w:before="44"/>
        <w:rPr>
          <w:rFonts w:ascii="Symbol" w:hAnsi="Symbol"/>
          <w:sz w:val="24"/>
          <w:szCs w:val="24"/>
        </w:rPr>
      </w:pPr>
      <w:r w:rsidRPr="49E55EDA">
        <w:rPr>
          <w:sz w:val="24"/>
          <w:szCs w:val="24"/>
        </w:rPr>
        <w:t>Consistent</w:t>
      </w:r>
      <w:r w:rsidRPr="49E55EDA">
        <w:rPr>
          <w:spacing w:val="-3"/>
          <w:sz w:val="24"/>
          <w:szCs w:val="24"/>
        </w:rPr>
        <w:t xml:space="preserve"> </w:t>
      </w:r>
      <w:r w:rsidRPr="49E55EDA">
        <w:rPr>
          <w:sz w:val="24"/>
          <w:szCs w:val="24"/>
        </w:rPr>
        <w:t>use</w:t>
      </w:r>
      <w:r w:rsidRPr="49E55EDA">
        <w:rPr>
          <w:spacing w:val="-2"/>
          <w:sz w:val="24"/>
          <w:szCs w:val="24"/>
        </w:rPr>
        <w:t xml:space="preserve"> </w:t>
      </w:r>
      <w:r w:rsidRPr="49E55EDA">
        <w:rPr>
          <w:sz w:val="24"/>
          <w:szCs w:val="24"/>
        </w:rPr>
        <w:t>of</w:t>
      </w:r>
      <w:r w:rsidRPr="49E55EDA">
        <w:rPr>
          <w:spacing w:val="-3"/>
          <w:sz w:val="24"/>
          <w:szCs w:val="24"/>
        </w:rPr>
        <w:t xml:space="preserve"> </w:t>
      </w:r>
      <w:r w:rsidRPr="49E55EDA">
        <w:rPr>
          <w:sz w:val="24"/>
          <w:szCs w:val="24"/>
        </w:rPr>
        <w:t xml:space="preserve">positive </w:t>
      </w:r>
      <w:r w:rsidRPr="49E55EDA">
        <w:rPr>
          <w:spacing w:val="-2"/>
          <w:sz w:val="24"/>
          <w:szCs w:val="24"/>
        </w:rPr>
        <w:t>language</w:t>
      </w:r>
      <w:r w:rsidR="131A3ADA" w:rsidRPr="49E55EDA">
        <w:rPr>
          <w:spacing w:val="-2"/>
          <w:sz w:val="24"/>
          <w:szCs w:val="24"/>
        </w:rPr>
        <w:t xml:space="preserve"> and 100% strategies</w:t>
      </w:r>
    </w:p>
    <w:p w14:paraId="01737343" w14:textId="77777777" w:rsidR="00344558" w:rsidRPr="00E12184" w:rsidRDefault="00AB5F48" w:rsidP="00E12184">
      <w:pPr>
        <w:pStyle w:val="ListParagraph"/>
        <w:numPr>
          <w:ilvl w:val="0"/>
          <w:numId w:val="18"/>
        </w:numPr>
        <w:tabs>
          <w:tab w:val="left" w:pos="863"/>
          <w:tab w:val="left" w:pos="864"/>
        </w:tabs>
        <w:spacing w:before="45"/>
        <w:rPr>
          <w:rFonts w:ascii="Symbol" w:hAnsi="Symbol"/>
          <w:sz w:val="24"/>
        </w:rPr>
      </w:pPr>
      <w:r w:rsidRPr="49E55EDA">
        <w:rPr>
          <w:sz w:val="24"/>
          <w:szCs w:val="24"/>
        </w:rPr>
        <w:t>Range</w:t>
      </w:r>
      <w:r w:rsidRPr="49E55EDA">
        <w:rPr>
          <w:spacing w:val="-4"/>
          <w:sz w:val="24"/>
          <w:szCs w:val="24"/>
        </w:rPr>
        <w:t xml:space="preserve"> </w:t>
      </w:r>
      <w:r w:rsidRPr="49E55EDA">
        <w:rPr>
          <w:sz w:val="24"/>
          <w:szCs w:val="24"/>
        </w:rPr>
        <w:t>of</w:t>
      </w:r>
      <w:r w:rsidRPr="49E55EDA">
        <w:rPr>
          <w:spacing w:val="-1"/>
          <w:sz w:val="24"/>
          <w:szCs w:val="24"/>
        </w:rPr>
        <w:t xml:space="preserve"> </w:t>
      </w:r>
      <w:r w:rsidRPr="49E55EDA">
        <w:rPr>
          <w:sz w:val="24"/>
          <w:szCs w:val="24"/>
        </w:rPr>
        <w:t>opportunities</w:t>
      </w:r>
      <w:r w:rsidRPr="49E55EDA">
        <w:rPr>
          <w:spacing w:val="-4"/>
          <w:sz w:val="24"/>
          <w:szCs w:val="24"/>
        </w:rPr>
        <w:t xml:space="preserve"> </w:t>
      </w:r>
      <w:r w:rsidRPr="49E55EDA">
        <w:rPr>
          <w:sz w:val="24"/>
          <w:szCs w:val="24"/>
        </w:rPr>
        <w:t>to</w:t>
      </w:r>
      <w:r w:rsidRPr="49E55EDA">
        <w:rPr>
          <w:spacing w:val="-2"/>
          <w:sz w:val="24"/>
          <w:szCs w:val="24"/>
        </w:rPr>
        <w:t xml:space="preserve"> </w:t>
      </w:r>
      <w:r w:rsidRPr="49E55EDA">
        <w:rPr>
          <w:sz w:val="24"/>
          <w:szCs w:val="24"/>
        </w:rPr>
        <w:t>support social</w:t>
      </w:r>
      <w:r w:rsidRPr="49E55EDA">
        <w:rPr>
          <w:spacing w:val="-5"/>
          <w:sz w:val="24"/>
          <w:szCs w:val="24"/>
        </w:rPr>
        <w:t xml:space="preserve"> </w:t>
      </w:r>
      <w:r w:rsidRPr="49E55EDA">
        <w:rPr>
          <w:sz w:val="24"/>
          <w:szCs w:val="24"/>
        </w:rPr>
        <w:t>and</w:t>
      </w:r>
      <w:r w:rsidRPr="49E55EDA">
        <w:rPr>
          <w:spacing w:val="-1"/>
          <w:sz w:val="24"/>
          <w:szCs w:val="24"/>
        </w:rPr>
        <w:t xml:space="preserve"> </w:t>
      </w:r>
      <w:r w:rsidRPr="49E55EDA">
        <w:rPr>
          <w:sz w:val="24"/>
          <w:szCs w:val="24"/>
        </w:rPr>
        <w:t>emotional</w:t>
      </w:r>
      <w:r w:rsidRPr="49E55EDA">
        <w:rPr>
          <w:spacing w:val="-4"/>
          <w:sz w:val="24"/>
          <w:szCs w:val="24"/>
        </w:rPr>
        <w:t xml:space="preserve"> </w:t>
      </w:r>
      <w:r w:rsidRPr="49E55EDA">
        <w:rPr>
          <w:spacing w:val="-2"/>
          <w:sz w:val="24"/>
          <w:szCs w:val="24"/>
        </w:rPr>
        <w:t>development</w:t>
      </w:r>
    </w:p>
    <w:p w14:paraId="6AC318A2" w14:textId="77777777" w:rsidR="00344558" w:rsidRPr="00E12184" w:rsidRDefault="12DFC3C5" w:rsidP="49E55EDA">
      <w:pPr>
        <w:pStyle w:val="ListParagraph"/>
        <w:numPr>
          <w:ilvl w:val="0"/>
          <w:numId w:val="18"/>
        </w:numPr>
        <w:tabs>
          <w:tab w:val="left" w:pos="863"/>
          <w:tab w:val="left" w:pos="864"/>
        </w:tabs>
        <w:spacing w:before="42"/>
        <w:rPr>
          <w:sz w:val="24"/>
          <w:szCs w:val="24"/>
        </w:rPr>
      </w:pPr>
      <w:r w:rsidRPr="49E55EDA">
        <w:rPr>
          <w:spacing w:val="-2"/>
          <w:sz w:val="24"/>
          <w:szCs w:val="24"/>
        </w:rPr>
        <w:t xml:space="preserve">ELSA sessions </w:t>
      </w:r>
    </w:p>
    <w:p w14:paraId="26601CC8" w14:textId="77777777" w:rsidR="00344558" w:rsidRPr="00E12184" w:rsidRDefault="00AB5F48" w:rsidP="49E55EDA">
      <w:pPr>
        <w:pStyle w:val="ListParagraph"/>
        <w:numPr>
          <w:ilvl w:val="0"/>
          <w:numId w:val="18"/>
        </w:numPr>
        <w:tabs>
          <w:tab w:val="left" w:pos="863"/>
          <w:tab w:val="left" w:pos="864"/>
        </w:tabs>
        <w:spacing w:before="45"/>
        <w:rPr>
          <w:rFonts w:ascii="Symbol" w:hAnsi="Symbol"/>
        </w:rPr>
      </w:pPr>
      <w:r w:rsidRPr="49E55EDA">
        <w:rPr>
          <w:sz w:val="24"/>
          <w:szCs w:val="24"/>
        </w:rPr>
        <w:t>School</w:t>
      </w:r>
      <w:r w:rsidRPr="49E55EDA">
        <w:rPr>
          <w:spacing w:val="-3"/>
          <w:sz w:val="24"/>
          <w:szCs w:val="24"/>
        </w:rPr>
        <w:t xml:space="preserve"> </w:t>
      </w:r>
      <w:r w:rsidRPr="49E55EDA">
        <w:rPr>
          <w:sz w:val="24"/>
          <w:szCs w:val="24"/>
        </w:rPr>
        <w:t>counsellor</w:t>
      </w:r>
      <w:r w:rsidRPr="49E55EDA">
        <w:rPr>
          <w:spacing w:val="-3"/>
          <w:sz w:val="24"/>
          <w:szCs w:val="24"/>
        </w:rPr>
        <w:t xml:space="preserve"> </w:t>
      </w:r>
      <w:r w:rsidRPr="49E55EDA">
        <w:rPr>
          <w:sz w:val="24"/>
          <w:szCs w:val="24"/>
        </w:rPr>
        <w:t>appointments</w:t>
      </w:r>
      <w:r w:rsidRPr="49E55EDA">
        <w:rPr>
          <w:spacing w:val="-4"/>
          <w:sz w:val="24"/>
          <w:szCs w:val="24"/>
        </w:rPr>
        <w:t xml:space="preserve"> </w:t>
      </w:r>
      <w:r w:rsidRPr="49E55EDA">
        <w:rPr>
          <w:sz w:val="24"/>
          <w:szCs w:val="24"/>
        </w:rPr>
        <w:t>(Brooks</w:t>
      </w:r>
      <w:r w:rsidRPr="49E55EDA">
        <w:rPr>
          <w:spacing w:val="-3"/>
          <w:sz w:val="24"/>
          <w:szCs w:val="24"/>
        </w:rPr>
        <w:t xml:space="preserve"> </w:t>
      </w:r>
      <w:r w:rsidRPr="49E55EDA">
        <w:rPr>
          <w:spacing w:val="-2"/>
          <w:sz w:val="24"/>
          <w:szCs w:val="24"/>
        </w:rPr>
        <w:t>counselling)</w:t>
      </w:r>
    </w:p>
    <w:p w14:paraId="4B6FC8AD" w14:textId="77777777" w:rsidR="00344558" w:rsidRPr="00E12184" w:rsidRDefault="00AB5F48" w:rsidP="00E12184">
      <w:pPr>
        <w:pStyle w:val="ListParagraph"/>
        <w:numPr>
          <w:ilvl w:val="0"/>
          <w:numId w:val="18"/>
        </w:numPr>
        <w:tabs>
          <w:tab w:val="left" w:pos="863"/>
          <w:tab w:val="left" w:pos="864"/>
        </w:tabs>
        <w:spacing w:before="45"/>
        <w:rPr>
          <w:rFonts w:ascii="Symbol" w:hAnsi="Symbol"/>
          <w:sz w:val="24"/>
        </w:rPr>
      </w:pPr>
      <w:r w:rsidRPr="49E55EDA">
        <w:rPr>
          <w:sz w:val="24"/>
          <w:szCs w:val="24"/>
        </w:rPr>
        <w:t>Health service</w:t>
      </w:r>
      <w:r w:rsidRPr="49E55EDA">
        <w:rPr>
          <w:spacing w:val="-1"/>
          <w:sz w:val="24"/>
          <w:szCs w:val="24"/>
        </w:rPr>
        <w:t xml:space="preserve"> </w:t>
      </w:r>
      <w:r w:rsidRPr="49E55EDA">
        <w:rPr>
          <w:sz w:val="24"/>
          <w:szCs w:val="24"/>
        </w:rPr>
        <w:t>in</w:t>
      </w:r>
      <w:r w:rsidRPr="49E55EDA">
        <w:rPr>
          <w:spacing w:val="-3"/>
          <w:sz w:val="24"/>
          <w:szCs w:val="24"/>
        </w:rPr>
        <w:t xml:space="preserve"> </w:t>
      </w:r>
      <w:r w:rsidRPr="49E55EDA">
        <w:rPr>
          <w:sz w:val="24"/>
          <w:szCs w:val="24"/>
        </w:rPr>
        <w:t>schools’</w:t>
      </w:r>
      <w:r w:rsidRPr="49E55EDA">
        <w:rPr>
          <w:spacing w:val="-4"/>
          <w:sz w:val="24"/>
          <w:szCs w:val="24"/>
        </w:rPr>
        <w:t xml:space="preserve"> </w:t>
      </w:r>
      <w:r w:rsidRPr="49E55EDA">
        <w:rPr>
          <w:sz w:val="24"/>
          <w:szCs w:val="24"/>
        </w:rPr>
        <w:t>youth</w:t>
      </w:r>
      <w:r w:rsidRPr="49E55EDA">
        <w:rPr>
          <w:spacing w:val="-2"/>
          <w:sz w:val="24"/>
          <w:szCs w:val="24"/>
        </w:rPr>
        <w:t xml:space="preserve"> worker</w:t>
      </w:r>
    </w:p>
    <w:p w14:paraId="0EECE1FE" w14:textId="77777777" w:rsidR="00344558" w:rsidRPr="00E12184" w:rsidRDefault="00AB5F48" w:rsidP="00E12184">
      <w:pPr>
        <w:pStyle w:val="ListParagraph"/>
        <w:numPr>
          <w:ilvl w:val="0"/>
          <w:numId w:val="18"/>
        </w:numPr>
        <w:tabs>
          <w:tab w:val="left" w:pos="863"/>
          <w:tab w:val="left" w:pos="864"/>
        </w:tabs>
        <w:spacing w:before="42"/>
        <w:rPr>
          <w:rFonts w:ascii="Symbol" w:hAnsi="Symbol"/>
          <w:sz w:val="24"/>
        </w:rPr>
      </w:pPr>
      <w:r w:rsidRPr="00E12184">
        <w:rPr>
          <w:spacing w:val="-2"/>
          <w:sz w:val="24"/>
        </w:rPr>
        <w:t>CAMHS</w:t>
      </w:r>
    </w:p>
    <w:p w14:paraId="30A68ADE" w14:textId="77777777" w:rsidR="00344558" w:rsidRPr="00E12184" w:rsidRDefault="00AB5F48" w:rsidP="00E12184">
      <w:pPr>
        <w:pStyle w:val="ListParagraph"/>
        <w:numPr>
          <w:ilvl w:val="0"/>
          <w:numId w:val="18"/>
        </w:numPr>
        <w:tabs>
          <w:tab w:val="left" w:pos="863"/>
          <w:tab w:val="left" w:pos="864"/>
        </w:tabs>
        <w:spacing w:before="45"/>
        <w:rPr>
          <w:rFonts w:ascii="Symbol" w:hAnsi="Symbol"/>
          <w:sz w:val="24"/>
        </w:rPr>
      </w:pPr>
      <w:r w:rsidRPr="49E55EDA">
        <w:rPr>
          <w:sz w:val="24"/>
          <w:szCs w:val="24"/>
        </w:rPr>
        <w:t xml:space="preserve">Art </w:t>
      </w:r>
      <w:r w:rsidRPr="49E55EDA">
        <w:rPr>
          <w:spacing w:val="-2"/>
          <w:sz w:val="24"/>
          <w:szCs w:val="24"/>
        </w:rPr>
        <w:t>Therapy</w:t>
      </w:r>
    </w:p>
    <w:p w14:paraId="6BFF3ADC" w14:textId="77777777" w:rsidR="00344558" w:rsidRPr="00E12184" w:rsidRDefault="00AB5F48" w:rsidP="00E12184">
      <w:pPr>
        <w:pStyle w:val="ListParagraph"/>
        <w:numPr>
          <w:ilvl w:val="0"/>
          <w:numId w:val="18"/>
        </w:numPr>
        <w:tabs>
          <w:tab w:val="left" w:pos="863"/>
          <w:tab w:val="left" w:pos="864"/>
        </w:tabs>
        <w:spacing w:before="42"/>
        <w:rPr>
          <w:rFonts w:ascii="Symbol" w:hAnsi="Symbol"/>
          <w:sz w:val="24"/>
        </w:rPr>
      </w:pPr>
      <w:r w:rsidRPr="00E12184">
        <w:rPr>
          <w:sz w:val="24"/>
        </w:rPr>
        <w:t>Mental</w:t>
      </w:r>
      <w:r w:rsidRPr="00E12184">
        <w:rPr>
          <w:spacing w:val="-4"/>
          <w:sz w:val="24"/>
        </w:rPr>
        <w:t xml:space="preserve"> </w:t>
      </w:r>
      <w:r w:rsidRPr="00E12184">
        <w:rPr>
          <w:sz w:val="24"/>
        </w:rPr>
        <w:t>health in</w:t>
      </w:r>
      <w:r w:rsidRPr="00E12184">
        <w:rPr>
          <w:spacing w:val="1"/>
          <w:sz w:val="24"/>
        </w:rPr>
        <w:t xml:space="preserve"> </w:t>
      </w:r>
      <w:r w:rsidRPr="00E12184">
        <w:rPr>
          <w:sz w:val="24"/>
        </w:rPr>
        <w:t>schools’</w:t>
      </w:r>
      <w:r w:rsidRPr="00E12184">
        <w:rPr>
          <w:spacing w:val="-4"/>
          <w:sz w:val="24"/>
        </w:rPr>
        <w:t xml:space="preserve"> </w:t>
      </w:r>
      <w:r w:rsidRPr="00E12184">
        <w:rPr>
          <w:sz w:val="24"/>
        </w:rPr>
        <w:t>team</w:t>
      </w:r>
      <w:r w:rsidRPr="00E12184">
        <w:rPr>
          <w:spacing w:val="-3"/>
          <w:sz w:val="24"/>
        </w:rPr>
        <w:t xml:space="preserve"> </w:t>
      </w:r>
      <w:r w:rsidRPr="00E12184">
        <w:rPr>
          <w:spacing w:val="-2"/>
          <w:sz w:val="24"/>
        </w:rPr>
        <w:t>(MHST)</w:t>
      </w:r>
    </w:p>
    <w:p w14:paraId="39820ABA" w14:textId="77777777" w:rsidR="00344558" w:rsidRPr="00E12184" w:rsidRDefault="00AB5F48" w:rsidP="00E12184">
      <w:pPr>
        <w:pStyle w:val="ListParagraph"/>
        <w:numPr>
          <w:ilvl w:val="0"/>
          <w:numId w:val="18"/>
        </w:numPr>
        <w:tabs>
          <w:tab w:val="left" w:pos="863"/>
          <w:tab w:val="left" w:pos="864"/>
        </w:tabs>
        <w:spacing w:before="121"/>
        <w:rPr>
          <w:rFonts w:ascii="Symbol" w:hAnsi="Symbol"/>
          <w:sz w:val="24"/>
        </w:rPr>
      </w:pPr>
      <w:r w:rsidRPr="00E12184">
        <w:rPr>
          <w:sz w:val="24"/>
        </w:rPr>
        <w:t>Education</w:t>
      </w:r>
      <w:r w:rsidRPr="00E12184">
        <w:rPr>
          <w:spacing w:val="-3"/>
          <w:sz w:val="24"/>
        </w:rPr>
        <w:t xml:space="preserve"> </w:t>
      </w:r>
      <w:r w:rsidRPr="00E12184">
        <w:rPr>
          <w:sz w:val="24"/>
        </w:rPr>
        <w:t>psychology</w:t>
      </w:r>
      <w:r w:rsidRPr="00E12184">
        <w:rPr>
          <w:spacing w:val="-4"/>
          <w:sz w:val="24"/>
        </w:rPr>
        <w:t xml:space="preserve"> team</w:t>
      </w:r>
    </w:p>
    <w:p w14:paraId="1E75EE7E" w14:textId="77777777" w:rsidR="00E12184" w:rsidRDefault="00E12184">
      <w:pPr>
        <w:pStyle w:val="Heading2"/>
        <w:spacing w:before="25"/>
      </w:pPr>
    </w:p>
    <w:p w14:paraId="20A6362B" w14:textId="575978A3" w:rsidR="00344558" w:rsidRDefault="00AB5F48">
      <w:pPr>
        <w:pStyle w:val="Heading2"/>
        <w:spacing w:before="25"/>
      </w:pPr>
      <w:r>
        <w:t>Sensory</w:t>
      </w:r>
      <w:r>
        <w:rPr>
          <w:spacing w:val="-3"/>
        </w:rPr>
        <w:t xml:space="preserve"> </w:t>
      </w:r>
      <w:r>
        <w:t>and/or physical</w:t>
      </w:r>
      <w:r>
        <w:rPr>
          <w:spacing w:val="-3"/>
        </w:rPr>
        <w:t xml:space="preserve"> </w:t>
      </w:r>
      <w:r>
        <w:rPr>
          <w:spacing w:val="-4"/>
        </w:rPr>
        <w:t>needs</w:t>
      </w:r>
    </w:p>
    <w:p w14:paraId="2378C4BF" w14:textId="77777777" w:rsidR="00344558" w:rsidRPr="00E12184" w:rsidRDefault="00AB5F48" w:rsidP="00E12184">
      <w:pPr>
        <w:pStyle w:val="ListParagraph"/>
        <w:numPr>
          <w:ilvl w:val="0"/>
          <w:numId w:val="19"/>
        </w:numPr>
        <w:tabs>
          <w:tab w:val="left" w:pos="863"/>
          <w:tab w:val="left" w:pos="864"/>
        </w:tabs>
        <w:spacing w:before="44"/>
        <w:rPr>
          <w:rFonts w:ascii="Symbol" w:hAnsi="Symbol"/>
          <w:sz w:val="24"/>
        </w:rPr>
      </w:pPr>
      <w:r w:rsidRPr="00E12184">
        <w:rPr>
          <w:sz w:val="24"/>
        </w:rPr>
        <w:t>Environmental</w:t>
      </w:r>
      <w:r w:rsidRPr="00E12184">
        <w:rPr>
          <w:spacing w:val="-4"/>
          <w:sz w:val="24"/>
        </w:rPr>
        <w:t xml:space="preserve"> </w:t>
      </w:r>
      <w:r w:rsidRPr="00E12184">
        <w:rPr>
          <w:sz w:val="24"/>
        </w:rPr>
        <w:t>adaptations</w:t>
      </w:r>
      <w:r w:rsidRPr="00E12184">
        <w:rPr>
          <w:spacing w:val="-2"/>
          <w:sz w:val="24"/>
        </w:rPr>
        <w:t xml:space="preserve"> </w:t>
      </w:r>
      <w:r w:rsidRPr="00E12184">
        <w:rPr>
          <w:sz w:val="24"/>
        </w:rPr>
        <w:t>to</w:t>
      </w:r>
      <w:r w:rsidRPr="00E12184">
        <w:rPr>
          <w:spacing w:val="-3"/>
          <w:sz w:val="24"/>
        </w:rPr>
        <w:t xml:space="preserve"> </w:t>
      </w:r>
      <w:r w:rsidRPr="00E12184">
        <w:rPr>
          <w:sz w:val="24"/>
        </w:rPr>
        <w:t>suit</w:t>
      </w:r>
      <w:r w:rsidRPr="00E12184">
        <w:rPr>
          <w:spacing w:val="-1"/>
          <w:sz w:val="24"/>
        </w:rPr>
        <w:t xml:space="preserve"> </w:t>
      </w:r>
      <w:r w:rsidRPr="00E12184">
        <w:rPr>
          <w:sz w:val="24"/>
        </w:rPr>
        <w:t>cohort</w:t>
      </w:r>
      <w:r w:rsidRPr="00E12184">
        <w:rPr>
          <w:spacing w:val="-3"/>
          <w:sz w:val="24"/>
        </w:rPr>
        <w:t xml:space="preserve"> </w:t>
      </w:r>
      <w:r w:rsidRPr="00E12184">
        <w:rPr>
          <w:sz w:val="24"/>
        </w:rPr>
        <w:t>or</w:t>
      </w:r>
      <w:r w:rsidRPr="00E12184">
        <w:rPr>
          <w:spacing w:val="-4"/>
          <w:sz w:val="24"/>
        </w:rPr>
        <w:t xml:space="preserve"> </w:t>
      </w:r>
      <w:r w:rsidRPr="00E12184">
        <w:rPr>
          <w:sz w:val="24"/>
        </w:rPr>
        <w:t>individual</w:t>
      </w:r>
      <w:r w:rsidRPr="00E12184">
        <w:rPr>
          <w:spacing w:val="-4"/>
          <w:sz w:val="24"/>
        </w:rPr>
        <w:t xml:space="preserve"> </w:t>
      </w:r>
      <w:r w:rsidRPr="00E12184">
        <w:rPr>
          <w:spacing w:val="-2"/>
          <w:sz w:val="24"/>
        </w:rPr>
        <w:t>pupils</w:t>
      </w:r>
    </w:p>
    <w:p w14:paraId="6B20A4E8" w14:textId="77777777" w:rsidR="00344558" w:rsidRPr="00E12184" w:rsidRDefault="00AB5F48" w:rsidP="00E12184">
      <w:pPr>
        <w:pStyle w:val="ListParagraph"/>
        <w:numPr>
          <w:ilvl w:val="0"/>
          <w:numId w:val="19"/>
        </w:numPr>
        <w:tabs>
          <w:tab w:val="left" w:pos="863"/>
          <w:tab w:val="left" w:pos="864"/>
        </w:tabs>
        <w:spacing w:before="45"/>
        <w:rPr>
          <w:rFonts w:ascii="Symbol" w:hAnsi="Symbol"/>
          <w:sz w:val="24"/>
        </w:rPr>
      </w:pPr>
      <w:r w:rsidRPr="00E12184">
        <w:rPr>
          <w:sz w:val="24"/>
        </w:rPr>
        <w:t>Access</w:t>
      </w:r>
      <w:r w:rsidRPr="00E12184">
        <w:rPr>
          <w:spacing w:val="-3"/>
          <w:sz w:val="24"/>
        </w:rPr>
        <w:t xml:space="preserve"> </w:t>
      </w:r>
      <w:r w:rsidRPr="00E12184">
        <w:rPr>
          <w:sz w:val="24"/>
        </w:rPr>
        <w:t>to equipment</w:t>
      </w:r>
      <w:r w:rsidRPr="00E12184">
        <w:rPr>
          <w:spacing w:val="-1"/>
          <w:sz w:val="24"/>
        </w:rPr>
        <w:t xml:space="preserve"> </w:t>
      </w:r>
      <w:r w:rsidRPr="00E12184">
        <w:rPr>
          <w:sz w:val="24"/>
        </w:rPr>
        <w:t>to</w:t>
      </w:r>
      <w:r w:rsidRPr="00E12184">
        <w:rPr>
          <w:spacing w:val="-5"/>
          <w:sz w:val="24"/>
        </w:rPr>
        <w:t xml:space="preserve"> </w:t>
      </w:r>
      <w:r w:rsidRPr="00E12184">
        <w:rPr>
          <w:sz w:val="24"/>
        </w:rPr>
        <w:t>ensure</w:t>
      </w:r>
      <w:r w:rsidRPr="00E12184">
        <w:rPr>
          <w:spacing w:val="-1"/>
          <w:sz w:val="24"/>
        </w:rPr>
        <w:t xml:space="preserve"> </w:t>
      </w:r>
      <w:r w:rsidRPr="00E12184">
        <w:rPr>
          <w:spacing w:val="-2"/>
          <w:sz w:val="24"/>
        </w:rPr>
        <w:t>mobility</w:t>
      </w:r>
    </w:p>
    <w:p w14:paraId="5E634A19" w14:textId="77777777" w:rsidR="00344558" w:rsidRPr="00E12184" w:rsidRDefault="00AB5F48" w:rsidP="00E12184">
      <w:pPr>
        <w:pStyle w:val="ListParagraph"/>
        <w:numPr>
          <w:ilvl w:val="0"/>
          <w:numId w:val="19"/>
        </w:numPr>
        <w:tabs>
          <w:tab w:val="left" w:pos="863"/>
          <w:tab w:val="left" w:pos="864"/>
        </w:tabs>
        <w:spacing w:before="45"/>
        <w:rPr>
          <w:rFonts w:ascii="Symbol" w:hAnsi="Symbol"/>
          <w:sz w:val="24"/>
        </w:rPr>
      </w:pPr>
      <w:r w:rsidRPr="00E12184">
        <w:rPr>
          <w:sz w:val="24"/>
        </w:rPr>
        <w:t>Awareness</w:t>
      </w:r>
      <w:r w:rsidRPr="00E12184">
        <w:rPr>
          <w:spacing w:val="-4"/>
          <w:sz w:val="24"/>
        </w:rPr>
        <w:t xml:space="preserve"> </w:t>
      </w:r>
      <w:r w:rsidRPr="00E12184">
        <w:rPr>
          <w:sz w:val="24"/>
        </w:rPr>
        <w:t>of seating</w:t>
      </w:r>
      <w:r w:rsidRPr="00E12184">
        <w:rPr>
          <w:spacing w:val="-4"/>
          <w:sz w:val="24"/>
        </w:rPr>
        <w:t xml:space="preserve"> </w:t>
      </w:r>
      <w:r w:rsidRPr="00E12184">
        <w:rPr>
          <w:sz w:val="24"/>
        </w:rPr>
        <w:t>positions</w:t>
      </w:r>
      <w:r w:rsidRPr="00E12184">
        <w:rPr>
          <w:spacing w:val="-3"/>
          <w:sz w:val="24"/>
        </w:rPr>
        <w:t xml:space="preserve"> </w:t>
      </w:r>
      <w:r w:rsidRPr="00E12184">
        <w:rPr>
          <w:sz w:val="24"/>
        </w:rPr>
        <w:t>to</w:t>
      </w:r>
      <w:r w:rsidRPr="00E12184">
        <w:rPr>
          <w:spacing w:val="-3"/>
          <w:sz w:val="24"/>
        </w:rPr>
        <w:t xml:space="preserve"> </w:t>
      </w:r>
      <w:r w:rsidRPr="00E12184">
        <w:rPr>
          <w:sz w:val="24"/>
        </w:rPr>
        <w:t>take into</w:t>
      </w:r>
      <w:r w:rsidRPr="00E12184">
        <w:rPr>
          <w:spacing w:val="-1"/>
          <w:sz w:val="24"/>
        </w:rPr>
        <w:t xml:space="preserve"> </w:t>
      </w:r>
      <w:r w:rsidRPr="00E12184">
        <w:rPr>
          <w:sz w:val="24"/>
        </w:rPr>
        <w:t>account</w:t>
      </w:r>
      <w:r w:rsidRPr="00E12184">
        <w:rPr>
          <w:spacing w:val="-1"/>
          <w:sz w:val="24"/>
        </w:rPr>
        <w:t xml:space="preserve"> </w:t>
      </w:r>
      <w:r w:rsidRPr="00E12184">
        <w:rPr>
          <w:sz w:val="24"/>
        </w:rPr>
        <w:t>sensory</w:t>
      </w:r>
      <w:r w:rsidRPr="00E12184">
        <w:rPr>
          <w:spacing w:val="-4"/>
          <w:sz w:val="24"/>
        </w:rPr>
        <w:t xml:space="preserve"> </w:t>
      </w:r>
      <w:r w:rsidRPr="00E12184">
        <w:rPr>
          <w:spacing w:val="-2"/>
          <w:sz w:val="24"/>
        </w:rPr>
        <w:t>difficulty</w:t>
      </w:r>
    </w:p>
    <w:p w14:paraId="221E77A0" w14:textId="77777777" w:rsidR="00344558" w:rsidRPr="00E12184" w:rsidRDefault="00AB5F48" w:rsidP="00E12184">
      <w:pPr>
        <w:pStyle w:val="ListParagraph"/>
        <w:numPr>
          <w:ilvl w:val="0"/>
          <w:numId w:val="19"/>
        </w:numPr>
        <w:tabs>
          <w:tab w:val="left" w:pos="863"/>
          <w:tab w:val="left" w:pos="864"/>
        </w:tabs>
        <w:spacing w:before="42"/>
        <w:rPr>
          <w:rFonts w:ascii="Symbol" w:hAnsi="Symbol"/>
          <w:sz w:val="24"/>
        </w:rPr>
      </w:pPr>
      <w:r w:rsidRPr="00E12184">
        <w:rPr>
          <w:sz w:val="24"/>
        </w:rPr>
        <w:t>Adaptations</w:t>
      </w:r>
      <w:r w:rsidRPr="00E12184">
        <w:rPr>
          <w:spacing w:val="-3"/>
          <w:sz w:val="24"/>
        </w:rPr>
        <w:t xml:space="preserve"> </w:t>
      </w:r>
      <w:r w:rsidRPr="00E12184">
        <w:rPr>
          <w:sz w:val="24"/>
        </w:rPr>
        <w:t>of</w:t>
      </w:r>
      <w:r w:rsidRPr="00E12184">
        <w:rPr>
          <w:spacing w:val="-2"/>
          <w:sz w:val="24"/>
        </w:rPr>
        <w:t xml:space="preserve"> </w:t>
      </w:r>
      <w:r w:rsidRPr="00E12184">
        <w:rPr>
          <w:sz w:val="24"/>
        </w:rPr>
        <w:t>resources</w:t>
      </w:r>
      <w:r w:rsidRPr="00E12184">
        <w:rPr>
          <w:spacing w:val="-1"/>
          <w:sz w:val="24"/>
        </w:rPr>
        <w:t xml:space="preserve"> </w:t>
      </w:r>
      <w:r w:rsidRPr="00E12184">
        <w:rPr>
          <w:sz w:val="24"/>
        </w:rPr>
        <w:t>to</w:t>
      </w:r>
      <w:r w:rsidRPr="00E12184">
        <w:rPr>
          <w:spacing w:val="-2"/>
          <w:sz w:val="24"/>
        </w:rPr>
        <w:t xml:space="preserve"> </w:t>
      </w:r>
      <w:r w:rsidRPr="00E12184">
        <w:rPr>
          <w:sz w:val="24"/>
        </w:rPr>
        <w:t xml:space="preserve">ensure </w:t>
      </w:r>
      <w:r w:rsidRPr="00E12184">
        <w:rPr>
          <w:spacing w:val="-2"/>
          <w:sz w:val="24"/>
        </w:rPr>
        <w:t>accessibility</w:t>
      </w:r>
    </w:p>
    <w:p w14:paraId="05E0071A" w14:textId="77777777" w:rsidR="00344558" w:rsidRPr="00E12184" w:rsidRDefault="00AB5F48" w:rsidP="00E12184">
      <w:pPr>
        <w:pStyle w:val="ListParagraph"/>
        <w:numPr>
          <w:ilvl w:val="0"/>
          <w:numId w:val="19"/>
        </w:numPr>
        <w:tabs>
          <w:tab w:val="left" w:pos="863"/>
          <w:tab w:val="left" w:pos="864"/>
        </w:tabs>
        <w:spacing w:before="45"/>
        <w:rPr>
          <w:rFonts w:ascii="Symbol" w:hAnsi="Symbol"/>
          <w:sz w:val="24"/>
        </w:rPr>
      </w:pPr>
      <w:r w:rsidRPr="00E12184">
        <w:rPr>
          <w:sz w:val="24"/>
        </w:rPr>
        <w:t>Access</w:t>
      </w:r>
      <w:r w:rsidRPr="00E12184">
        <w:rPr>
          <w:spacing w:val="-4"/>
          <w:sz w:val="24"/>
        </w:rPr>
        <w:t xml:space="preserve"> </w:t>
      </w:r>
      <w:r w:rsidRPr="00E12184">
        <w:rPr>
          <w:sz w:val="24"/>
        </w:rPr>
        <w:t>to</w:t>
      </w:r>
      <w:r w:rsidRPr="00E12184">
        <w:rPr>
          <w:spacing w:val="-3"/>
          <w:sz w:val="24"/>
        </w:rPr>
        <w:t xml:space="preserve"> </w:t>
      </w:r>
      <w:r w:rsidRPr="00E12184">
        <w:rPr>
          <w:sz w:val="24"/>
        </w:rPr>
        <w:t>developmentally</w:t>
      </w:r>
      <w:r w:rsidRPr="00E12184">
        <w:rPr>
          <w:spacing w:val="-1"/>
          <w:sz w:val="24"/>
        </w:rPr>
        <w:t xml:space="preserve"> </w:t>
      </w:r>
      <w:r w:rsidRPr="00E12184">
        <w:rPr>
          <w:sz w:val="24"/>
        </w:rPr>
        <w:t>appropriate</w:t>
      </w:r>
      <w:r w:rsidRPr="00E12184">
        <w:rPr>
          <w:spacing w:val="-3"/>
          <w:sz w:val="24"/>
        </w:rPr>
        <w:t xml:space="preserve"> </w:t>
      </w:r>
      <w:r w:rsidRPr="00E12184">
        <w:rPr>
          <w:sz w:val="24"/>
        </w:rPr>
        <w:t>materials</w:t>
      </w:r>
      <w:r w:rsidRPr="00E12184">
        <w:rPr>
          <w:spacing w:val="-3"/>
          <w:sz w:val="24"/>
        </w:rPr>
        <w:t xml:space="preserve"> </w:t>
      </w:r>
      <w:r w:rsidRPr="00E12184">
        <w:rPr>
          <w:sz w:val="24"/>
        </w:rPr>
        <w:t>and</w:t>
      </w:r>
      <w:r w:rsidRPr="00E12184">
        <w:rPr>
          <w:spacing w:val="-2"/>
          <w:sz w:val="24"/>
        </w:rPr>
        <w:t xml:space="preserve"> resources</w:t>
      </w:r>
    </w:p>
    <w:p w14:paraId="7E7D18FA" w14:textId="47D351D9" w:rsidR="00344558" w:rsidRPr="00E12184" w:rsidRDefault="00AB5F48" w:rsidP="49E55EDA">
      <w:pPr>
        <w:pStyle w:val="ListParagraph"/>
        <w:numPr>
          <w:ilvl w:val="0"/>
          <w:numId w:val="19"/>
        </w:numPr>
        <w:tabs>
          <w:tab w:val="left" w:pos="863"/>
          <w:tab w:val="left" w:pos="864"/>
        </w:tabs>
        <w:spacing w:before="44"/>
        <w:rPr>
          <w:sz w:val="24"/>
          <w:szCs w:val="24"/>
        </w:rPr>
      </w:pPr>
      <w:r w:rsidRPr="49E55EDA">
        <w:rPr>
          <w:sz w:val="24"/>
          <w:szCs w:val="24"/>
        </w:rPr>
        <w:t>Adaptations</w:t>
      </w:r>
      <w:r w:rsidRPr="49E55EDA">
        <w:rPr>
          <w:spacing w:val="-4"/>
          <w:sz w:val="24"/>
          <w:szCs w:val="24"/>
        </w:rPr>
        <w:t xml:space="preserve"> </w:t>
      </w:r>
      <w:r w:rsidRPr="49E55EDA">
        <w:rPr>
          <w:sz w:val="24"/>
          <w:szCs w:val="24"/>
        </w:rPr>
        <w:t>to</w:t>
      </w:r>
      <w:r w:rsidR="45955407" w:rsidRPr="49E55EDA">
        <w:rPr>
          <w:sz w:val="24"/>
          <w:szCs w:val="24"/>
        </w:rPr>
        <w:t xml:space="preserve"> the</w:t>
      </w:r>
      <w:r w:rsidRPr="49E55EDA">
        <w:rPr>
          <w:spacing w:val="-3"/>
          <w:sz w:val="24"/>
          <w:szCs w:val="24"/>
        </w:rPr>
        <w:t xml:space="preserve"> </w:t>
      </w:r>
      <w:r w:rsidRPr="49E55EDA">
        <w:rPr>
          <w:sz w:val="24"/>
          <w:szCs w:val="24"/>
        </w:rPr>
        <w:t>presentation</w:t>
      </w:r>
      <w:r w:rsidRPr="49E55EDA">
        <w:rPr>
          <w:spacing w:val="-1"/>
          <w:sz w:val="24"/>
          <w:szCs w:val="24"/>
        </w:rPr>
        <w:t xml:space="preserve"> </w:t>
      </w:r>
      <w:r w:rsidRPr="49E55EDA">
        <w:rPr>
          <w:sz w:val="24"/>
          <w:szCs w:val="24"/>
        </w:rPr>
        <w:t>of</w:t>
      </w:r>
      <w:r w:rsidRPr="49E55EDA">
        <w:rPr>
          <w:spacing w:val="1"/>
          <w:sz w:val="24"/>
          <w:szCs w:val="24"/>
        </w:rPr>
        <w:t xml:space="preserve"> </w:t>
      </w:r>
      <w:r w:rsidRPr="49E55EDA">
        <w:rPr>
          <w:spacing w:val="-2"/>
          <w:sz w:val="24"/>
          <w:szCs w:val="24"/>
        </w:rPr>
        <w:t>learning</w:t>
      </w:r>
      <w:r w:rsidR="3B4F219F" w:rsidRPr="49E55EDA">
        <w:rPr>
          <w:spacing w:val="-2"/>
          <w:sz w:val="24"/>
          <w:szCs w:val="24"/>
        </w:rPr>
        <w:t xml:space="preserve"> </w:t>
      </w:r>
      <w:r w:rsidR="1F59B3D2" w:rsidRPr="49E55EDA">
        <w:rPr>
          <w:spacing w:val="-2"/>
          <w:sz w:val="24"/>
          <w:szCs w:val="24"/>
        </w:rPr>
        <w:t>e.g.</w:t>
      </w:r>
      <w:r w:rsidR="3B4F219F" w:rsidRPr="49E55EDA">
        <w:rPr>
          <w:spacing w:val="-2"/>
          <w:sz w:val="24"/>
          <w:szCs w:val="24"/>
        </w:rPr>
        <w:t xml:space="preserve"> use of </w:t>
      </w:r>
      <w:r w:rsidR="444F6908" w:rsidRPr="49E55EDA">
        <w:rPr>
          <w:spacing w:val="-2"/>
          <w:sz w:val="24"/>
          <w:szCs w:val="24"/>
        </w:rPr>
        <w:t>mini whiteboards, completed models</w:t>
      </w:r>
    </w:p>
    <w:p w14:paraId="2034394A" w14:textId="7D783EAF" w:rsidR="00344558" w:rsidRPr="00E12184" w:rsidRDefault="00AB5F48" w:rsidP="49E55EDA">
      <w:pPr>
        <w:pStyle w:val="ListParagraph"/>
        <w:numPr>
          <w:ilvl w:val="0"/>
          <w:numId w:val="19"/>
        </w:numPr>
        <w:tabs>
          <w:tab w:val="left" w:pos="863"/>
          <w:tab w:val="left" w:pos="864"/>
        </w:tabs>
        <w:spacing w:before="45"/>
        <w:rPr>
          <w:sz w:val="24"/>
          <w:szCs w:val="24"/>
        </w:rPr>
      </w:pPr>
      <w:r w:rsidRPr="49E55EDA">
        <w:rPr>
          <w:sz w:val="24"/>
          <w:szCs w:val="24"/>
        </w:rPr>
        <w:t>Effective</w:t>
      </w:r>
      <w:r w:rsidRPr="49E55EDA">
        <w:rPr>
          <w:spacing w:val="-3"/>
          <w:sz w:val="24"/>
          <w:szCs w:val="24"/>
        </w:rPr>
        <w:t xml:space="preserve"> </w:t>
      </w:r>
      <w:r w:rsidRPr="49E55EDA">
        <w:rPr>
          <w:sz w:val="24"/>
          <w:szCs w:val="24"/>
        </w:rPr>
        <w:t>use</w:t>
      </w:r>
      <w:r w:rsidRPr="49E55EDA">
        <w:rPr>
          <w:spacing w:val="-1"/>
          <w:sz w:val="24"/>
          <w:szCs w:val="24"/>
        </w:rPr>
        <w:t xml:space="preserve"> </w:t>
      </w:r>
      <w:r w:rsidRPr="49E55EDA">
        <w:rPr>
          <w:sz w:val="24"/>
          <w:szCs w:val="24"/>
        </w:rPr>
        <w:t>of resources</w:t>
      </w:r>
      <w:r w:rsidRPr="49E55EDA">
        <w:rPr>
          <w:spacing w:val="-2"/>
          <w:sz w:val="24"/>
          <w:szCs w:val="24"/>
        </w:rPr>
        <w:t xml:space="preserve"> </w:t>
      </w:r>
      <w:r w:rsidRPr="49E55EDA">
        <w:rPr>
          <w:sz w:val="24"/>
          <w:szCs w:val="24"/>
        </w:rPr>
        <w:t>and</w:t>
      </w:r>
      <w:r w:rsidRPr="49E55EDA">
        <w:rPr>
          <w:spacing w:val="-2"/>
          <w:sz w:val="24"/>
          <w:szCs w:val="24"/>
        </w:rPr>
        <w:t xml:space="preserve"> technology</w:t>
      </w:r>
      <w:r w:rsidR="46F568DC" w:rsidRPr="49E55EDA">
        <w:rPr>
          <w:spacing w:val="-2"/>
          <w:sz w:val="24"/>
          <w:szCs w:val="24"/>
        </w:rPr>
        <w:t xml:space="preserve"> e.g. computer readers, reading pens and Google Class</w:t>
      </w:r>
      <w:r w:rsidR="4B98CF94" w:rsidRPr="49E55EDA">
        <w:rPr>
          <w:spacing w:val="-2"/>
          <w:sz w:val="24"/>
          <w:szCs w:val="24"/>
        </w:rPr>
        <w:t>room</w:t>
      </w:r>
    </w:p>
    <w:p w14:paraId="0E869923" w14:textId="60B5B239" w:rsidR="00344558" w:rsidRPr="00E12184" w:rsidRDefault="6266BF91" w:rsidP="49E55EDA">
      <w:pPr>
        <w:pStyle w:val="ListParagraph"/>
        <w:numPr>
          <w:ilvl w:val="0"/>
          <w:numId w:val="19"/>
        </w:numPr>
        <w:tabs>
          <w:tab w:val="left" w:pos="863"/>
          <w:tab w:val="left" w:pos="864"/>
        </w:tabs>
        <w:spacing w:before="42"/>
        <w:rPr>
          <w:sz w:val="24"/>
          <w:szCs w:val="24"/>
        </w:rPr>
      </w:pPr>
      <w:r w:rsidRPr="49E55EDA">
        <w:rPr>
          <w:sz w:val="24"/>
          <w:szCs w:val="24"/>
        </w:rPr>
        <w:t>C</w:t>
      </w:r>
      <w:r w:rsidR="00AB5F48" w:rsidRPr="49E55EDA">
        <w:rPr>
          <w:sz w:val="24"/>
          <w:szCs w:val="24"/>
        </w:rPr>
        <w:t>oloured</w:t>
      </w:r>
      <w:r w:rsidR="00AB5F48" w:rsidRPr="49E55EDA">
        <w:rPr>
          <w:spacing w:val="-3"/>
          <w:sz w:val="24"/>
          <w:szCs w:val="24"/>
        </w:rPr>
        <w:t xml:space="preserve"> </w:t>
      </w:r>
      <w:r w:rsidR="00AB5F48" w:rsidRPr="49E55EDA">
        <w:rPr>
          <w:spacing w:val="-4"/>
          <w:sz w:val="24"/>
          <w:szCs w:val="24"/>
        </w:rPr>
        <w:t>paper</w:t>
      </w:r>
      <w:r w:rsidR="5922086B" w:rsidRPr="49E55EDA">
        <w:rPr>
          <w:spacing w:val="-4"/>
          <w:sz w:val="24"/>
          <w:szCs w:val="24"/>
        </w:rPr>
        <w:t xml:space="preserve"> for assessments and public examinations</w:t>
      </w:r>
    </w:p>
    <w:p w14:paraId="5CAD919B" w14:textId="77777777" w:rsidR="00344558" w:rsidRPr="00E12184" w:rsidRDefault="00AB5F48" w:rsidP="00E12184">
      <w:pPr>
        <w:pStyle w:val="ListParagraph"/>
        <w:numPr>
          <w:ilvl w:val="0"/>
          <w:numId w:val="19"/>
        </w:numPr>
        <w:tabs>
          <w:tab w:val="left" w:pos="863"/>
          <w:tab w:val="left" w:pos="864"/>
        </w:tabs>
        <w:spacing w:before="45"/>
        <w:rPr>
          <w:rFonts w:ascii="Symbol" w:hAnsi="Symbol"/>
          <w:sz w:val="24"/>
        </w:rPr>
      </w:pPr>
      <w:r w:rsidRPr="00E12184">
        <w:rPr>
          <w:sz w:val="24"/>
        </w:rPr>
        <w:t>Work</w:t>
      </w:r>
      <w:r w:rsidRPr="00E12184">
        <w:rPr>
          <w:spacing w:val="-3"/>
          <w:sz w:val="24"/>
        </w:rPr>
        <w:t xml:space="preserve"> </w:t>
      </w:r>
      <w:r w:rsidRPr="00E12184">
        <w:rPr>
          <w:sz w:val="24"/>
        </w:rPr>
        <w:t>alongside</w:t>
      </w:r>
      <w:r w:rsidRPr="00E12184">
        <w:rPr>
          <w:spacing w:val="-3"/>
          <w:sz w:val="24"/>
        </w:rPr>
        <w:t xml:space="preserve"> </w:t>
      </w:r>
      <w:r w:rsidRPr="00E12184">
        <w:rPr>
          <w:sz w:val="24"/>
        </w:rPr>
        <w:t>hearing</w:t>
      </w:r>
      <w:r w:rsidRPr="00E12184">
        <w:rPr>
          <w:spacing w:val="-4"/>
          <w:sz w:val="24"/>
        </w:rPr>
        <w:t xml:space="preserve"> </w:t>
      </w:r>
      <w:r w:rsidRPr="00E12184">
        <w:rPr>
          <w:sz w:val="24"/>
        </w:rPr>
        <w:t>and vision support</w:t>
      </w:r>
      <w:r w:rsidRPr="00E12184">
        <w:rPr>
          <w:spacing w:val="-2"/>
          <w:sz w:val="24"/>
        </w:rPr>
        <w:t xml:space="preserve"> services</w:t>
      </w:r>
    </w:p>
    <w:p w14:paraId="09B7C280" w14:textId="77777777" w:rsidR="00344558" w:rsidRPr="00E12184" w:rsidRDefault="00AB5F48" w:rsidP="00E12184">
      <w:pPr>
        <w:pStyle w:val="ListParagraph"/>
        <w:numPr>
          <w:ilvl w:val="0"/>
          <w:numId w:val="19"/>
        </w:numPr>
        <w:tabs>
          <w:tab w:val="left" w:pos="863"/>
          <w:tab w:val="left" w:pos="864"/>
        </w:tabs>
        <w:spacing w:before="45"/>
        <w:rPr>
          <w:rFonts w:ascii="Symbol" w:hAnsi="Symbol"/>
          <w:sz w:val="24"/>
        </w:rPr>
      </w:pPr>
      <w:r w:rsidRPr="00E12184">
        <w:rPr>
          <w:sz w:val="24"/>
        </w:rPr>
        <w:t>Work</w:t>
      </w:r>
      <w:r w:rsidRPr="00E12184">
        <w:rPr>
          <w:spacing w:val="-2"/>
          <w:sz w:val="24"/>
        </w:rPr>
        <w:t xml:space="preserve"> </w:t>
      </w:r>
      <w:r w:rsidRPr="00E12184">
        <w:rPr>
          <w:sz w:val="24"/>
        </w:rPr>
        <w:t>alongside</w:t>
      </w:r>
      <w:r w:rsidRPr="00E12184">
        <w:rPr>
          <w:spacing w:val="-3"/>
          <w:sz w:val="24"/>
        </w:rPr>
        <w:t xml:space="preserve"> </w:t>
      </w:r>
      <w:r w:rsidRPr="00E12184">
        <w:rPr>
          <w:sz w:val="24"/>
        </w:rPr>
        <w:t>the</w:t>
      </w:r>
      <w:r w:rsidRPr="00E12184">
        <w:rPr>
          <w:spacing w:val="-2"/>
          <w:sz w:val="24"/>
        </w:rPr>
        <w:t xml:space="preserve"> </w:t>
      </w:r>
      <w:r w:rsidRPr="00E12184">
        <w:rPr>
          <w:sz w:val="24"/>
        </w:rPr>
        <w:t>children’s</w:t>
      </w:r>
      <w:r w:rsidRPr="00E12184">
        <w:rPr>
          <w:spacing w:val="-1"/>
          <w:sz w:val="24"/>
        </w:rPr>
        <w:t xml:space="preserve"> </w:t>
      </w:r>
      <w:r w:rsidRPr="00E12184">
        <w:rPr>
          <w:sz w:val="24"/>
        </w:rPr>
        <w:t>complex</w:t>
      </w:r>
      <w:r w:rsidRPr="00E12184">
        <w:rPr>
          <w:spacing w:val="-4"/>
          <w:sz w:val="24"/>
        </w:rPr>
        <w:t xml:space="preserve"> </w:t>
      </w:r>
      <w:r w:rsidRPr="00E12184">
        <w:rPr>
          <w:sz w:val="24"/>
        </w:rPr>
        <w:t>disabilities</w:t>
      </w:r>
      <w:r w:rsidRPr="00E12184">
        <w:rPr>
          <w:spacing w:val="-2"/>
          <w:sz w:val="24"/>
        </w:rPr>
        <w:t xml:space="preserve"> </w:t>
      </w:r>
      <w:r w:rsidRPr="00E12184">
        <w:rPr>
          <w:spacing w:val="-4"/>
          <w:sz w:val="24"/>
        </w:rPr>
        <w:t>team</w:t>
      </w:r>
    </w:p>
    <w:p w14:paraId="69AD5E25" w14:textId="77777777" w:rsidR="00344558" w:rsidRDefault="00AB5F48">
      <w:pPr>
        <w:pStyle w:val="Heading1"/>
        <w:numPr>
          <w:ilvl w:val="0"/>
          <w:numId w:val="1"/>
        </w:numPr>
        <w:tabs>
          <w:tab w:val="left" w:pos="423"/>
        </w:tabs>
        <w:spacing w:before="242"/>
        <w:ind w:hanging="280"/>
      </w:pPr>
      <w:bookmarkStart w:id="8" w:name="_TOC_250010"/>
      <w:r>
        <w:rPr>
          <w:color w:val="527C54"/>
        </w:rPr>
        <w:t>Adaptations</w:t>
      </w:r>
      <w:r>
        <w:rPr>
          <w:color w:val="527C54"/>
          <w:spacing w:val="-5"/>
        </w:rPr>
        <w:t xml:space="preserve"> </w:t>
      </w:r>
      <w:r>
        <w:rPr>
          <w:color w:val="527C54"/>
        </w:rPr>
        <w:t>to</w:t>
      </w:r>
      <w:r>
        <w:rPr>
          <w:color w:val="527C54"/>
          <w:spacing w:val="-4"/>
        </w:rPr>
        <w:t xml:space="preserve"> </w:t>
      </w:r>
      <w:r>
        <w:rPr>
          <w:color w:val="527C54"/>
        </w:rPr>
        <w:t>the</w:t>
      </w:r>
      <w:r>
        <w:rPr>
          <w:color w:val="527C54"/>
          <w:spacing w:val="-4"/>
        </w:rPr>
        <w:t xml:space="preserve"> </w:t>
      </w:r>
      <w:r>
        <w:rPr>
          <w:color w:val="527C54"/>
        </w:rPr>
        <w:t>curriculum</w:t>
      </w:r>
      <w:r>
        <w:rPr>
          <w:color w:val="527C54"/>
          <w:spacing w:val="-5"/>
        </w:rPr>
        <w:t xml:space="preserve"> </w:t>
      </w:r>
      <w:r>
        <w:rPr>
          <w:color w:val="527C54"/>
        </w:rPr>
        <w:t>and</w:t>
      </w:r>
      <w:r>
        <w:rPr>
          <w:color w:val="527C54"/>
          <w:spacing w:val="-4"/>
        </w:rPr>
        <w:t xml:space="preserve"> </w:t>
      </w:r>
      <w:r>
        <w:rPr>
          <w:color w:val="527C54"/>
        </w:rPr>
        <w:t>learning</w:t>
      </w:r>
      <w:r>
        <w:rPr>
          <w:color w:val="527C54"/>
          <w:spacing w:val="-3"/>
        </w:rPr>
        <w:t xml:space="preserve"> </w:t>
      </w:r>
      <w:bookmarkEnd w:id="8"/>
      <w:r>
        <w:rPr>
          <w:color w:val="527C54"/>
          <w:spacing w:val="-2"/>
        </w:rPr>
        <w:t>environment</w:t>
      </w:r>
    </w:p>
    <w:p w14:paraId="3B01B3BE" w14:textId="77777777" w:rsidR="00344558" w:rsidRDefault="00AB5F48" w:rsidP="00E12184">
      <w:pPr>
        <w:pStyle w:val="BodyText"/>
        <w:ind w:left="143"/>
      </w:pPr>
      <w:r>
        <w:t>At Upton</w:t>
      </w:r>
      <w:r>
        <w:rPr>
          <w:spacing w:val="1"/>
        </w:rPr>
        <w:t xml:space="preserve"> </w:t>
      </w:r>
      <w:r>
        <w:t>Hall</w:t>
      </w:r>
      <w:r>
        <w:rPr>
          <w:spacing w:val="-3"/>
        </w:rPr>
        <w:t xml:space="preserve"> </w:t>
      </w:r>
      <w:r>
        <w:t>we</w:t>
      </w:r>
      <w:r>
        <w:rPr>
          <w:spacing w:val="-1"/>
        </w:rPr>
        <w:t xml:space="preserve"> </w:t>
      </w:r>
      <w:r>
        <w:t>make the</w:t>
      </w:r>
      <w:r>
        <w:rPr>
          <w:spacing w:val="-3"/>
        </w:rPr>
        <w:t xml:space="preserve"> </w:t>
      </w:r>
      <w:r>
        <w:t>following</w:t>
      </w:r>
      <w:r>
        <w:rPr>
          <w:spacing w:val="-4"/>
        </w:rPr>
        <w:t xml:space="preserve"> </w:t>
      </w:r>
      <w:r>
        <w:t>adaptations</w:t>
      </w:r>
      <w:r>
        <w:rPr>
          <w:spacing w:val="-3"/>
        </w:rPr>
        <w:t xml:space="preserve"> </w:t>
      </w:r>
      <w:r>
        <w:t>to</w:t>
      </w:r>
      <w:r>
        <w:rPr>
          <w:spacing w:val="-2"/>
        </w:rPr>
        <w:t xml:space="preserve"> </w:t>
      </w:r>
      <w:r>
        <w:t>ensure all</w:t>
      </w:r>
      <w:r>
        <w:rPr>
          <w:spacing w:val="-1"/>
        </w:rPr>
        <w:t xml:space="preserve"> </w:t>
      </w:r>
      <w:r>
        <w:t>pupils’</w:t>
      </w:r>
      <w:r>
        <w:rPr>
          <w:spacing w:val="-3"/>
        </w:rPr>
        <w:t xml:space="preserve"> </w:t>
      </w:r>
      <w:r>
        <w:t>needs</w:t>
      </w:r>
      <w:r>
        <w:rPr>
          <w:spacing w:val="-1"/>
        </w:rPr>
        <w:t xml:space="preserve"> </w:t>
      </w:r>
      <w:r>
        <w:t>are</w:t>
      </w:r>
      <w:r>
        <w:rPr>
          <w:spacing w:val="-2"/>
        </w:rPr>
        <w:t xml:space="preserve"> </w:t>
      </w:r>
      <w:r>
        <w:rPr>
          <w:spacing w:val="-4"/>
        </w:rPr>
        <w:t>met:</w:t>
      </w:r>
    </w:p>
    <w:p w14:paraId="4B5954FE" w14:textId="77777777" w:rsidR="00344558" w:rsidRDefault="00344558">
      <w:pPr>
        <w:pStyle w:val="BodyText"/>
        <w:spacing w:before="12"/>
        <w:ind w:left="0"/>
        <w:rPr>
          <w:sz w:val="19"/>
        </w:rPr>
      </w:pPr>
    </w:p>
    <w:p w14:paraId="3D1E6D5D" w14:textId="024DEF83" w:rsidR="00344558" w:rsidRPr="00E12184" w:rsidRDefault="00AB5F48" w:rsidP="3B9136C1">
      <w:pPr>
        <w:pStyle w:val="ListParagraph"/>
        <w:numPr>
          <w:ilvl w:val="0"/>
          <w:numId w:val="20"/>
        </w:numPr>
        <w:tabs>
          <w:tab w:val="left" w:pos="863"/>
          <w:tab w:val="left" w:pos="864"/>
        </w:tabs>
        <w:ind w:right="432"/>
        <w:rPr>
          <w:rFonts w:ascii="Symbol" w:hAnsi="Symbol"/>
          <w:sz w:val="24"/>
          <w:szCs w:val="24"/>
        </w:rPr>
      </w:pPr>
      <w:r w:rsidRPr="3B9136C1">
        <w:rPr>
          <w:sz w:val="24"/>
          <w:szCs w:val="24"/>
        </w:rPr>
        <w:t>Differentiating</w:t>
      </w:r>
      <w:r w:rsidRPr="3B9136C1">
        <w:rPr>
          <w:spacing w:val="-3"/>
          <w:sz w:val="24"/>
          <w:szCs w:val="24"/>
        </w:rPr>
        <w:t xml:space="preserve"> </w:t>
      </w:r>
      <w:r w:rsidRPr="3B9136C1">
        <w:rPr>
          <w:sz w:val="24"/>
          <w:szCs w:val="24"/>
        </w:rPr>
        <w:t>our</w:t>
      </w:r>
      <w:r w:rsidRPr="3B9136C1">
        <w:rPr>
          <w:spacing w:val="-4"/>
          <w:sz w:val="24"/>
          <w:szCs w:val="24"/>
        </w:rPr>
        <w:t xml:space="preserve"> </w:t>
      </w:r>
      <w:r w:rsidRPr="3B9136C1">
        <w:rPr>
          <w:sz w:val="24"/>
          <w:szCs w:val="24"/>
        </w:rPr>
        <w:t>curriculum</w:t>
      </w:r>
      <w:r w:rsidRPr="3B9136C1">
        <w:rPr>
          <w:spacing w:val="-3"/>
          <w:sz w:val="24"/>
          <w:szCs w:val="24"/>
        </w:rPr>
        <w:t xml:space="preserve"> </w:t>
      </w:r>
      <w:r w:rsidRPr="3B9136C1">
        <w:rPr>
          <w:sz w:val="24"/>
          <w:szCs w:val="24"/>
        </w:rPr>
        <w:t>to</w:t>
      </w:r>
      <w:r w:rsidRPr="3B9136C1">
        <w:rPr>
          <w:spacing w:val="-3"/>
          <w:sz w:val="24"/>
          <w:szCs w:val="24"/>
        </w:rPr>
        <w:t xml:space="preserve"> </w:t>
      </w:r>
      <w:r w:rsidRPr="3B9136C1">
        <w:rPr>
          <w:sz w:val="24"/>
          <w:szCs w:val="24"/>
        </w:rPr>
        <w:t>ensure</w:t>
      </w:r>
      <w:r w:rsidRPr="3B9136C1">
        <w:rPr>
          <w:spacing w:val="-3"/>
          <w:sz w:val="24"/>
          <w:szCs w:val="24"/>
        </w:rPr>
        <w:t xml:space="preserve"> </w:t>
      </w:r>
      <w:r w:rsidRPr="3B9136C1">
        <w:rPr>
          <w:sz w:val="24"/>
          <w:szCs w:val="24"/>
        </w:rPr>
        <w:t>all</w:t>
      </w:r>
      <w:r w:rsidRPr="3B9136C1">
        <w:rPr>
          <w:spacing w:val="-1"/>
          <w:sz w:val="24"/>
          <w:szCs w:val="24"/>
        </w:rPr>
        <w:t xml:space="preserve"> </w:t>
      </w:r>
      <w:r w:rsidRPr="3B9136C1">
        <w:rPr>
          <w:sz w:val="24"/>
          <w:szCs w:val="24"/>
        </w:rPr>
        <w:t>pupils</w:t>
      </w:r>
      <w:r w:rsidRPr="3B9136C1">
        <w:rPr>
          <w:spacing w:val="-6"/>
          <w:sz w:val="24"/>
          <w:szCs w:val="24"/>
        </w:rPr>
        <w:t xml:space="preserve"> </w:t>
      </w:r>
      <w:r w:rsidR="44DE0E4A" w:rsidRPr="3B9136C1">
        <w:rPr>
          <w:sz w:val="24"/>
          <w:szCs w:val="24"/>
        </w:rPr>
        <w:t>can</w:t>
      </w:r>
      <w:r w:rsidRPr="3B9136C1">
        <w:rPr>
          <w:spacing w:val="-1"/>
          <w:sz w:val="24"/>
          <w:szCs w:val="24"/>
        </w:rPr>
        <w:t xml:space="preserve"> </w:t>
      </w:r>
      <w:r w:rsidRPr="3B9136C1">
        <w:rPr>
          <w:sz w:val="24"/>
          <w:szCs w:val="24"/>
        </w:rPr>
        <w:t>access</w:t>
      </w:r>
      <w:r w:rsidRPr="3B9136C1">
        <w:rPr>
          <w:spacing w:val="-2"/>
          <w:sz w:val="24"/>
          <w:szCs w:val="24"/>
        </w:rPr>
        <w:t xml:space="preserve"> </w:t>
      </w:r>
      <w:r w:rsidRPr="3B9136C1">
        <w:rPr>
          <w:sz w:val="24"/>
          <w:szCs w:val="24"/>
        </w:rPr>
        <w:t>it,</w:t>
      </w:r>
      <w:r w:rsidRPr="3B9136C1">
        <w:rPr>
          <w:spacing w:val="-3"/>
          <w:sz w:val="24"/>
          <w:szCs w:val="24"/>
        </w:rPr>
        <w:t xml:space="preserve"> </w:t>
      </w:r>
      <w:r w:rsidRPr="3B9136C1">
        <w:rPr>
          <w:sz w:val="24"/>
          <w:szCs w:val="24"/>
        </w:rPr>
        <w:t>for</w:t>
      </w:r>
      <w:r w:rsidRPr="3B9136C1">
        <w:rPr>
          <w:spacing w:val="-4"/>
          <w:sz w:val="24"/>
          <w:szCs w:val="24"/>
        </w:rPr>
        <w:t xml:space="preserve"> </w:t>
      </w:r>
      <w:r w:rsidRPr="3B9136C1">
        <w:rPr>
          <w:sz w:val="24"/>
          <w:szCs w:val="24"/>
        </w:rPr>
        <w:t>example,</w:t>
      </w:r>
      <w:r w:rsidRPr="3B9136C1">
        <w:rPr>
          <w:spacing w:val="-3"/>
          <w:sz w:val="24"/>
          <w:szCs w:val="24"/>
        </w:rPr>
        <w:t xml:space="preserve"> </w:t>
      </w:r>
      <w:r w:rsidRPr="3B9136C1">
        <w:rPr>
          <w:sz w:val="24"/>
          <w:szCs w:val="24"/>
        </w:rPr>
        <w:t>by</w:t>
      </w:r>
      <w:r w:rsidRPr="3B9136C1">
        <w:rPr>
          <w:spacing w:val="-2"/>
          <w:sz w:val="24"/>
          <w:szCs w:val="24"/>
        </w:rPr>
        <w:t xml:space="preserve"> </w:t>
      </w:r>
      <w:r w:rsidRPr="3B9136C1">
        <w:rPr>
          <w:sz w:val="24"/>
          <w:szCs w:val="24"/>
        </w:rPr>
        <w:t>grouping,</w:t>
      </w:r>
      <w:r w:rsidRPr="3B9136C1">
        <w:rPr>
          <w:spacing w:val="-1"/>
          <w:sz w:val="24"/>
          <w:szCs w:val="24"/>
        </w:rPr>
        <w:t xml:space="preserve"> </w:t>
      </w:r>
      <w:r w:rsidR="61C6D00E" w:rsidRPr="3B9136C1">
        <w:rPr>
          <w:spacing w:val="-1"/>
          <w:sz w:val="24"/>
          <w:szCs w:val="24"/>
        </w:rPr>
        <w:t>adapted</w:t>
      </w:r>
      <w:r w:rsidRPr="3B9136C1">
        <w:rPr>
          <w:sz w:val="24"/>
          <w:szCs w:val="24"/>
        </w:rPr>
        <w:t xml:space="preserve"> teaching style, content of the lesson, etc.</w:t>
      </w:r>
    </w:p>
    <w:p w14:paraId="3A108A8F" w14:textId="14731891" w:rsidR="00344558" w:rsidRPr="00E12184" w:rsidRDefault="2E853806" w:rsidP="3B9136C1">
      <w:pPr>
        <w:pStyle w:val="ListParagraph"/>
        <w:numPr>
          <w:ilvl w:val="0"/>
          <w:numId w:val="20"/>
        </w:numPr>
        <w:tabs>
          <w:tab w:val="left" w:pos="863"/>
          <w:tab w:val="left" w:pos="864"/>
        </w:tabs>
        <w:spacing w:before="121"/>
        <w:rPr>
          <w:rFonts w:ascii="Symbol" w:hAnsi="Symbol"/>
        </w:rPr>
      </w:pPr>
      <w:r w:rsidRPr="3B9136C1">
        <w:rPr>
          <w:sz w:val="24"/>
          <w:szCs w:val="24"/>
        </w:rPr>
        <w:t xml:space="preserve">Using </w:t>
      </w:r>
      <w:r w:rsidR="40D19552" w:rsidRPr="3B9136C1">
        <w:rPr>
          <w:sz w:val="24"/>
          <w:szCs w:val="24"/>
        </w:rPr>
        <w:t>adaptive</w:t>
      </w:r>
      <w:r w:rsidR="518BC967" w:rsidRPr="3B9136C1">
        <w:rPr>
          <w:sz w:val="24"/>
          <w:szCs w:val="24"/>
        </w:rPr>
        <w:t xml:space="preserve"> teaching </w:t>
      </w:r>
      <w:r w:rsidR="4907C313" w:rsidRPr="3B9136C1">
        <w:rPr>
          <w:sz w:val="24"/>
          <w:szCs w:val="24"/>
        </w:rPr>
        <w:t>strategies to meet the needs of all learners</w:t>
      </w:r>
      <w:r w:rsidR="48912CD2" w:rsidRPr="3B9136C1">
        <w:rPr>
          <w:sz w:val="24"/>
          <w:szCs w:val="24"/>
        </w:rPr>
        <w:t xml:space="preserve"> for example, giving longer processing times, pre-teaching of key vocabulary, reading instructions aloud, etc.</w:t>
      </w:r>
    </w:p>
    <w:p w14:paraId="33E747BD" w14:textId="77777777" w:rsidR="00344558" w:rsidRPr="00E12184" w:rsidRDefault="00AB5F48" w:rsidP="3B9136C1">
      <w:pPr>
        <w:pStyle w:val="ListParagraph"/>
        <w:numPr>
          <w:ilvl w:val="0"/>
          <w:numId w:val="20"/>
        </w:numPr>
        <w:tabs>
          <w:tab w:val="left" w:pos="863"/>
          <w:tab w:val="left" w:pos="864"/>
        </w:tabs>
        <w:ind w:right="857"/>
        <w:rPr>
          <w:rFonts w:ascii="Symbol" w:hAnsi="Symbol"/>
          <w:sz w:val="24"/>
          <w:szCs w:val="24"/>
        </w:rPr>
      </w:pPr>
      <w:r w:rsidRPr="3B9136C1">
        <w:rPr>
          <w:sz w:val="24"/>
          <w:szCs w:val="24"/>
        </w:rPr>
        <w:t>Using</w:t>
      </w:r>
      <w:r w:rsidRPr="3B9136C1">
        <w:rPr>
          <w:spacing w:val="-3"/>
          <w:sz w:val="24"/>
          <w:szCs w:val="24"/>
        </w:rPr>
        <w:t xml:space="preserve"> </w:t>
      </w:r>
      <w:r w:rsidRPr="3B9136C1">
        <w:rPr>
          <w:sz w:val="24"/>
          <w:szCs w:val="24"/>
        </w:rPr>
        <w:t>recommended</w:t>
      </w:r>
      <w:r w:rsidRPr="3B9136C1">
        <w:rPr>
          <w:spacing w:val="-2"/>
          <w:sz w:val="24"/>
          <w:szCs w:val="24"/>
        </w:rPr>
        <w:t xml:space="preserve"> </w:t>
      </w:r>
      <w:r w:rsidRPr="3B9136C1">
        <w:rPr>
          <w:sz w:val="24"/>
          <w:szCs w:val="24"/>
        </w:rPr>
        <w:t>aids,</w:t>
      </w:r>
      <w:r w:rsidRPr="3B9136C1">
        <w:rPr>
          <w:spacing w:val="-2"/>
          <w:sz w:val="24"/>
          <w:szCs w:val="24"/>
        </w:rPr>
        <w:t xml:space="preserve"> </w:t>
      </w:r>
      <w:r w:rsidRPr="3B9136C1">
        <w:rPr>
          <w:sz w:val="24"/>
          <w:szCs w:val="24"/>
        </w:rPr>
        <w:t>such</w:t>
      </w:r>
      <w:r w:rsidRPr="3B9136C1">
        <w:rPr>
          <w:spacing w:val="-2"/>
          <w:sz w:val="24"/>
          <w:szCs w:val="24"/>
        </w:rPr>
        <w:t xml:space="preserve"> </w:t>
      </w:r>
      <w:r w:rsidRPr="3B9136C1">
        <w:rPr>
          <w:sz w:val="24"/>
          <w:szCs w:val="24"/>
        </w:rPr>
        <w:t>as</w:t>
      </w:r>
      <w:r w:rsidRPr="3B9136C1">
        <w:rPr>
          <w:spacing w:val="-5"/>
          <w:sz w:val="24"/>
          <w:szCs w:val="24"/>
        </w:rPr>
        <w:t xml:space="preserve"> </w:t>
      </w:r>
      <w:r w:rsidRPr="3B9136C1">
        <w:rPr>
          <w:sz w:val="24"/>
          <w:szCs w:val="24"/>
        </w:rPr>
        <w:t>laptops,</w:t>
      </w:r>
      <w:r w:rsidRPr="3B9136C1">
        <w:rPr>
          <w:spacing w:val="-5"/>
          <w:sz w:val="24"/>
          <w:szCs w:val="24"/>
        </w:rPr>
        <w:t xml:space="preserve"> </w:t>
      </w:r>
      <w:r w:rsidRPr="3B9136C1">
        <w:rPr>
          <w:sz w:val="24"/>
          <w:szCs w:val="24"/>
        </w:rPr>
        <w:t>visual</w:t>
      </w:r>
      <w:r w:rsidRPr="3B9136C1">
        <w:rPr>
          <w:spacing w:val="-5"/>
          <w:sz w:val="24"/>
          <w:szCs w:val="24"/>
        </w:rPr>
        <w:t xml:space="preserve"> </w:t>
      </w:r>
      <w:r w:rsidRPr="3B9136C1">
        <w:rPr>
          <w:sz w:val="24"/>
          <w:szCs w:val="24"/>
        </w:rPr>
        <w:t>timetables, larger font, etc.</w:t>
      </w:r>
    </w:p>
    <w:p w14:paraId="003A6F62" w14:textId="56A2130E" w:rsidR="00344558" w:rsidRPr="00E12184" w:rsidRDefault="00AB5F48" w:rsidP="3B9136C1">
      <w:pPr>
        <w:pStyle w:val="ListParagraph"/>
        <w:numPr>
          <w:ilvl w:val="0"/>
          <w:numId w:val="20"/>
        </w:numPr>
        <w:tabs>
          <w:tab w:val="left" w:pos="863"/>
          <w:tab w:val="left" w:pos="864"/>
        </w:tabs>
        <w:spacing w:line="242" w:lineRule="auto"/>
        <w:ind w:right="1161"/>
        <w:rPr>
          <w:sz w:val="24"/>
          <w:szCs w:val="24"/>
        </w:rPr>
      </w:pPr>
      <w:r w:rsidRPr="3B9136C1">
        <w:rPr>
          <w:sz w:val="24"/>
          <w:szCs w:val="24"/>
        </w:rPr>
        <w:t>Differentiating</w:t>
      </w:r>
      <w:r w:rsidRPr="3B9136C1">
        <w:rPr>
          <w:spacing w:val="-5"/>
          <w:sz w:val="24"/>
          <w:szCs w:val="24"/>
        </w:rPr>
        <w:t xml:space="preserve"> </w:t>
      </w:r>
      <w:r w:rsidRPr="3B9136C1">
        <w:rPr>
          <w:sz w:val="24"/>
          <w:szCs w:val="24"/>
        </w:rPr>
        <w:t>our</w:t>
      </w:r>
      <w:r w:rsidRPr="3B9136C1">
        <w:rPr>
          <w:spacing w:val="-5"/>
          <w:sz w:val="24"/>
          <w:szCs w:val="24"/>
        </w:rPr>
        <w:t xml:space="preserve"> </w:t>
      </w:r>
      <w:r w:rsidRPr="3B9136C1">
        <w:rPr>
          <w:sz w:val="24"/>
          <w:szCs w:val="24"/>
        </w:rPr>
        <w:t>teaching,</w:t>
      </w:r>
      <w:r w:rsidRPr="3B9136C1">
        <w:rPr>
          <w:spacing w:val="-2"/>
          <w:sz w:val="24"/>
          <w:szCs w:val="24"/>
        </w:rPr>
        <w:t xml:space="preserve"> </w:t>
      </w:r>
      <w:r w:rsidR="2FA9D0DB" w:rsidRPr="3B9136C1">
        <w:rPr>
          <w:sz w:val="24"/>
          <w:szCs w:val="24"/>
        </w:rPr>
        <w:t>including teaching resources</w:t>
      </w:r>
    </w:p>
    <w:p w14:paraId="642CB17B" w14:textId="44D2CE36" w:rsidR="00344558" w:rsidRPr="00E12184" w:rsidRDefault="00344558" w:rsidP="00A942F5">
      <w:pPr>
        <w:pStyle w:val="ListParagraph"/>
        <w:tabs>
          <w:tab w:val="left" w:pos="863"/>
          <w:tab w:val="left" w:pos="864"/>
        </w:tabs>
        <w:spacing w:before="0"/>
        <w:ind w:left="503" w:right="1161"/>
        <w:rPr>
          <w:color w:val="527C54"/>
        </w:rPr>
      </w:pPr>
    </w:p>
    <w:p w14:paraId="2C1C94CA" w14:textId="77777777" w:rsidR="00344558" w:rsidRPr="00E12184" w:rsidRDefault="00AB5F48" w:rsidP="00A942F5">
      <w:pPr>
        <w:pStyle w:val="ListParagraph"/>
        <w:tabs>
          <w:tab w:val="left" w:pos="863"/>
          <w:tab w:val="left" w:pos="864"/>
        </w:tabs>
        <w:spacing w:before="0"/>
        <w:ind w:left="503" w:right="1161"/>
        <w:rPr>
          <w:b/>
          <w:bCs/>
          <w:color w:val="527C54"/>
          <w:sz w:val="28"/>
          <w:szCs w:val="28"/>
        </w:rPr>
      </w:pPr>
      <w:bookmarkStart w:id="9" w:name="_TOC_250009"/>
      <w:r w:rsidRPr="3B9136C1">
        <w:rPr>
          <w:b/>
          <w:bCs/>
          <w:color w:val="527C54"/>
          <w:sz w:val="28"/>
          <w:szCs w:val="28"/>
        </w:rPr>
        <w:t>Additional</w:t>
      </w:r>
      <w:r w:rsidRPr="3B9136C1">
        <w:rPr>
          <w:b/>
          <w:bCs/>
          <w:color w:val="527C54"/>
          <w:spacing w:val="-5"/>
          <w:sz w:val="28"/>
          <w:szCs w:val="28"/>
        </w:rPr>
        <w:t xml:space="preserve"> </w:t>
      </w:r>
      <w:r w:rsidRPr="3B9136C1">
        <w:rPr>
          <w:b/>
          <w:bCs/>
          <w:color w:val="527C54"/>
          <w:sz w:val="28"/>
          <w:szCs w:val="28"/>
        </w:rPr>
        <w:t>support</w:t>
      </w:r>
      <w:r w:rsidRPr="3B9136C1">
        <w:rPr>
          <w:b/>
          <w:bCs/>
          <w:color w:val="527C54"/>
          <w:spacing w:val="-4"/>
          <w:sz w:val="28"/>
          <w:szCs w:val="28"/>
        </w:rPr>
        <w:t xml:space="preserve"> </w:t>
      </w:r>
      <w:r w:rsidRPr="3B9136C1">
        <w:rPr>
          <w:b/>
          <w:bCs/>
          <w:color w:val="527C54"/>
          <w:sz w:val="28"/>
          <w:szCs w:val="28"/>
        </w:rPr>
        <w:t>for</w:t>
      </w:r>
      <w:r w:rsidRPr="3B9136C1">
        <w:rPr>
          <w:b/>
          <w:bCs/>
          <w:color w:val="527C54"/>
          <w:spacing w:val="-3"/>
          <w:sz w:val="28"/>
          <w:szCs w:val="28"/>
        </w:rPr>
        <w:t xml:space="preserve"> </w:t>
      </w:r>
      <w:bookmarkEnd w:id="9"/>
      <w:r w:rsidRPr="3B9136C1">
        <w:rPr>
          <w:b/>
          <w:bCs/>
          <w:color w:val="527C54"/>
          <w:spacing w:val="-2"/>
          <w:sz w:val="28"/>
          <w:szCs w:val="28"/>
        </w:rPr>
        <w:t>learning</w:t>
      </w:r>
    </w:p>
    <w:p w14:paraId="5F84D788" w14:textId="057EDFFC" w:rsidR="00344558" w:rsidRDefault="00AB5F48" w:rsidP="00E12184">
      <w:pPr>
        <w:pStyle w:val="BodyText"/>
        <w:ind w:left="144" w:right="200"/>
      </w:pPr>
      <w:r>
        <w:t xml:space="preserve">At Upton Hall we </w:t>
      </w:r>
      <w:r w:rsidR="44C3F2C8">
        <w:t xml:space="preserve">provide shared in-class support </w:t>
      </w:r>
      <w:r>
        <w:t>to work with pupils who have EHCPs</w:t>
      </w:r>
      <w:r w:rsidR="4BD4DA9F">
        <w:t xml:space="preserve"> when required. For example, at the beginning of </w:t>
      </w:r>
      <w:r w:rsidR="7A348CD4">
        <w:t>Y7</w:t>
      </w:r>
      <w:r w:rsidR="4BD4DA9F">
        <w:t xml:space="preserve"> </w:t>
      </w:r>
      <w:r w:rsidR="53E8A128">
        <w:t xml:space="preserve">when </w:t>
      </w:r>
      <w:r w:rsidR="4BD4DA9F">
        <w:t>students transition from primary school</w:t>
      </w:r>
      <w:r>
        <w:t>. Each subject</w:t>
      </w:r>
      <w:r>
        <w:rPr>
          <w:spacing w:val="-3"/>
        </w:rPr>
        <w:t xml:space="preserve"> </w:t>
      </w:r>
      <w:r>
        <w:t>area</w:t>
      </w:r>
      <w:r>
        <w:rPr>
          <w:spacing w:val="-4"/>
        </w:rPr>
        <w:t xml:space="preserve"> </w:t>
      </w:r>
      <w:r>
        <w:t>offers</w:t>
      </w:r>
      <w:r>
        <w:rPr>
          <w:spacing w:val="-4"/>
        </w:rPr>
        <w:t xml:space="preserve"> </w:t>
      </w:r>
      <w:r>
        <w:lastRenderedPageBreak/>
        <w:t>support sessions</w:t>
      </w:r>
      <w:r>
        <w:rPr>
          <w:spacing w:val="-4"/>
        </w:rPr>
        <w:t xml:space="preserve"> </w:t>
      </w:r>
      <w:r>
        <w:t>during</w:t>
      </w:r>
      <w:r>
        <w:rPr>
          <w:spacing w:val="-2"/>
        </w:rPr>
        <w:t xml:space="preserve"> </w:t>
      </w:r>
      <w:r>
        <w:t>lunchtime</w:t>
      </w:r>
      <w:r>
        <w:rPr>
          <w:spacing w:val="-1"/>
        </w:rPr>
        <w:t xml:space="preserve"> </w:t>
      </w:r>
      <w:r>
        <w:t>and</w:t>
      </w:r>
      <w:r>
        <w:rPr>
          <w:spacing w:val="-3"/>
        </w:rPr>
        <w:t xml:space="preserve"> </w:t>
      </w:r>
      <w:r>
        <w:t>after</w:t>
      </w:r>
      <w:r>
        <w:rPr>
          <w:spacing w:val="-4"/>
        </w:rPr>
        <w:t xml:space="preserve"> </w:t>
      </w:r>
      <w:r>
        <w:t>school.</w:t>
      </w:r>
      <w:r>
        <w:rPr>
          <w:spacing w:val="40"/>
        </w:rPr>
        <w:t xml:space="preserve"> </w:t>
      </w:r>
      <w:r>
        <w:t>Each</w:t>
      </w:r>
      <w:r>
        <w:rPr>
          <w:spacing w:val="-1"/>
        </w:rPr>
        <w:t xml:space="preserve"> </w:t>
      </w:r>
      <w:r>
        <w:t>pupil</w:t>
      </w:r>
      <w:r>
        <w:rPr>
          <w:spacing w:val="-4"/>
        </w:rPr>
        <w:t xml:space="preserve"> </w:t>
      </w:r>
      <w:r>
        <w:t>on</w:t>
      </w:r>
      <w:r>
        <w:rPr>
          <w:spacing w:val="-3"/>
        </w:rPr>
        <w:t xml:space="preserve"> </w:t>
      </w:r>
      <w:r>
        <w:t>the</w:t>
      </w:r>
      <w:r>
        <w:rPr>
          <w:spacing w:val="-1"/>
        </w:rPr>
        <w:t xml:space="preserve"> </w:t>
      </w:r>
      <w:r>
        <w:t>SEN register</w:t>
      </w:r>
      <w:r>
        <w:rPr>
          <w:spacing w:val="-4"/>
        </w:rPr>
        <w:t xml:space="preserve"> </w:t>
      </w:r>
      <w:r>
        <w:t>has</w:t>
      </w:r>
      <w:r>
        <w:rPr>
          <w:spacing w:val="-2"/>
        </w:rPr>
        <w:t xml:space="preserve"> </w:t>
      </w:r>
      <w:r>
        <w:t>an individual plan according to their needs.</w:t>
      </w:r>
      <w:r>
        <w:rPr>
          <w:spacing w:val="40"/>
        </w:rPr>
        <w:t xml:space="preserve"> </w:t>
      </w:r>
      <w:r>
        <w:t>This may</w:t>
      </w:r>
      <w:r>
        <w:rPr>
          <w:spacing w:val="-1"/>
        </w:rPr>
        <w:t xml:space="preserve"> </w:t>
      </w:r>
      <w:r>
        <w:t>be a learning plan or a healthcare plan and is recorded on Provision</w:t>
      </w:r>
      <w:r>
        <w:rPr>
          <w:spacing w:val="-1"/>
        </w:rPr>
        <w:t xml:space="preserve"> </w:t>
      </w:r>
      <w:r>
        <w:t>Map (Edukey).</w:t>
      </w:r>
      <w:r>
        <w:rPr>
          <w:spacing w:val="40"/>
        </w:rPr>
        <w:t xml:space="preserve"> </w:t>
      </w:r>
      <w:r>
        <w:t>These</w:t>
      </w:r>
      <w:r>
        <w:rPr>
          <w:spacing w:val="-1"/>
        </w:rPr>
        <w:t xml:space="preserve"> </w:t>
      </w:r>
      <w:r>
        <w:t>plans are reviewed in</w:t>
      </w:r>
      <w:r>
        <w:rPr>
          <w:spacing w:val="-1"/>
        </w:rPr>
        <w:t xml:space="preserve"> </w:t>
      </w:r>
      <w:r>
        <w:t>January and</w:t>
      </w:r>
      <w:r>
        <w:rPr>
          <w:spacing w:val="-1"/>
        </w:rPr>
        <w:t xml:space="preserve"> </w:t>
      </w:r>
      <w:r>
        <w:t>June</w:t>
      </w:r>
      <w:r>
        <w:rPr>
          <w:spacing w:val="-1"/>
        </w:rPr>
        <w:t xml:space="preserve"> </w:t>
      </w:r>
      <w:r>
        <w:t>of</w:t>
      </w:r>
      <w:r>
        <w:rPr>
          <w:spacing w:val="-1"/>
        </w:rPr>
        <w:t xml:space="preserve"> </w:t>
      </w:r>
      <w:r>
        <w:t>each year.</w:t>
      </w:r>
      <w:r>
        <w:rPr>
          <w:spacing w:val="40"/>
        </w:rPr>
        <w:t xml:space="preserve"> </w:t>
      </w:r>
      <w:r>
        <w:t>They are</w:t>
      </w:r>
      <w:r>
        <w:rPr>
          <w:spacing w:val="-1"/>
        </w:rPr>
        <w:t xml:space="preserve"> </w:t>
      </w:r>
      <w:r>
        <w:t>also</w:t>
      </w:r>
      <w:r>
        <w:rPr>
          <w:spacing w:val="-1"/>
        </w:rPr>
        <w:t xml:space="preserve"> </w:t>
      </w:r>
      <w:r>
        <w:t>reviewed as and when needed.</w:t>
      </w:r>
      <w:r>
        <w:rPr>
          <w:spacing w:val="40"/>
        </w:rPr>
        <w:t xml:space="preserve"> </w:t>
      </w:r>
      <w:r>
        <w:t>Both pupil and parents are consulted when a plan is created and reviewed.</w:t>
      </w:r>
    </w:p>
    <w:p w14:paraId="064D678F" w14:textId="77777777" w:rsidR="00344558" w:rsidRDefault="00344558" w:rsidP="00E12184">
      <w:pPr>
        <w:pStyle w:val="BodyText"/>
        <w:ind w:left="0"/>
        <w:rPr>
          <w:sz w:val="27"/>
        </w:rPr>
      </w:pPr>
    </w:p>
    <w:p w14:paraId="628A82AF" w14:textId="77777777" w:rsidR="00344558" w:rsidRDefault="00AB5F48">
      <w:pPr>
        <w:pStyle w:val="BodyText"/>
        <w:spacing w:before="1"/>
        <w:ind w:left="144"/>
      </w:pPr>
      <w:r>
        <w:t>We</w:t>
      </w:r>
      <w:r>
        <w:rPr>
          <w:spacing w:val="-1"/>
        </w:rPr>
        <w:t xml:space="preserve"> </w:t>
      </w:r>
      <w:r>
        <w:t>work</w:t>
      </w:r>
      <w:r>
        <w:rPr>
          <w:spacing w:val="-3"/>
        </w:rPr>
        <w:t xml:space="preserve"> </w:t>
      </w:r>
      <w:r>
        <w:t>with</w:t>
      </w:r>
      <w:r>
        <w:rPr>
          <w:spacing w:val="-2"/>
        </w:rPr>
        <w:t xml:space="preserve"> </w:t>
      </w:r>
      <w:r>
        <w:t>the</w:t>
      </w:r>
      <w:r>
        <w:rPr>
          <w:spacing w:val="-1"/>
        </w:rPr>
        <w:t xml:space="preserve"> </w:t>
      </w:r>
      <w:r>
        <w:t>following</w:t>
      </w:r>
      <w:r>
        <w:rPr>
          <w:spacing w:val="-2"/>
        </w:rPr>
        <w:t xml:space="preserve"> </w:t>
      </w:r>
      <w:r>
        <w:t>agencies</w:t>
      </w:r>
      <w:r>
        <w:rPr>
          <w:spacing w:val="-2"/>
        </w:rPr>
        <w:t xml:space="preserve"> </w:t>
      </w:r>
      <w:r>
        <w:t>to provide</w:t>
      </w:r>
      <w:r>
        <w:rPr>
          <w:spacing w:val="-3"/>
        </w:rPr>
        <w:t xml:space="preserve"> </w:t>
      </w:r>
      <w:r>
        <w:t>support</w:t>
      </w:r>
      <w:r>
        <w:rPr>
          <w:spacing w:val="-3"/>
        </w:rPr>
        <w:t xml:space="preserve"> </w:t>
      </w:r>
      <w:r>
        <w:t>for pupils</w:t>
      </w:r>
      <w:r>
        <w:rPr>
          <w:spacing w:val="-4"/>
        </w:rPr>
        <w:t xml:space="preserve"> </w:t>
      </w:r>
      <w:r>
        <w:t>with</w:t>
      </w:r>
      <w:r>
        <w:rPr>
          <w:spacing w:val="-2"/>
        </w:rPr>
        <w:t xml:space="preserve"> </w:t>
      </w:r>
      <w:r>
        <w:rPr>
          <w:spacing w:val="-4"/>
        </w:rPr>
        <w:t>SEN:</w:t>
      </w:r>
    </w:p>
    <w:p w14:paraId="76C45414" w14:textId="77777777" w:rsidR="00344558" w:rsidRDefault="00344558" w:rsidP="00E12184">
      <w:pPr>
        <w:pStyle w:val="BodyText"/>
        <w:tabs>
          <w:tab w:val="left" w:pos="142"/>
          <w:tab w:val="left" w:pos="426"/>
        </w:tabs>
        <w:spacing w:before="2"/>
        <w:ind w:left="0"/>
        <w:rPr>
          <w:sz w:val="20"/>
        </w:rPr>
      </w:pPr>
    </w:p>
    <w:p w14:paraId="64DA81AB" w14:textId="77777777" w:rsidR="00344558" w:rsidRPr="00E12184" w:rsidRDefault="00AB5F48" w:rsidP="00E12184">
      <w:pPr>
        <w:pStyle w:val="ListParagraph"/>
        <w:numPr>
          <w:ilvl w:val="0"/>
          <w:numId w:val="22"/>
        </w:numPr>
        <w:tabs>
          <w:tab w:val="left" w:pos="142"/>
          <w:tab w:val="left" w:pos="426"/>
          <w:tab w:val="left" w:pos="863"/>
          <w:tab w:val="left" w:pos="864"/>
        </w:tabs>
        <w:spacing w:before="0"/>
        <w:ind w:left="504"/>
        <w:rPr>
          <w:rFonts w:ascii="Symbol" w:hAnsi="Symbol"/>
          <w:sz w:val="24"/>
        </w:rPr>
      </w:pPr>
      <w:r w:rsidRPr="00E12184">
        <w:rPr>
          <w:sz w:val="24"/>
        </w:rPr>
        <w:t>Vision</w:t>
      </w:r>
      <w:r w:rsidRPr="00E12184">
        <w:rPr>
          <w:spacing w:val="1"/>
          <w:sz w:val="24"/>
        </w:rPr>
        <w:t xml:space="preserve"> </w:t>
      </w:r>
      <w:r w:rsidRPr="00E12184">
        <w:rPr>
          <w:spacing w:val="-2"/>
          <w:sz w:val="24"/>
        </w:rPr>
        <w:t>support</w:t>
      </w:r>
    </w:p>
    <w:p w14:paraId="2DAD6772" w14:textId="77777777" w:rsidR="00344558" w:rsidRPr="00E12184" w:rsidRDefault="00AB5F48" w:rsidP="00E12184">
      <w:pPr>
        <w:pStyle w:val="ListParagraph"/>
        <w:numPr>
          <w:ilvl w:val="0"/>
          <w:numId w:val="22"/>
        </w:numPr>
        <w:tabs>
          <w:tab w:val="left" w:pos="142"/>
          <w:tab w:val="left" w:pos="426"/>
          <w:tab w:val="left" w:pos="863"/>
          <w:tab w:val="left" w:pos="864"/>
        </w:tabs>
        <w:spacing w:before="0"/>
        <w:ind w:left="504"/>
        <w:rPr>
          <w:rFonts w:ascii="Symbol" w:hAnsi="Symbol"/>
          <w:sz w:val="24"/>
        </w:rPr>
      </w:pPr>
      <w:r w:rsidRPr="00E12184">
        <w:rPr>
          <w:sz w:val="24"/>
        </w:rPr>
        <w:t>Hearing</w:t>
      </w:r>
      <w:r w:rsidRPr="00E12184">
        <w:rPr>
          <w:spacing w:val="-2"/>
          <w:sz w:val="24"/>
        </w:rPr>
        <w:t xml:space="preserve"> support</w:t>
      </w:r>
    </w:p>
    <w:p w14:paraId="70665096" w14:textId="77777777" w:rsidR="00344558" w:rsidRPr="00E12184" w:rsidRDefault="00AB5F48" w:rsidP="00E12184">
      <w:pPr>
        <w:pStyle w:val="ListParagraph"/>
        <w:numPr>
          <w:ilvl w:val="0"/>
          <w:numId w:val="22"/>
        </w:numPr>
        <w:tabs>
          <w:tab w:val="left" w:pos="142"/>
          <w:tab w:val="left" w:pos="426"/>
          <w:tab w:val="left" w:pos="863"/>
          <w:tab w:val="left" w:pos="864"/>
        </w:tabs>
        <w:spacing w:before="0"/>
        <w:ind w:left="504"/>
        <w:rPr>
          <w:rFonts w:ascii="Symbol" w:hAnsi="Symbol"/>
          <w:sz w:val="24"/>
        </w:rPr>
      </w:pPr>
      <w:r w:rsidRPr="00E12184">
        <w:rPr>
          <w:spacing w:val="-2"/>
          <w:sz w:val="24"/>
        </w:rPr>
        <w:t>CAMHS</w:t>
      </w:r>
    </w:p>
    <w:p w14:paraId="202E71F8" w14:textId="77777777" w:rsidR="00344558" w:rsidRPr="00E12184" w:rsidRDefault="00AB5F48" w:rsidP="00E12184">
      <w:pPr>
        <w:pStyle w:val="ListParagraph"/>
        <w:numPr>
          <w:ilvl w:val="0"/>
          <w:numId w:val="22"/>
        </w:numPr>
        <w:tabs>
          <w:tab w:val="left" w:pos="142"/>
          <w:tab w:val="left" w:pos="426"/>
          <w:tab w:val="left" w:pos="863"/>
          <w:tab w:val="left" w:pos="864"/>
        </w:tabs>
        <w:spacing w:before="0"/>
        <w:ind w:left="504"/>
        <w:rPr>
          <w:rFonts w:ascii="Symbol" w:hAnsi="Symbol"/>
          <w:sz w:val="24"/>
        </w:rPr>
      </w:pPr>
      <w:r w:rsidRPr="00E12184">
        <w:rPr>
          <w:sz w:val="24"/>
        </w:rPr>
        <w:t>Mental</w:t>
      </w:r>
      <w:r w:rsidRPr="00E12184">
        <w:rPr>
          <w:spacing w:val="-4"/>
          <w:sz w:val="24"/>
        </w:rPr>
        <w:t xml:space="preserve"> </w:t>
      </w:r>
      <w:r w:rsidRPr="00E12184">
        <w:rPr>
          <w:sz w:val="24"/>
        </w:rPr>
        <w:t>health</w:t>
      </w:r>
      <w:r w:rsidRPr="00E12184">
        <w:rPr>
          <w:spacing w:val="1"/>
          <w:sz w:val="24"/>
        </w:rPr>
        <w:t xml:space="preserve"> </w:t>
      </w:r>
      <w:r w:rsidRPr="00E12184">
        <w:rPr>
          <w:sz w:val="24"/>
        </w:rPr>
        <w:t>in schools</w:t>
      </w:r>
      <w:r w:rsidRPr="00E12184">
        <w:rPr>
          <w:spacing w:val="-3"/>
          <w:sz w:val="24"/>
        </w:rPr>
        <w:t xml:space="preserve"> </w:t>
      </w:r>
      <w:r w:rsidRPr="00E12184">
        <w:rPr>
          <w:sz w:val="24"/>
        </w:rPr>
        <w:t xml:space="preserve">team </w:t>
      </w:r>
      <w:r w:rsidRPr="00E12184">
        <w:rPr>
          <w:spacing w:val="-2"/>
          <w:sz w:val="24"/>
        </w:rPr>
        <w:t>(MHST)</w:t>
      </w:r>
    </w:p>
    <w:p w14:paraId="30D70B17" w14:textId="77777777" w:rsidR="00344558" w:rsidRPr="00E12184" w:rsidRDefault="00AB5F48" w:rsidP="00E12184">
      <w:pPr>
        <w:pStyle w:val="ListParagraph"/>
        <w:numPr>
          <w:ilvl w:val="0"/>
          <w:numId w:val="22"/>
        </w:numPr>
        <w:tabs>
          <w:tab w:val="left" w:pos="142"/>
          <w:tab w:val="left" w:pos="426"/>
          <w:tab w:val="left" w:pos="863"/>
          <w:tab w:val="left" w:pos="864"/>
        </w:tabs>
        <w:spacing w:before="0"/>
        <w:ind w:left="504"/>
        <w:rPr>
          <w:rFonts w:ascii="Symbol" w:hAnsi="Symbol"/>
          <w:sz w:val="24"/>
        </w:rPr>
      </w:pPr>
      <w:r w:rsidRPr="49E55EDA">
        <w:rPr>
          <w:sz w:val="24"/>
          <w:szCs w:val="24"/>
        </w:rPr>
        <w:t>Health service</w:t>
      </w:r>
      <w:r w:rsidRPr="49E55EDA">
        <w:rPr>
          <w:spacing w:val="-1"/>
          <w:sz w:val="24"/>
          <w:szCs w:val="24"/>
        </w:rPr>
        <w:t xml:space="preserve"> </w:t>
      </w:r>
      <w:r w:rsidRPr="49E55EDA">
        <w:rPr>
          <w:sz w:val="24"/>
          <w:szCs w:val="24"/>
        </w:rPr>
        <w:t>in</w:t>
      </w:r>
      <w:r w:rsidRPr="49E55EDA">
        <w:rPr>
          <w:spacing w:val="-2"/>
          <w:sz w:val="24"/>
          <w:szCs w:val="24"/>
        </w:rPr>
        <w:t xml:space="preserve"> </w:t>
      </w:r>
      <w:r w:rsidRPr="49E55EDA">
        <w:rPr>
          <w:sz w:val="24"/>
          <w:szCs w:val="24"/>
        </w:rPr>
        <w:t>schools</w:t>
      </w:r>
      <w:r w:rsidRPr="49E55EDA">
        <w:rPr>
          <w:spacing w:val="-6"/>
          <w:sz w:val="24"/>
          <w:szCs w:val="24"/>
        </w:rPr>
        <w:t xml:space="preserve"> </w:t>
      </w:r>
      <w:r w:rsidRPr="49E55EDA">
        <w:rPr>
          <w:spacing w:val="-2"/>
          <w:sz w:val="24"/>
          <w:szCs w:val="24"/>
        </w:rPr>
        <w:t>(HSIS)</w:t>
      </w:r>
    </w:p>
    <w:p w14:paraId="7757D873" w14:textId="77777777" w:rsidR="00344558" w:rsidRPr="00E12184" w:rsidRDefault="00AB5F48" w:rsidP="00E12184">
      <w:pPr>
        <w:pStyle w:val="ListParagraph"/>
        <w:numPr>
          <w:ilvl w:val="0"/>
          <w:numId w:val="22"/>
        </w:numPr>
        <w:tabs>
          <w:tab w:val="left" w:pos="142"/>
          <w:tab w:val="left" w:pos="426"/>
          <w:tab w:val="left" w:pos="863"/>
          <w:tab w:val="left" w:pos="864"/>
        </w:tabs>
        <w:spacing w:before="0"/>
        <w:ind w:left="504"/>
        <w:rPr>
          <w:rFonts w:ascii="Symbol" w:hAnsi="Symbol"/>
          <w:sz w:val="24"/>
        </w:rPr>
      </w:pPr>
      <w:r w:rsidRPr="49E55EDA">
        <w:rPr>
          <w:sz w:val="24"/>
          <w:szCs w:val="24"/>
        </w:rPr>
        <w:t>Mersey</w:t>
      </w:r>
      <w:r w:rsidRPr="49E55EDA">
        <w:rPr>
          <w:spacing w:val="-2"/>
          <w:sz w:val="24"/>
          <w:szCs w:val="24"/>
        </w:rPr>
        <w:t xml:space="preserve"> </w:t>
      </w:r>
      <w:r w:rsidRPr="49E55EDA">
        <w:rPr>
          <w:sz w:val="24"/>
          <w:szCs w:val="24"/>
        </w:rPr>
        <w:t>counselling</w:t>
      </w:r>
      <w:r w:rsidRPr="49E55EDA">
        <w:rPr>
          <w:spacing w:val="-2"/>
          <w:sz w:val="24"/>
          <w:szCs w:val="24"/>
        </w:rPr>
        <w:t xml:space="preserve"> </w:t>
      </w:r>
      <w:r w:rsidRPr="49E55EDA">
        <w:rPr>
          <w:sz w:val="24"/>
          <w:szCs w:val="24"/>
        </w:rPr>
        <w:t>and</w:t>
      </w:r>
      <w:r w:rsidRPr="49E55EDA">
        <w:rPr>
          <w:spacing w:val="-2"/>
          <w:sz w:val="24"/>
          <w:szCs w:val="24"/>
        </w:rPr>
        <w:t xml:space="preserve"> </w:t>
      </w:r>
      <w:r w:rsidRPr="49E55EDA">
        <w:rPr>
          <w:sz w:val="24"/>
          <w:szCs w:val="24"/>
        </w:rPr>
        <w:t>therapy</w:t>
      </w:r>
      <w:r w:rsidRPr="49E55EDA">
        <w:rPr>
          <w:spacing w:val="-5"/>
          <w:sz w:val="24"/>
          <w:szCs w:val="24"/>
        </w:rPr>
        <w:t xml:space="preserve"> </w:t>
      </w:r>
      <w:r w:rsidRPr="49E55EDA">
        <w:rPr>
          <w:sz w:val="24"/>
          <w:szCs w:val="24"/>
        </w:rPr>
        <w:t xml:space="preserve">centre </w:t>
      </w:r>
      <w:r w:rsidRPr="49E55EDA">
        <w:rPr>
          <w:spacing w:val="-2"/>
          <w:sz w:val="24"/>
          <w:szCs w:val="24"/>
        </w:rPr>
        <w:t>(MCTC)</w:t>
      </w:r>
    </w:p>
    <w:p w14:paraId="6E713368" w14:textId="77777777" w:rsidR="00344558" w:rsidRPr="00E12184" w:rsidRDefault="00AB5F48" w:rsidP="00E12184">
      <w:pPr>
        <w:pStyle w:val="ListParagraph"/>
        <w:numPr>
          <w:ilvl w:val="0"/>
          <w:numId w:val="22"/>
        </w:numPr>
        <w:tabs>
          <w:tab w:val="left" w:pos="142"/>
          <w:tab w:val="left" w:pos="426"/>
          <w:tab w:val="left" w:pos="863"/>
          <w:tab w:val="left" w:pos="864"/>
        </w:tabs>
        <w:spacing w:before="0"/>
        <w:ind w:left="504"/>
        <w:rPr>
          <w:rFonts w:ascii="Symbol" w:hAnsi="Symbol"/>
          <w:sz w:val="24"/>
        </w:rPr>
      </w:pPr>
      <w:r w:rsidRPr="49E55EDA">
        <w:rPr>
          <w:sz w:val="24"/>
          <w:szCs w:val="24"/>
        </w:rPr>
        <w:t>Education</w:t>
      </w:r>
      <w:r w:rsidRPr="49E55EDA">
        <w:rPr>
          <w:spacing w:val="-3"/>
          <w:sz w:val="24"/>
          <w:szCs w:val="24"/>
        </w:rPr>
        <w:t xml:space="preserve"> </w:t>
      </w:r>
      <w:r w:rsidRPr="49E55EDA">
        <w:rPr>
          <w:sz w:val="24"/>
          <w:szCs w:val="24"/>
        </w:rPr>
        <w:t>psychology</w:t>
      </w:r>
      <w:r w:rsidRPr="49E55EDA">
        <w:rPr>
          <w:spacing w:val="-4"/>
          <w:sz w:val="24"/>
          <w:szCs w:val="24"/>
        </w:rPr>
        <w:t xml:space="preserve"> team</w:t>
      </w:r>
    </w:p>
    <w:p w14:paraId="5D6F33A2" w14:textId="77777777" w:rsidR="00344558" w:rsidRDefault="00AB5F48" w:rsidP="00E12184">
      <w:pPr>
        <w:pStyle w:val="ListParagraph"/>
        <w:numPr>
          <w:ilvl w:val="1"/>
          <w:numId w:val="1"/>
        </w:numPr>
        <w:tabs>
          <w:tab w:val="left" w:pos="863"/>
          <w:tab w:val="left" w:pos="864"/>
        </w:tabs>
        <w:spacing w:before="0"/>
        <w:ind w:left="504"/>
        <w:rPr>
          <w:rFonts w:ascii="Symbol" w:hAnsi="Symbol"/>
          <w:sz w:val="24"/>
        </w:rPr>
      </w:pPr>
      <w:r>
        <w:rPr>
          <w:sz w:val="24"/>
        </w:rPr>
        <w:t>Brooks</w:t>
      </w:r>
      <w:r>
        <w:rPr>
          <w:spacing w:val="-3"/>
          <w:sz w:val="24"/>
        </w:rPr>
        <w:t xml:space="preserve"> </w:t>
      </w:r>
      <w:r>
        <w:rPr>
          <w:spacing w:val="-2"/>
          <w:sz w:val="24"/>
        </w:rPr>
        <w:t>Counselling</w:t>
      </w:r>
    </w:p>
    <w:p w14:paraId="0E1CAD17" w14:textId="77777777" w:rsidR="00344558" w:rsidRDefault="00AB5F48" w:rsidP="00E12184">
      <w:pPr>
        <w:pStyle w:val="ListParagraph"/>
        <w:numPr>
          <w:ilvl w:val="1"/>
          <w:numId w:val="1"/>
        </w:numPr>
        <w:tabs>
          <w:tab w:val="left" w:pos="863"/>
          <w:tab w:val="left" w:pos="864"/>
        </w:tabs>
        <w:spacing w:before="0"/>
        <w:ind w:left="504"/>
        <w:rPr>
          <w:rFonts w:ascii="Symbol" w:hAnsi="Symbol"/>
          <w:sz w:val="24"/>
        </w:rPr>
      </w:pPr>
      <w:r w:rsidRPr="49E55EDA">
        <w:rPr>
          <w:spacing w:val="-2"/>
          <w:sz w:val="24"/>
          <w:szCs w:val="24"/>
        </w:rPr>
        <w:t>Kooth</w:t>
      </w:r>
    </w:p>
    <w:p w14:paraId="27FEABFA" w14:textId="77777777" w:rsidR="00344558" w:rsidRDefault="00AB5F48" w:rsidP="00E12184">
      <w:pPr>
        <w:pStyle w:val="ListParagraph"/>
        <w:numPr>
          <w:ilvl w:val="1"/>
          <w:numId w:val="1"/>
        </w:numPr>
        <w:tabs>
          <w:tab w:val="left" w:pos="863"/>
          <w:tab w:val="left" w:pos="864"/>
        </w:tabs>
        <w:spacing w:before="0"/>
        <w:ind w:left="504"/>
        <w:rPr>
          <w:rFonts w:ascii="Symbol" w:hAnsi="Symbol"/>
          <w:sz w:val="24"/>
        </w:rPr>
      </w:pPr>
      <w:r>
        <w:rPr>
          <w:spacing w:val="-2"/>
          <w:sz w:val="24"/>
        </w:rPr>
        <w:t>YoungMinds</w:t>
      </w:r>
    </w:p>
    <w:p w14:paraId="701858BB" w14:textId="77777777" w:rsidR="00344558" w:rsidRDefault="00AB5F48" w:rsidP="00E12184">
      <w:pPr>
        <w:pStyle w:val="ListParagraph"/>
        <w:numPr>
          <w:ilvl w:val="1"/>
          <w:numId w:val="1"/>
        </w:numPr>
        <w:tabs>
          <w:tab w:val="left" w:pos="863"/>
          <w:tab w:val="left" w:pos="864"/>
        </w:tabs>
        <w:spacing w:before="0"/>
        <w:ind w:left="504"/>
        <w:rPr>
          <w:rFonts w:ascii="Symbol" w:hAnsi="Symbol"/>
          <w:sz w:val="24"/>
        </w:rPr>
      </w:pPr>
      <w:r>
        <w:rPr>
          <w:spacing w:val="-2"/>
          <w:sz w:val="24"/>
        </w:rPr>
        <w:t>Wired</w:t>
      </w:r>
    </w:p>
    <w:p w14:paraId="7110DFA3" w14:textId="77777777" w:rsidR="00344558" w:rsidRDefault="00AB5F48" w:rsidP="00E12184">
      <w:pPr>
        <w:pStyle w:val="ListParagraph"/>
        <w:numPr>
          <w:ilvl w:val="1"/>
          <w:numId w:val="1"/>
        </w:numPr>
        <w:tabs>
          <w:tab w:val="left" w:pos="863"/>
          <w:tab w:val="left" w:pos="864"/>
        </w:tabs>
        <w:spacing w:before="0"/>
        <w:ind w:left="504"/>
        <w:rPr>
          <w:rFonts w:ascii="Symbol" w:hAnsi="Symbol"/>
          <w:sz w:val="24"/>
        </w:rPr>
      </w:pPr>
      <w:r>
        <w:rPr>
          <w:sz w:val="24"/>
        </w:rPr>
        <w:t>Wirral</w:t>
      </w:r>
      <w:r>
        <w:rPr>
          <w:spacing w:val="-2"/>
          <w:sz w:val="24"/>
        </w:rPr>
        <w:t xml:space="preserve"> </w:t>
      </w:r>
      <w:r>
        <w:rPr>
          <w:sz w:val="24"/>
        </w:rPr>
        <w:t>Safeguarding</w:t>
      </w:r>
      <w:r>
        <w:rPr>
          <w:spacing w:val="-4"/>
          <w:sz w:val="24"/>
        </w:rPr>
        <w:t xml:space="preserve"> </w:t>
      </w:r>
      <w:r>
        <w:rPr>
          <w:sz w:val="24"/>
        </w:rPr>
        <w:t>Children</w:t>
      </w:r>
      <w:r>
        <w:rPr>
          <w:spacing w:val="-2"/>
          <w:sz w:val="24"/>
        </w:rPr>
        <w:t xml:space="preserve"> Partnership</w:t>
      </w:r>
    </w:p>
    <w:p w14:paraId="2F606B06" w14:textId="77777777" w:rsidR="00344558" w:rsidRPr="00AB5F48" w:rsidRDefault="00344558">
      <w:pPr>
        <w:pStyle w:val="BodyText"/>
        <w:spacing w:before="7"/>
        <w:ind w:left="0"/>
        <w:rPr>
          <w:sz w:val="22"/>
          <w:szCs w:val="12"/>
        </w:rPr>
      </w:pPr>
    </w:p>
    <w:p w14:paraId="20F693EE" w14:textId="77777777" w:rsidR="00344558" w:rsidRDefault="00AB5F48">
      <w:pPr>
        <w:pStyle w:val="Heading1"/>
        <w:numPr>
          <w:ilvl w:val="0"/>
          <w:numId w:val="1"/>
        </w:numPr>
        <w:tabs>
          <w:tab w:val="left" w:pos="564"/>
        </w:tabs>
        <w:spacing w:before="1"/>
        <w:ind w:left="563" w:hanging="421"/>
      </w:pPr>
      <w:bookmarkStart w:id="10" w:name="_TOC_250008"/>
      <w:r>
        <w:rPr>
          <w:color w:val="527C54"/>
        </w:rPr>
        <w:t>Expertise</w:t>
      </w:r>
      <w:r>
        <w:rPr>
          <w:color w:val="527C54"/>
          <w:spacing w:val="-4"/>
        </w:rPr>
        <w:t xml:space="preserve"> </w:t>
      </w:r>
      <w:r>
        <w:rPr>
          <w:color w:val="527C54"/>
        </w:rPr>
        <w:t>and</w:t>
      </w:r>
      <w:r>
        <w:rPr>
          <w:color w:val="527C54"/>
          <w:spacing w:val="-3"/>
        </w:rPr>
        <w:t xml:space="preserve"> </w:t>
      </w:r>
      <w:r>
        <w:rPr>
          <w:color w:val="527C54"/>
        </w:rPr>
        <w:t>training</w:t>
      </w:r>
      <w:r>
        <w:rPr>
          <w:color w:val="527C54"/>
          <w:spacing w:val="-2"/>
        </w:rPr>
        <w:t xml:space="preserve"> </w:t>
      </w:r>
      <w:r>
        <w:rPr>
          <w:color w:val="527C54"/>
        </w:rPr>
        <w:t>of</w:t>
      </w:r>
      <w:r>
        <w:rPr>
          <w:color w:val="527C54"/>
          <w:spacing w:val="-4"/>
        </w:rPr>
        <w:t xml:space="preserve"> </w:t>
      </w:r>
      <w:bookmarkEnd w:id="10"/>
      <w:r>
        <w:rPr>
          <w:color w:val="527C54"/>
          <w:spacing w:val="-2"/>
        </w:rPr>
        <w:t>staff</w:t>
      </w:r>
    </w:p>
    <w:p w14:paraId="49CAA22B" w14:textId="192E74C1" w:rsidR="00344558" w:rsidRDefault="7577497A" w:rsidP="49E55EDA">
      <w:pPr>
        <w:pStyle w:val="BodyText"/>
        <w:ind w:left="144" w:right="337"/>
        <w:rPr>
          <w:sz w:val="19"/>
          <w:szCs w:val="19"/>
        </w:rPr>
      </w:pPr>
      <w:r>
        <w:t>The SENCO</w:t>
      </w:r>
      <w:r w:rsidR="43770F5F">
        <w:t xml:space="preserve"> Miss </w:t>
      </w:r>
      <w:r w:rsidR="2D838959">
        <w:t>Etheridge, holds the</w:t>
      </w:r>
      <w:r w:rsidR="00AB5F48">
        <w:t xml:space="preserve"> postgraduate</w:t>
      </w:r>
      <w:r w:rsidR="00AB5F48">
        <w:rPr>
          <w:spacing w:val="-3"/>
        </w:rPr>
        <w:t xml:space="preserve"> </w:t>
      </w:r>
      <w:r w:rsidR="00AB5F48">
        <w:t>certificate</w:t>
      </w:r>
      <w:r w:rsidR="00AB5F48">
        <w:rPr>
          <w:spacing w:val="-1"/>
        </w:rPr>
        <w:t xml:space="preserve"> </w:t>
      </w:r>
      <w:r w:rsidR="00AB5F48">
        <w:t>in</w:t>
      </w:r>
      <w:r w:rsidR="00AB5F48">
        <w:rPr>
          <w:spacing w:val="-3"/>
        </w:rPr>
        <w:t xml:space="preserve"> </w:t>
      </w:r>
      <w:r w:rsidR="00AB5F48">
        <w:t>education (</w:t>
      </w:r>
      <w:r w:rsidR="2D8BDE28">
        <w:t>S</w:t>
      </w:r>
      <w:r w:rsidR="00AB5F48">
        <w:t xml:space="preserve">pecial </w:t>
      </w:r>
      <w:r w:rsidR="0AC15ABF">
        <w:t>Educational N</w:t>
      </w:r>
      <w:r w:rsidR="00AB5F48">
        <w:t>eeds and inclusion), which is the National SENCO qualification.</w:t>
      </w:r>
      <w:r w:rsidR="00AB5F48">
        <w:rPr>
          <w:spacing w:val="40"/>
        </w:rPr>
        <w:t xml:space="preserve"> </w:t>
      </w:r>
      <w:r w:rsidR="00AB5F48">
        <w:t>Our link</w:t>
      </w:r>
      <w:r w:rsidR="00AB5F48">
        <w:rPr>
          <w:spacing w:val="-2"/>
        </w:rPr>
        <w:t xml:space="preserve"> </w:t>
      </w:r>
      <w:r w:rsidR="00AB5F48">
        <w:t>Governor</w:t>
      </w:r>
      <w:r w:rsidR="00AB5F48">
        <w:rPr>
          <w:spacing w:val="-3"/>
        </w:rPr>
        <w:t xml:space="preserve"> </w:t>
      </w:r>
      <w:r w:rsidR="00AB5F48">
        <w:t>for</w:t>
      </w:r>
      <w:r w:rsidR="00AB5F48">
        <w:rPr>
          <w:spacing w:val="1"/>
        </w:rPr>
        <w:t xml:space="preserve"> </w:t>
      </w:r>
      <w:r w:rsidR="00AB5F48">
        <w:t>SEN</w:t>
      </w:r>
      <w:r w:rsidR="00AB5F48">
        <w:rPr>
          <w:spacing w:val="1"/>
        </w:rPr>
        <w:t xml:space="preserve"> </w:t>
      </w:r>
      <w:r w:rsidR="00AB5F48">
        <w:t>is</w:t>
      </w:r>
      <w:r w:rsidR="00AB5F48">
        <w:rPr>
          <w:spacing w:val="-3"/>
        </w:rPr>
        <w:t xml:space="preserve"> </w:t>
      </w:r>
      <w:r w:rsidR="00AB5F48">
        <w:t>Mrs</w:t>
      </w:r>
      <w:r w:rsidR="00AB5F48">
        <w:rPr>
          <w:spacing w:val="-1"/>
        </w:rPr>
        <w:t xml:space="preserve"> </w:t>
      </w:r>
      <w:r w:rsidR="00AB5F48">
        <w:t>S</w:t>
      </w:r>
      <w:r w:rsidR="00AB5F48">
        <w:rPr>
          <w:spacing w:val="-2"/>
        </w:rPr>
        <w:t xml:space="preserve"> Moore.</w:t>
      </w:r>
    </w:p>
    <w:p w14:paraId="36B688E0" w14:textId="57587D46" w:rsidR="00344558" w:rsidRDefault="00AB5F48" w:rsidP="49E55EDA">
      <w:pPr>
        <w:pStyle w:val="BodyText"/>
        <w:ind w:left="144"/>
        <w:rPr>
          <w:sz w:val="20"/>
          <w:szCs w:val="20"/>
        </w:rPr>
      </w:pPr>
      <w:r>
        <w:t>We</w:t>
      </w:r>
      <w:r>
        <w:rPr>
          <w:spacing w:val="-1"/>
        </w:rPr>
        <w:t xml:space="preserve"> </w:t>
      </w:r>
      <w:r>
        <w:t>have</w:t>
      </w:r>
      <w:r>
        <w:rPr>
          <w:spacing w:val="-2"/>
        </w:rPr>
        <w:t xml:space="preserve"> </w:t>
      </w:r>
      <w:r>
        <w:t>one</w:t>
      </w:r>
      <w:r>
        <w:rPr>
          <w:spacing w:val="-1"/>
        </w:rPr>
        <w:t xml:space="preserve"> </w:t>
      </w:r>
      <w:r>
        <w:t>teaching</w:t>
      </w:r>
      <w:r>
        <w:rPr>
          <w:spacing w:val="-2"/>
        </w:rPr>
        <w:t xml:space="preserve"> </w:t>
      </w:r>
      <w:r>
        <w:t>assistant</w:t>
      </w:r>
      <w:r>
        <w:rPr>
          <w:spacing w:val="-1"/>
        </w:rPr>
        <w:t xml:space="preserve"> </w:t>
      </w:r>
      <w:r>
        <w:t>who</w:t>
      </w:r>
      <w:r>
        <w:rPr>
          <w:spacing w:val="-2"/>
        </w:rPr>
        <w:t xml:space="preserve"> </w:t>
      </w:r>
      <w:r w:rsidR="71738E6A">
        <w:rPr>
          <w:spacing w:val="-2"/>
        </w:rPr>
        <w:t>provides some shared in-class support</w:t>
      </w:r>
      <w:r>
        <w:rPr>
          <w:spacing w:val="-3"/>
        </w:rPr>
        <w:t xml:space="preserve"> </w:t>
      </w:r>
      <w:r>
        <w:t>with pupils</w:t>
      </w:r>
      <w:r>
        <w:rPr>
          <w:spacing w:val="-3"/>
        </w:rPr>
        <w:t xml:space="preserve"> </w:t>
      </w:r>
      <w:r>
        <w:t>who have</w:t>
      </w:r>
      <w:r>
        <w:rPr>
          <w:spacing w:val="-1"/>
        </w:rPr>
        <w:t xml:space="preserve"> </w:t>
      </w:r>
      <w:r>
        <w:t>an</w:t>
      </w:r>
      <w:r>
        <w:rPr>
          <w:spacing w:val="-1"/>
        </w:rPr>
        <w:t xml:space="preserve"> </w:t>
      </w:r>
      <w:r>
        <w:rPr>
          <w:spacing w:val="-2"/>
        </w:rPr>
        <w:t>EHCP.</w:t>
      </w:r>
    </w:p>
    <w:p w14:paraId="0D5C045D" w14:textId="2D114ECF" w:rsidR="00344558" w:rsidRDefault="00AB5F48" w:rsidP="49E55EDA">
      <w:pPr>
        <w:pStyle w:val="BodyText"/>
        <w:ind w:left="144"/>
      </w:pPr>
      <w:r>
        <w:t>We</w:t>
      </w:r>
      <w:r>
        <w:rPr>
          <w:spacing w:val="-1"/>
        </w:rPr>
        <w:t xml:space="preserve"> </w:t>
      </w:r>
      <w:r>
        <w:t>have</w:t>
      </w:r>
      <w:r>
        <w:rPr>
          <w:spacing w:val="-3"/>
        </w:rPr>
        <w:t xml:space="preserve"> </w:t>
      </w:r>
      <w:r>
        <w:t>one</w:t>
      </w:r>
      <w:r>
        <w:rPr>
          <w:spacing w:val="-3"/>
        </w:rPr>
        <w:t xml:space="preserve"> </w:t>
      </w:r>
      <w:r>
        <w:t>teaching</w:t>
      </w:r>
      <w:r>
        <w:rPr>
          <w:spacing w:val="-1"/>
        </w:rPr>
        <w:t xml:space="preserve"> </w:t>
      </w:r>
      <w:r w:rsidR="3113F055">
        <w:t>assistant who</w:t>
      </w:r>
      <w:r w:rsidR="3113F055">
        <w:rPr>
          <w:spacing w:val="-3"/>
        </w:rPr>
        <w:t xml:space="preserve"> supports</w:t>
      </w:r>
      <w:r w:rsidR="327F8E72">
        <w:rPr>
          <w:spacing w:val="-3"/>
        </w:rPr>
        <w:t xml:space="preserve"> </w:t>
      </w:r>
      <w:r w:rsidR="5A7CB551">
        <w:rPr>
          <w:spacing w:val="-3"/>
        </w:rPr>
        <w:t>with</w:t>
      </w:r>
      <w:r>
        <w:rPr>
          <w:spacing w:val="-3"/>
        </w:rPr>
        <w:t xml:space="preserve"> </w:t>
      </w:r>
      <w:r>
        <w:t>mental</w:t>
      </w:r>
      <w:r>
        <w:rPr>
          <w:spacing w:val="-3"/>
        </w:rPr>
        <w:t xml:space="preserve"> </w:t>
      </w:r>
      <w:r>
        <w:rPr>
          <w:spacing w:val="-2"/>
        </w:rPr>
        <w:t>health</w:t>
      </w:r>
      <w:r w:rsidR="4F387B01">
        <w:rPr>
          <w:spacing w:val="-2"/>
        </w:rPr>
        <w:t xml:space="preserve"> and coordinates support with a counsellor</w:t>
      </w:r>
    </w:p>
    <w:p w14:paraId="1E2025A6" w14:textId="77777777" w:rsidR="00344558" w:rsidRDefault="00AB5F48" w:rsidP="00AB5F48">
      <w:pPr>
        <w:pStyle w:val="BodyText"/>
        <w:ind w:left="144"/>
      </w:pPr>
      <w:r>
        <w:t>We</w:t>
      </w:r>
      <w:r>
        <w:rPr>
          <w:spacing w:val="-3"/>
        </w:rPr>
        <w:t xml:space="preserve"> </w:t>
      </w:r>
      <w:r>
        <w:t>use</w:t>
      </w:r>
      <w:r>
        <w:rPr>
          <w:spacing w:val="-3"/>
        </w:rPr>
        <w:t xml:space="preserve"> </w:t>
      </w:r>
      <w:r>
        <w:t>specialist staff</w:t>
      </w:r>
      <w:r>
        <w:rPr>
          <w:spacing w:val="-3"/>
        </w:rPr>
        <w:t xml:space="preserve"> </w:t>
      </w:r>
      <w:r>
        <w:t>for</w:t>
      </w:r>
      <w:r>
        <w:rPr>
          <w:spacing w:val="-1"/>
        </w:rPr>
        <w:t xml:space="preserve"> </w:t>
      </w:r>
      <w:r>
        <w:t>sensory</w:t>
      </w:r>
      <w:r>
        <w:rPr>
          <w:spacing w:val="-5"/>
        </w:rPr>
        <w:t xml:space="preserve"> </w:t>
      </w:r>
      <w:r>
        <w:t>and</w:t>
      </w:r>
      <w:r>
        <w:rPr>
          <w:spacing w:val="-1"/>
        </w:rPr>
        <w:t xml:space="preserve"> </w:t>
      </w:r>
      <w:r>
        <w:t>physical needs</w:t>
      </w:r>
      <w:r>
        <w:rPr>
          <w:spacing w:val="-2"/>
        </w:rPr>
        <w:t xml:space="preserve"> </w:t>
      </w:r>
      <w:r>
        <w:t>and</w:t>
      </w:r>
      <w:r>
        <w:rPr>
          <w:spacing w:val="-1"/>
        </w:rPr>
        <w:t xml:space="preserve"> </w:t>
      </w:r>
      <w:r>
        <w:t>mental</w:t>
      </w:r>
      <w:r>
        <w:rPr>
          <w:spacing w:val="-4"/>
        </w:rPr>
        <w:t xml:space="preserve"> </w:t>
      </w:r>
      <w:r>
        <w:t>health</w:t>
      </w:r>
      <w:r>
        <w:rPr>
          <w:spacing w:val="-3"/>
        </w:rPr>
        <w:t xml:space="preserve"> </w:t>
      </w:r>
      <w:r>
        <w:t>needs</w:t>
      </w:r>
      <w:r>
        <w:rPr>
          <w:spacing w:val="-3"/>
        </w:rPr>
        <w:t xml:space="preserve"> </w:t>
      </w:r>
      <w:r>
        <w:t xml:space="preserve">where </w:t>
      </w:r>
      <w:r>
        <w:rPr>
          <w:spacing w:val="-2"/>
        </w:rPr>
        <w:t>appropriate.</w:t>
      </w:r>
    </w:p>
    <w:p w14:paraId="1BBDD777" w14:textId="5CFF9E63" w:rsidR="00AB5F48" w:rsidRPr="00AB5F48" w:rsidRDefault="00AB5F48" w:rsidP="00AB5F48">
      <w:pPr>
        <w:pStyle w:val="BodyText"/>
        <w:spacing w:before="3"/>
        <w:ind w:left="0"/>
        <w:rPr>
          <w:sz w:val="22"/>
          <w:szCs w:val="18"/>
        </w:rPr>
      </w:pPr>
    </w:p>
    <w:p w14:paraId="0CFFB27D" w14:textId="77777777" w:rsidR="00344558" w:rsidRDefault="00AB5F48">
      <w:pPr>
        <w:pStyle w:val="Heading1"/>
        <w:numPr>
          <w:ilvl w:val="0"/>
          <w:numId w:val="1"/>
        </w:numPr>
        <w:tabs>
          <w:tab w:val="left" w:pos="564"/>
        </w:tabs>
        <w:spacing w:before="1"/>
        <w:ind w:left="563" w:hanging="421"/>
      </w:pPr>
      <w:bookmarkStart w:id="11" w:name="_TOC_250007"/>
      <w:r>
        <w:rPr>
          <w:color w:val="527C54"/>
        </w:rPr>
        <w:t>Securing</w:t>
      </w:r>
      <w:r>
        <w:rPr>
          <w:color w:val="527C54"/>
          <w:spacing w:val="-4"/>
        </w:rPr>
        <w:t xml:space="preserve"> </w:t>
      </w:r>
      <w:r>
        <w:rPr>
          <w:color w:val="527C54"/>
        </w:rPr>
        <w:t>equipment</w:t>
      </w:r>
      <w:r>
        <w:rPr>
          <w:color w:val="527C54"/>
          <w:spacing w:val="-3"/>
        </w:rPr>
        <w:t xml:space="preserve"> </w:t>
      </w:r>
      <w:r>
        <w:rPr>
          <w:color w:val="527C54"/>
        </w:rPr>
        <w:t>and</w:t>
      </w:r>
      <w:r>
        <w:rPr>
          <w:color w:val="527C54"/>
          <w:spacing w:val="-4"/>
        </w:rPr>
        <w:t xml:space="preserve"> </w:t>
      </w:r>
      <w:bookmarkEnd w:id="11"/>
      <w:r>
        <w:rPr>
          <w:color w:val="527C54"/>
          <w:spacing w:val="-2"/>
        </w:rPr>
        <w:t>facilities</w:t>
      </w:r>
    </w:p>
    <w:p w14:paraId="486F2ED7" w14:textId="77777777" w:rsidR="00344558" w:rsidRDefault="00AB5F48" w:rsidP="00AB5F48">
      <w:pPr>
        <w:pStyle w:val="BodyText"/>
        <w:ind w:left="143" w:right="337"/>
      </w:pPr>
      <w:r>
        <w:t>When the process of meeting a pupils’ needs requires the use of additional equipment or facilities, the SENCO liaises with the pupil, parents and the relevant external service who are able to advise and assist in ensuring</w:t>
      </w:r>
      <w:r>
        <w:rPr>
          <w:spacing w:val="-2"/>
        </w:rPr>
        <w:t xml:space="preserve"> </w:t>
      </w:r>
      <w:r>
        <w:t>that the</w:t>
      </w:r>
      <w:r>
        <w:rPr>
          <w:spacing w:val="-3"/>
        </w:rPr>
        <w:t xml:space="preserve"> </w:t>
      </w:r>
      <w:r>
        <w:t>correct</w:t>
      </w:r>
      <w:r>
        <w:rPr>
          <w:spacing w:val="-3"/>
        </w:rPr>
        <w:t xml:space="preserve"> </w:t>
      </w:r>
      <w:r>
        <w:t>specialist</w:t>
      </w:r>
      <w:r>
        <w:rPr>
          <w:spacing w:val="-3"/>
        </w:rPr>
        <w:t xml:space="preserve"> </w:t>
      </w:r>
      <w:r>
        <w:t>equipment is</w:t>
      </w:r>
      <w:r>
        <w:rPr>
          <w:spacing w:val="-2"/>
        </w:rPr>
        <w:t xml:space="preserve"> </w:t>
      </w:r>
      <w:r>
        <w:t>sourced</w:t>
      </w:r>
      <w:r>
        <w:rPr>
          <w:spacing w:val="-3"/>
        </w:rPr>
        <w:t xml:space="preserve"> </w:t>
      </w:r>
      <w:r>
        <w:t>and</w:t>
      </w:r>
      <w:r>
        <w:rPr>
          <w:spacing w:val="-3"/>
        </w:rPr>
        <w:t xml:space="preserve"> </w:t>
      </w:r>
      <w:r>
        <w:t>utilised.</w:t>
      </w:r>
      <w:r>
        <w:rPr>
          <w:spacing w:val="40"/>
        </w:rPr>
        <w:t xml:space="preserve"> </w:t>
      </w:r>
      <w:r>
        <w:t>The</w:t>
      </w:r>
      <w:r>
        <w:rPr>
          <w:spacing w:val="-6"/>
        </w:rPr>
        <w:t xml:space="preserve"> </w:t>
      </w:r>
      <w:r>
        <w:t>SENCO</w:t>
      </w:r>
      <w:r>
        <w:rPr>
          <w:spacing w:val="-2"/>
        </w:rPr>
        <w:t xml:space="preserve"> </w:t>
      </w:r>
      <w:r>
        <w:t>will</w:t>
      </w:r>
      <w:r>
        <w:rPr>
          <w:spacing w:val="-4"/>
        </w:rPr>
        <w:t xml:space="preserve"> </w:t>
      </w:r>
      <w:r>
        <w:t>also</w:t>
      </w:r>
      <w:r>
        <w:rPr>
          <w:spacing w:val="-1"/>
        </w:rPr>
        <w:t xml:space="preserve"> </w:t>
      </w:r>
      <w:r>
        <w:t>liaise</w:t>
      </w:r>
      <w:r>
        <w:rPr>
          <w:spacing w:val="-3"/>
        </w:rPr>
        <w:t xml:space="preserve"> </w:t>
      </w:r>
      <w:r>
        <w:t>with these people in monitoring and reviewing the effectiveness of such equipment.</w:t>
      </w:r>
    </w:p>
    <w:p w14:paraId="6C64C83E" w14:textId="77777777" w:rsidR="00344558" w:rsidRDefault="00344558">
      <w:pPr>
        <w:pStyle w:val="BodyText"/>
        <w:spacing w:before="10"/>
        <w:ind w:left="0"/>
        <w:rPr>
          <w:sz w:val="18"/>
        </w:rPr>
      </w:pPr>
    </w:p>
    <w:p w14:paraId="7162E011" w14:textId="77777777" w:rsidR="00344558" w:rsidRDefault="00AB5F48">
      <w:pPr>
        <w:pStyle w:val="Heading1"/>
        <w:numPr>
          <w:ilvl w:val="0"/>
          <w:numId w:val="1"/>
        </w:numPr>
        <w:tabs>
          <w:tab w:val="left" w:pos="564"/>
        </w:tabs>
        <w:ind w:left="563" w:hanging="421"/>
      </w:pPr>
      <w:bookmarkStart w:id="12" w:name="_TOC_250006"/>
      <w:r>
        <w:rPr>
          <w:color w:val="527C54"/>
        </w:rPr>
        <w:t>Evaluating</w:t>
      </w:r>
      <w:r>
        <w:rPr>
          <w:color w:val="527C54"/>
          <w:spacing w:val="-4"/>
        </w:rPr>
        <w:t xml:space="preserve"> </w:t>
      </w:r>
      <w:r>
        <w:rPr>
          <w:color w:val="527C54"/>
        </w:rPr>
        <w:t>the</w:t>
      </w:r>
      <w:r>
        <w:rPr>
          <w:color w:val="527C54"/>
          <w:spacing w:val="-4"/>
        </w:rPr>
        <w:t xml:space="preserve"> </w:t>
      </w:r>
      <w:r>
        <w:rPr>
          <w:color w:val="527C54"/>
        </w:rPr>
        <w:t>effectiveness</w:t>
      </w:r>
      <w:r>
        <w:rPr>
          <w:color w:val="527C54"/>
          <w:spacing w:val="-5"/>
        </w:rPr>
        <w:t xml:space="preserve"> </w:t>
      </w:r>
      <w:r>
        <w:rPr>
          <w:color w:val="527C54"/>
        </w:rPr>
        <w:t>of</w:t>
      </w:r>
      <w:r>
        <w:rPr>
          <w:color w:val="527C54"/>
          <w:spacing w:val="-5"/>
        </w:rPr>
        <w:t xml:space="preserve"> </w:t>
      </w:r>
      <w:r>
        <w:rPr>
          <w:color w:val="527C54"/>
        </w:rPr>
        <w:t>SEN</w:t>
      </w:r>
      <w:r>
        <w:rPr>
          <w:color w:val="527C54"/>
          <w:spacing w:val="-5"/>
        </w:rPr>
        <w:t xml:space="preserve"> </w:t>
      </w:r>
      <w:bookmarkEnd w:id="12"/>
      <w:r>
        <w:rPr>
          <w:color w:val="527C54"/>
          <w:spacing w:val="-2"/>
        </w:rPr>
        <w:t>provision</w:t>
      </w:r>
    </w:p>
    <w:p w14:paraId="793ADB97" w14:textId="77777777" w:rsidR="00344558" w:rsidRDefault="00AB5F48" w:rsidP="00AB5F48">
      <w:pPr>
        <w:pStyle w:val="BodyText"/>
        <w:ind w:left="143"/>
      </w:pPr>
      <w:r>
        <w:t>We</w:t>
      </w:r>
      <w:r>
        <w:rPr>
          <w:spacing w:val="-1"/>
        </w:rPr>
        <w:t xml:space="preserve"> </w:t>
      </w:r>
      <w:r>
        <w:t>evaluate</w:t>
      </w:r>
      <w:r>
        <w:rPr>
          <w:spacing w:val="-3"/>
        </w:rPr>
        <w:t xml:space="preserve"> </w:t>
      </w:r>
      <w:r>
        <w:t>the</w:t>
      </w:r>
      <w:r>
        <w:rPr>
          <w:spacing w:val="-1"/>
        </w:rPr>
        <w:t xml:space="preserve"> </w:t>
      </w:r>
      <w:r>
        <w:t>effectiveness</w:t>
      </w:r>
      <w:r>
        <w:rPr>
          <w:spacing w:val="-1"/>
        </w:rPr>
        <w:t xml:space="preserve"> </w:t>
      </w:r>
      <w:r>
        <w:t>of</w:t>
      </w:r>
      <w:r>
        <w:rPr>
          <w:spacing w:val="-3"/>
        </w:rPr>
        <w:t xml:space="preserve"> </w:t>
      </w:r>
      <w:r>
        <w:t>provision</w:t>
      </w:r>
      <w:r>
        <w:rPr>
          <w:spacing w:val="-1"/>
        </w:rPr>
        <w:t xml:space="preserve"> </w:t>
      </w:r>
      <w:r>
        <w:t>for</w:t>
      </w:r>
      <w:r>
        <w:rPr>
          <w:spacing w:val="-3"/>
        </w:rPr>
        <w:t xml:space="preserve"> </w:t>
      </w:r>
      <w:r>
        <w:t>pupils</w:t>
      </w:r>
      <w:r>
        <w:rPr>
          <w:spacing w:val="-2"/>
        </w:rPr>
        <w:t xml:space="preserve"> </w:t>
      </w:r>
      <w:r>
        <w:t>with</w:t>
      </w:r>
      <w:r>
        <w:rPr>
          <w:spacing w:val="-3"/>
        </w:rPr>
        <w:t xml:space="preserve"> </w:t>
      </w:r>
      <w:r>
        <w:t>SEN</w:t>
      </w:r>
      <w:r>
        <w:rPr>
          <w:spacing w:val="-2"/>
        </w:rPr>
        <w:t xml:space="preserve"> </w:t>
      </w:r>
      <w:r>
        <w:rPr>
          <w:spacing w:val="-5"/>
        </w:rPr>
        <w:t>by:</w:t>
      </w:r>
    </w:p>
    <w:p w14:paraId="4960FA79" w14:textId="77777777" w:rsidR="00344558" w:rsidRPr="00AB5F48" w:rsidRDefault="00AB5F48" w:rsidP="00AB5F48">
      <w:pPr>
        <w:pStyle w:val="ListParagraph"/>
        <w:numPr>
          <w:ilvl w:val="0"/>
          <w:numId w:val="23"/>
        </w:numPr>
        <w:tabs>
          <w:tab w:val="left" w:pos="863"/>
          <w:tab w:val="left" w:pos="864"/>
        </w:tabs>
        <w:spacing w:before="0"/>
        <w:rPr>
          <w:rFonts w:ascii="Symbol" w:hAnsi="Symbol"/>
          <w:sz w:val="24"/>
        </w:rPr>
      </w:pPr>
      <w:r w:rsidRPr="00AB5F48">
        <w:rPr>
          <w:sz w:val="24"/>
        </w:rPr>
        <w:t>Reviewing</w:t>
      </w:r>
      <w:r w:rsidRPr="00AB5F48">
        <w:rPr>
          <w:spacing w:val="-4"/>
          <w:sz w:val="24"/>
        </w:rPr>
        <w:t xml:space="preserve"> </w:t>
      </w:r>
      <w:r w:rsidRPr="00AB5F48">
        <w:rPr>
          <w:sz w:val="24"/>
        </w:rPr>
        <w:t>pupils’</w:t>
      </w:r>
      <w:r w:rsidRPr="00AB5F48">
        <w:rPr>
          <w:spacing w:val="-4"/>
          <w:sz w:val="24"/>
        </w:rPr>
        <w:t xml:space="preserve"> </w:t>
      </w:r>
      <w:r w:rsidRPr="00AB5F48">
        <w:rPr>
          <w:sz w:val="24"/>
        </w:rPr>
        <w:t>tracking</w:t>
      </w:r>
      <w:r w:rsidRPr="00AB5F48">
        <w:rPr>
          <w:spacing w:val="-1"/>
          <w:sz w:val="24"/>
        </w:rPr>
        <w:t xml:space="preserve"> </w:t>
      </w:r>
      <w:r w:rsidRPr="00AB5F48">
        <w:rPr>
          <w:spacing w:val="-4"/>
          <w:sz w:val="24"/>
        </w:rPr>
        <w:t>data.</w:t>
      </w:r>
    </w:p>
    <w:p w14:paraId="2875BDD7" w14:textId="77777777" w:rsidR="00344558" w:rsidRPr="00AB5F48" w:rsidRDefault="00AB5F48" w:rsidP="00AB5F48">
      <w:pPr>
        <w:pStyle w:val="ListParagraph"/>
        <w:numPr>
          <w:ilvl w:val="0"/>
          <w:numId w:val="23"/>
        </w:numPr>
        <w:tabs>
          <w:tab w:val="left" w:pos="863"/>
          <w:tab w:val="left" w:pos="864"/>
        </w:tabs>
        <w:spacing w:before="0"/>
        <w:ind w:right="1233"/>
        <w:rPr>
          <w:rFonts w:ascii="Symbol" w:hAnsi="Symbol"/>
          <w:sz w:val="24"/>
        </w:rPr>
      </w:pPr>
      <w:r w:rsidRPr="00AB5F48">
        <w:rPr>
          <w:sz w:val="24"/>
        </w:rPr>
        <w:t>Reviewing</w:t>
      </w:r>
      <w:r w:rsidRPr="00AB5F48">
        <w:rPr>
          <w:spacing w:val="-3"/>
          <w:sz w:val="24"/>
        </w:rPr>
        <w:t xml:space="preserve"> </w:t>
      </w:r>
      <w:r w:rsidRPr="00AB5F48">
        <w:rPr>
          <w:sz w:val="24"/>
        </w:rPr>
        <w:t>the impact</w:t>
      </w:r>
      <w:r w:rsidRPr="00AB5F48">
        <w:rPr>
          <w:spacing w:val="-2"/>
          <w:sz w:val="24"/>
        </w:rPr>
        <w:t xml:space="preserve"> </w:t>
      </w:r>
      <w:r w:rsidRPr="00AB5F48">
        <w:rPr>
          <w:sz w:val="24"/>
        </w:rPr>
        <w:t>of</w:t>
      </w:r>
      <w:r w:rsidRPr="00AB5F48">
        <w:rPr>
          <w:spacing w:val="-2"/>
          <w:sz w:val="24"/>
        </w:rPr>
        <w:t xml:space="preserve"> </w:t>
      </w:r>
      <w:r w:rsidRPr="00AB5F48">
        <w:rPr>
          <w:sz w:val="24"/>
        </w:rPr>
        <w:t>interventions</w:t>
      </w:r>
      <w:r w:rsidRPr="00AB5F48">
        <w:rPr>
          <w:spacing w:val="-3"/>
          <w:sz w:val="24"/>
        </w:rPr>
        <w:t xml:space="preserve"> </w:t>
      </w:r>
      <w:r w:rsidRPr="00AB5F48">
        <w:rPr>
          <w:sz w:val="24"/>
        </w:rPr>
        <w:t>as</w:t>
      </w:r>
      <w:r w:rsidRPr="00AB5F48">
        <w:rPr>
          <w:spacing w:val="-1"/>
          <w:sz w:val="24"/>
        </w:rPr>
        <w:t xml:space="preserve"> </w:t>
      </w:r>
      <w:r w:rsidRPr="00AB5F48">
        <w:rPr>
          <w:sz w:val="24"/>
        </w:rPr>
        <w:t>and</w:t>
      </w:r>
      <w:r w:rsidRPr="00AB5F48">
        <w:rPr>
          <w:spacing w:val="-2"/>
          <w:sz w:val="24"/>
        </w:rPr>
        <w:t xml:space="preserve"> </w:t>
      </w:r>
      <w:r w:rsidRPr="00AB5F48">
        <w:rPr>
          <w:sz w:val="24"/>
        </w:rPr>
        <w:t>when</w:t>
      </w:r>
      <w:r w:rsidRPr="00AB5F48">
        <w:rPr>
          <w:spacing w:val="-2"/>
          <w:sz w:val="24"/>
        </w:rPr>
        <w:t xml:space="preserve"> </w:t>
      </w:r>
      <w:r w:rsidRPr="00AB5F48">
        <w:rPr>
          <w:sz w:val="24"/>
        </w:rPr>
        <w:t>needed.</w:t>
      </w:r>
      <w:r w:rsidRPr="00AB5F48">
        <w:rPr>
          <w:spacing w:val="40"/>
          <w:sz w:val="24"/>
        </w:rPr>
        <w:t xml:space="preserve"> </w:t>
      </w:r>
      <w:r w:rsidRPr="00AB5F48">
        <w:rPr>
          <w:sz w:val="24"/>
        </w:rPr>
        <w:t>This</w:t>
      </w:r>
      <w:r w:rsidRPr="00AB5F48">
        <w:rPr>
          <w:spacing w:val="-3"/>
          <w:sz w:val="24"/>
        </w:rPr>
        <w:t xml:space="preserve"> </w:t>
      </w:r>
      <w:r w:rsidRPr="00AB5F48">
        <w:rPr>
          <w:sz w:val="24"/>
        </w:rPr>
        <w:t>will</w:t>
      </w:r>
      <w:r w:rsidRPr="00AB5F48">
        <w:rPr>
          <w:spacing w:val="-3"/>
          <w:sz w:val="24"/>
        </w:rPr>
        <w:t xml:space="preserve"> </w:t>
      </w:r>
      <w:r w:rsidRPr="00AB5F48">
        <w:rPr>
          <w:sz w:val="24"/>
        </w:rPr>
        <w:t>depend</w:t>
      </w:r>
      <w:r w:rsidRPr="00AB5F48">
        <w:rPr>
          <w:spacing w:val="-2"/>
          <w:sz w:val="24"/>
        </w:rPr>
        <w:t xml:space="preserve"> </w:t>
      </w:r>
      <w:r w:rsidRPr="00AB5F48">
        <w:rPr>
          <w:sz w:val="24"/>
        </w:rPr>
        <w:t>on</w:t>
      </w:r>
      <w:r w:rsidRPr="00AB5F48">
        <w:rPr>
          <w:spacing w:val="-2"/>
          <w:sz w:val="24"/>
        </w:rPr>
        <w:t xml:space="preserve"> </w:t>
      </w:r>
      <w:r w:rsidRPr="00AB5F48">
        <w:rPr>
          <w:sz w:val="24"/>
        </w:rPr>
        <w:t>the</w:t>
      </w:r>
      <w:r w:rsidRPr="00AB5F48">
        <w:rPr>
          <w:spacing w:val="-3"/>
          <w:sz w:val="24"/>
        </w:rPr>
        <w:t xml:space="preserve"> </w:t>
      </w:r>
      <w:r w:rsidRPr="00AB5F48">
        <w:rPr>
          <w:sz w:val="24"/>
        </w:rPr>
        <w:t>type</w:t>
      </w:r>
      <w:r w:rsidRPr="00AB5F48">
        <w:rPr>
          <w:spacing w:val="-3"/>
          <w:sz w:val="24"/>
        </w:rPr>
        <w:t xml:space="preserve"> </w:t>
      </w:r>
      <w:r w:rsidRPr="00AB5F48">
        <w:rPr>
          <w:sz w:val="24"/>
        </w:rPr>
        <w:t>of intervention and the time length of usage by a particular pupil.</w:t>
      </w:r>
    </w:p>
    <w:p w14:paraId="48009854" w14:textId="77777777" w:rsidR="00344558" w:rsidRPr="00AB5F48" w:rsidRDefault="00AB5F48" w:rsidP="00AB5F48">
      <w:pPr>
        <w:pStyle w:val="ListParagraph"/>
        <w:numPr>
          <w:ilvl w:val="0"/>
          <w:numId w:val="23"/>
        </w:numPr>
        <w:tabs>
          <w:tab w:val="left" w:pos="863"/>
          <w:tab w:val="left" w:pos="864"/>
        </w:tabs>
        <w:spacing w:before="0"/>
        <w:rPr>
          <w:rFonts w:ascii="Symbol" w:hAnsi="Symbol"/>
          <w:sz w:val="24"/>
        </w:rPr>
      </w:pPr>
      <w:r w:rsidRPr="00AB5F48">
        <w:rPr>
          <w:sz w:val="24"/>
        </w:rPr>
        <w:t>Using</w:t>
      </w:r>
      <w:r w:rsidRPr="00AB5F48">
        <w:rPr>
          <w:spacing w:val="-1"/>
          <w:sz w:val="24"/>
        </w:rPr>
        <w:t xml:space="preserve"> </w:t>
      </w:r>
      <w:r w:rsidRPr="00AB5F48">
        <w:rPr>
          <w:sz w:val="24"/>
        </w:rPr>
        <w:t>pupil</w:t>
      </w:r>
      <w:r w:rsidRPr="00AB5F48">
        <w:rPr>
          <w:spacing w:val="-2"/>
          <w:sz w:val="24"/>
        </w:rPr>
        <w:t xml:space="preserve"> questionnaires.</w:t>
      </w:r>
    </w:p>
    <w:p w14:paraId="59E0A355" w14:textId="77777777" w:rsidR="00344558" w:rsidRPr="00AB5F48" w:rsidRDefault="00AB5F48" w:rsidP="00AB5F48">
      <w:pPr>
        <w:pStyle w:val="ListParagraph"/>
        <w:numPr>
          <w:ilvl w:val="0"/>
          <w:numId w:val="23"/>
        </w:numPr>
        <w:tabs>
          <w:tab w:val="left" w:pos="863"/>
          <w:tab w:val="left" w:pos="864"/>
        </w:tabs>
        <w:spacing w:before="0"/>
        <w:rPr>
          <w:rFonts w:ascii="Symbol" w:hAnsi="Symbol"/>
          <w:sz w:val="24"/>
        </w:rPr>
      </w:pPr>
      <w:r w:rsidRPr="00AB5F48">
        <w:rPr>
          <w:sz w:val="24"/>
        </w:rPr>
        <w:t>Parental</w:t>
      </w:r>
      <w:r w:rsidRPr="00AB5F48">
        <w:rPr>
          <w:spacing w:val="-1"/>
          <w:sz w:val="24"/>
        </w:rPr>
        <w:t xml:space="preserve"> </w:t>
      </w:r>
      <w:r w:rsidRPr="00AB5F48">
        <w:rPr>
          <w:sz w:val="24"/>
        </w:rPr>
        <w:t>and</w:t>
      </w:r>
      <w:r w:rsidRPr="00AB5F48">
        <w:rPr>
          <w:spacing w:val="-2"/>
          <w:sz w:val="24"/>
        </w:rPr>
        <w:t xml:space="preserve"> </w:t>
      </w:r>
      <w:r w:rsidRPr="00AB5F48">
        <w:rPr>
          <w:sz w:val="24"/>
        </w:rPr>
        <w:t>pupil</w:t>
      </w:r>
      <w:r w:rsidRPr="00AB5F48">
        <w:rPr>
          <w:spacing w:val="-2"/>
          <w:sz w:val="24"/>
        </w:rPr>
        <w:t xml:space="preserve"> consultation.</w:t>
      </w:r>
    </w:p>
    <w:p w14:paraId="19E6E566" w14:textId="1482F38A" w:rsidR="00344558" w:rsidRPr="00AB5F48" w:rsidRDefault="00AB5F48" w:rsidP="00AB5F48">
      <w:pPr>
        <w:pStyle w:val="ListParagraph"/>
        <w:numPr>
          <w:ilvl w:val="0"/>
          <w:numId w:val="23"/>
        </w:numPr>
        <w:tabs>
          <w:tab w:val="left" w:pos="863"/>
          <w:tab w:val="left" w:pos="864"/>
        </w:tabs>
        <w:spacing w:before="0"/>
        <w:rPr>
          <w:rFonts w:ascii="Symbol" w:hAnsi="Symbol"/>
          <w:sz w:val="24"/>
        </w:rPr>
      </w:pPr>
      <w:r w:rsidRPr="00AB5F48">
        <w:rPr>
          <w:sz w:val="24"/>
        </w:rPr>
        <w:t>Monitoring</w:t>
      </w:r>
      <w:r w:rsidRPr="00AB5F48">
        <w:rPr>
          <w:spacing w:val="-2"/>
          <w:sz w:val="24"/>
        </w:rPr>
        <w:t xml:space="preserve"> </w:t>
      </w:r>
      <w:r w:rsidRPr="00AB5F48">
        <w:rPr>
          <w:sz w:val="24"/>
        </w:rPr>
        <w:t>by</w:t>
      </w:r>
      <w:r w:rsidRPr="00AB5F48">
        <w:rPr>
          <w:spacing w:val="-4"/>
          <w:sz w:val="24"/>
        </w:rPr>
        <w:t xml:space="preserve"> </w:t>
      </w:r>
      <w:r w:rsidRPr="00AB5F48">
        <w:rPr>
          <w:sz w:val="24"/>
        </w:rPr>
        <w:t>the</w:t>
      </w:r>
      <w:r w:rsidRPr="00AB5F48">
        <w:rPr>
          <w:spacing w:val="-1"/>
          <w:sz w:val="24"/>
        </w:rPr>
        <w:t xml:space="preserve"> </w:t>
      </w:r>
      <w:r w:rsidRPr="00AB5F48">
        <w:rPr>
          <w:sz w:val="24"/>
        </w:rPr>
        <w:t xml:space="preserve">SENCO, </w:t>
      </w:r>
      <w:r>
        <w:rPr>
          <w:sz w:val="24"/>
        </w:rPr>
        <w:t>H</w:t>
      </w:r>
      <w:r w:rsidRPr="00AB5F48">
        <w:rPr>
          <w:sz w:val="24"/>
        </w:rPr>
        <w:t>ead</w:t>
      </w:r>
      <w:r w:rsidRPr="00AB5F48">
        <w:rPr>
          <w:spacing w:val="-2"/>
          <w:sz w:val="24"/>
        </w:rPr>
        <w:t xml:space="preserve"> </w:t>
      </w:r>
      <w:r w:rsidRPr="00AB5F48">
        <w:rPr>
          <w:sz w:val="24"/>
        </w:rPr>
        <w:t xml:space="preserve">of </w:t>
      </w:r>
      <w:r>
        <w:rPr>
          <w:sz w:val="24"/>
        </w:rPr>
        <w:t>Y</w:t>
      </w:r>
      <w:r w:rsidRPr="00AB5F48">
        <w:rPr>
          <w:sz w:val="24"/>
        </w:rPr>
        <w:t>ear,</w:t>
      </w:r>
      <w:r w:rsidRPr="00AB5F48">
        <w:rPr>
          <w:spacing w:val="-3"/>
          <w:sz w:val="24"/>
        </w:rPr>
        <w:t xml:space="preserve"> </w:t>
      </w:r>
      <w:r w:rsidRPr="00AB5F48">
        <w:rPr>
          <w:sz w:val="24"/>
        </w:rPr>
        <w:t>form</w:t>
      </w:r>
      <w:r w:rsidRPr="00AB5F48">
        <w:rPr>
          <w:spacing w:val="-3"/>
          <w:sz w:val="24"/>
        </w:rPr>
        <w:t xml:space="preserve"> </w:t>
      </w:r>
      <w:r w:rsidRPr="00AB5F48">
        <w:rPr>
          <w:sz w:val="24"/>
        </w:rPr>
        <w:t>tutor</w:t>
      </w:r>
      <w:r w:rsidRPr="00AB5F48">
        <w:rPr>
          <w:spacing w:val="-1"/>
          <w:sz w:val="24"/>
        </w:rPr>
        <w:t xml:space="preserve"> </w:t>
      </w:r>
      <w:r w:rsidRPr="00AB5F48">
        <w:rPr>
          <w:sz w:val="24"/>
        </w:rPr>
        <w:t>and subject</w:t>
      </w:r>
      <w:r w:rsidRPr="00AB5F48">
        <w:rPr>
          <w:spacing w:val="1"/>
          <w:sz w:val="24"/>
        </w:rPr>
        <w:t xml:space="preserve"> </w:t>
      </w:r>
      <w:r w:rsidRPr="00AB5F48">
        <w:rPr>
          <w:spacing w:val="-2"/>
          <w:sz w:val="24"/>
        </w:rPr>
        <w:t>teachers.</w:t>
      </w:r>
    </w:p>
    <w:p w14:paraId="49FB34A6" w14:textId="77777777" w:rsidR="00344558" w:rsidRPr="00AB5F48" w:rsidRDefault="00AB5F48" w:rsidP="00AB5F48">
      <w:pPr>
        <w:pStyle w:val="ListParagraph"/>
        <w:numPr>
          <w:ilvl w:val="0"/>
          <w:numId w:val="23"/>
        </w:numPr>
        <w:tabs>
          <w:tab w:val="left" w:pos="863"/>
          <w:tab w:val="left" w:pos="864"/>
        </w:tabs>
        <w:spacing w:before="0"/>
        <w:rPr>
          <w:rFonts w:ascii="Symbol" w:hAnsi="Symbol"/>
          <w:sz w:val="24"/>
        </w:rPr>
      </w:pPr>
      <w:r w:rsidRPr="00AB5F48">
        <w:rPr>
          <w:sz w:val="24"/>
        </w:rPr>
        <w:t>Spot</w:t>
      </w:r>
      <w:r w:rsidRPr="00AB5F48">
        <w:rPr>
          <w:spacing w:val="-4"/>
          <w:sz w:val="24"/>
        </w:rPr>
        <w:t xml:space="preserve"> </w:t>
      </w:r>
      <w:r w:rsidRPr="00AB5F48">
        <w:rPr>
          <w:sz w:val="24"/>
        </w:rPr>
        <w:t>checks/learning</w:t>
      </w:r>
      <w:r w:rsidRPr="00AB5F48">
        <w:rPr>
          <w:spacing w:val="-3"/>
          <w:sz w:val="24"/>
        </w:rPr>
        <w:t xml:space="preserve"> </w:t>
      </w:r>
      <w:r w:rsidRPr="00AB5F48">
        <w:rPr>
          <w:spacing w:val="-2"/>
          <w:sz w:val="24"/>
        </w:rPr>
        <w:t>walks.</w:t>
      </w:r>
    </w:p>
    <w:p w14:paraId="451F9FCB" w14:textId="77777777" w:rsidR="00344558" w:rsidRPr="00AB5F48" w:rsidRDefault="00AB5F48" w:rsidP="00AB5F48">
      <w:pPr>
        <w:pStyle w:val="ListParagraph"/>
        <w:numPr>
          <w:ilvl w:val="0"/>
          <w:numId w:val="23"/>
        </w:numPr>
        <w:tabs>
          <w:tab w:val="left" w:pos="863"/>
          <w:tab w:val="left" w:pos="864"/>
        </w:tabs>
        <w:spacing w:before="0"/>
        <w:rPr>
          <w:rFonts w:ascii="Symbol" w:hAnsi="Symbol"/>
          <w:sz w:val="24"/>
        </w:rPr>
      </w:pPr>
      <w:r w:rsidRPr="00AB5F48">
        <w:rPr>
          <w:sz w:val="24"/>
        </w:rPr>
        <w:t>Discussion</w:t>
      </w:r>
      <w:r w:rsidRPr="00AB5F48">
        <w:rPr>
          <w:spacing w:val="-4"/>
          <w:sz w:val="24"/>
        </w:rPr>
        <w:t xml:space="preserve"> </w:t>
      </w:r>
      <w:r w:rsidRPr="00AB5F48">
        <w:rPr>
          <w:sz w:val="24"/>
        </w:rPr>
        <w:t>with</w:t>
      </w:r>
      <w:r w:rsidRPr="00AB5F48">
        <w:rPr>
          <w:spacing w:val="-2"/>
          <w:sz w:val="24"/>
        </w:rPr>
        <w:t xml:space="preserve"> </w:t>
      </w:r>
      <w:r w:rsidRPr="00AB5F48">
        <w:rPr>
          <w:sz w:val="24"/>
        </w:rPr>
        <w:t>the link</w:t>
      </w:r>
      <w:r w:rsidRPr="00AB5F48">
        <w:rPr>
          <w:spacing w:val="-2"/>
          <w:sz w:val="24"/>
        </w:rPr>
        <w:t xml:space="preserve"> </w:t>
      </w:r>
      <w:r w:rsidRPr="00AB5F48">
        <w:rPr>
          <w:sz w:val="24"/>
        </w:rPr>
        <w:t>member</w:t>
      </w:r>
      <w:r w:rsidRPr="00AB5F48">
        <w:rPr>
          <w:spacing w:val="-3"/>
          <w:sz w:val="24"/>
        </w:rPr>
        <w:t xml:space="preserve"> </w:t>
      </w:r>
      <w:r w:rsidRPr="00AB5F48">
        <w:rPr>
          <w:sz w:val="24"/>
        </w:rPr>
        <w:t>of</w:t>
      </w:r>
      <w:r w:rsidRPr="00AB5F48">
        <w:rPr>
          <w:spacing w:val="-2"/>
          <w:sz w:val="24"/>
        </w:rPr>
        <w:t xml:space="preserve"> </w:t>
      </w:r>
      <w:r w:rsidRPr="00AB5F48">
        <w:rPr>
          <w:sz w:val="24"/>
        </w:rPr>
        <w:t>staff</w:t>
      </w:r>
      <w:r w:rsidRPr="00AB5F48">
        <w:rPr>
          <w:spacing w:val="-2"/>
          <w:sz w:val="24"/>
        </w:rPr>
        <w:t xml:space="preserve"> </w:t>
      </w:r>
      <w:r w:rsidRPr="00AB5F48">
        <w:rPr>
          <w:sz w:val="24"/>
        </w:rPr>
        <w:t>for SEN</w:t>
      </w:r>
      <w:r w:rsidRPr="00AB5F48">
        <w:rPr>
          <w:spacing w:val="-2"/>
          <w:sz w:val="24"/>
        </w:rPr>
        <w:t xml:space="preserve"> </w:t>
      </w:r>
      <w:r w:rsidRPr="00AB5F48">
        <w:rPr>
          <w:sz w:val="24"/>
        </w:rPr>
        <w:t>from</w:t>
      </w:r>
      <w:r w:rsidRPr="00AB5F48">
        <w:rPr>
          <w:spacing w:val="-3"/>
          <w:sz w:val="24"/>
        </w:rPr>
        <w:t xml:space="preserve"> </w:t>
      </w:r>
      <w:r w:rsidRPr="00AB5F48">
        <w:rPr>
          <w:sz w:val="24"/>
        </w:rPr>
        <w:t>each</w:t>
      </w:r>
      <w:r w:rsidRPr="00AB5F48">
        <w:rPr>
          <w:spacing w:val="-1"/>
          <w:sz w:val="24"/>
        </w:rPr>
        <w:t xml:space="preserve"> </w:t>
      </w:r>
      <w:r w:rsidRPr="00AB5F48">
        <w:rPr>
          <w:spacing w:val="-2"/>
          <w:sz w:val="24"/>
        </w:rPr>
        <w:t>department.</w:t>
      </w:r>
    </w:p>
    <w:p w14:paraId="69420044" w14:textId="77777777" w:rsidR="00344558" w:rsidRPr="00AB5F48" w:rsidRDefault="00AB5F48" w:rsidP="00AB5F48">
      <w:pPr>
        <w:pStyle w:val="ListParagraph"/>
        <w:numPr>
          <w:ilvl w:val="0"/>
          <w:numId w:val="23"/>
        </w:numPr>
        <w:tabs>
          <w:tab w:val="left" w:pos="863"/>
          <w:tab w:val="left" w:pos="864"/>
        </w:tabs>
        <w:spacing w:before="0"/>
        <w:rPr>
          <w:rFonts w:ascii="Symbol" w:hAnsi="Symbol"/>
          <w:sz w:val="24"/>
        </w:rPr>
      </w:pPr>
      <w:r w:rsidRPr="00AB5F48">
        <w:rPr>
          <w:sz w:val="24"/>
        </w:rPr>
        <w:t>Using</w:t>
      </w:r>
      <w:r w:rsidRPr="00AB5F48">
        <w:rPr>
          <w:spacing w:val="-4"/>
          <w:sz w:val="24"/>
        </w:rPr>
        <w:t xml:space="preserve"> </w:t>
      </w:r>
      <w:r w:rsidRPr="00AB5F48">
        <w:rPr>
          <w:sz w:val="24"/>
        </w:rPr>
        <w:t>provision maps</w:t>
      </w:r>
      <w:r w:rsidRPr="00AB5F48">
        <w:rPr>
          <w:spacing w:val="-4"/>
          <w:sz w:val="24"/>
        </w:rPr>
        <w:t xml:space="preserve"> </w:t>
      </w:r>
      <w:r w:rsidRPr="00AB5F48">
        <w:rPr>
          <w:sz w:val="24"/>
        </w:rPr>
        <w:t>to</w:t>
      </w:r>
      <w:r w:rsidRPr="00AB5F48">
        <w:rPr>
          <w:spacing w:val="-3"/>
          <w:sz w:val="24"/>
        </w:rPr>
        <w:t xml:space="preserve"> </w:t>
      </w:r>
      <w:r w:rsidRPr="00AB5F48">
        <w:rPr>
          <w:sz w:val="24"/>
        </w:rPr>
        <w:t>measure</w:t>
      </w:r>
      <w:r w:rsidRPr="00AB5F48">
        <w:rPr>
          <w:spacing w:val="-3"/>
          <w:sz w:val="24"/>
        </w:rPr>
        <w:t xml:space="preserve"> </w:t>
      </w:r>
      <w:r w:rsidRPr="00AB5F48">
        <w:rPr>
          <w:sz w:val="24"/>
        </w:rPr>
        <w:t>effectiveness</w:t>
      </w:r>
      <w:r w:rsidRPr="00AB5F48">
        <w:rPr>
          <w:spacing w:val="-1"/>
          <w:sz w:val="24"/>
        </w:rPr>
        <w:t xml:space="preserve"> </w:t>
      </w:r>
      <w:r w:rsidRPr="00AB5F48">
        <w:rPr>
          <w:sz w:val="24"/>
        </w:rPr>
        <w:t>of</w:t>
      </w:r>
      <w:r w:rsidRPr="00AB5F48">
        <w:rPr>
          <w:spacing w:val="-3"/>
          <w:sz w:val="24"/>
        </w:rPr>
        <w:t xml:space="preserve"> </w:t>
      </w:r>
      <w:r w:rsidRPr="00AB5F48">
        <w:rPr>
          <w:sz w:val="24"/>
        </w:rPr>
        <w:t>the</w:t>
      </w:r>
      <w:r w:rsidRPr="00AB5F48">
        <w:rPr>
          <w:spacing w:val="-1"/>
          <w:sz w:val="24"/>
        </w:rPr>
        <w:t xml:space="preserve"> </w:t>
      </w:r>
      <w:r w:rsidRPr="00AB5F48">
        <w:rPr>
          <w:sz w:val="24"/>
        </w:rPr>
        <w:t>strategies</w:t>
      </w:r>
      <w:r w:rsidRPr="00AB5F48">
        <w:rPr>
          <w:spacing w:val="-2"/>
          <w:sz w:val="24"/>
        </w:rPr>
        <w:t xml:space="preserve"> </w:t>
      </w:r>
      <w:r w:rsidRPr="00AB5F48">
        <w:rPr>
          <w:sz w:val="24"/>
        </w:rPr>
        <w:t>put</w:t>
      </w:r>
      <w:r w:rsidRPr="00AB5F48">
        <w:rPr>
          <w:spacing w:val="-3"/>
          <w:sz w:val="24"/>
        </w:rPr>
        <w:t xml:space="preserve"> </w:t>
      </w:r>
      <w:r w:rsidRPr="00AB5F48">
        <w:rPr>
          <w:sz w:val="24"/>
        </w:rPr>
        <w:t>into</w:t>
      </w:r>
      <w:r w:rsidRPr="00AB5F48">
        <w:rPr>
          <w:spacing w:val="-2"/>
          <w:sz w:val="24"/>
        </w:rPr>
        <w:t xml:space="preserve"> place.</w:t>
      </w:r>
    </w:p>
    <w:p w14:paraId="24112285" w14:textId="035E589C" w:rsidR="00344558" w:rsidRPr="00AB5F48" w:rsidRDefault="00AB5F48" w:rsidP="00AB5F48">
      <w:pPr>
        <w:pStyle w:val="ListParagraph"/>
        <w:numPr>
          <w:ilvl w:val="0"/>
          <w:numId w:val="23"/>
        </w:numPr>
        <w:tabs>
          <w:tab w:val="left" w:pos="863"/>
          <w:tab w:val="left" w:pos="864"/>
        </w:tabs>
        <w:spacing w:before="0"/>
        <w:rPr>
          <w:rFonts w:ascii="Symbol" w:hAnsi="Symbol"/>
          <w:sz w:val="24"/>
        </w:rPr>
      </w:pPr>
      <w:r w:rsidRPr="00AB5F48">
        <w:rPr>
          <w:sz w:val="24"/>
        </w:rPr>
        <w:t>Holding</w:t>
      </w:r>
      <w:r w:rsidRPr="00AB5F48">
        <w:rPr>
          <w:spacing w:val="-2"/>
          <w:sz w:val="24"/>
        </w:rPr>
        <w:t xml:space="preserve"> </w:t>
      </w:r>
      <w:r w:rsidRPr="00AB5F48">
        <w:rPr>
          <w:sz w:val="24"/>
        </w:rPr>
        <w:t>annual reviews</w:t>
      </w:r>
      <w:r w:rsidRPr="00AB5F48">
        <w:rPr>
          <w:spacing w:val="-3"/>
          <w:sz w:val="24"/>
        </w:rPr>
        <w:t xml:space="preserve"> </w:t>
      </w:r>
      <w:r w:rsidRPr="00AB5F48">
        <w:rPr>
          <w:sz w:val="24"/>
        </w:rPr>
        <w:t>for pupils</w:t>
      </w:r>
      <w:r w:rsidRPr="00AB5F48">
        <w:rPr>
          <w:spacing w:val="-3"/>
          <w:sz w:val="24"/>
        </w:rPr>
        <w:t xml:space="preserve"> </w:t>
      </w:r>
      <w:r w:rsidRPr="00AB5F48">
        <w:rPr>
          <w:sz w:val="24"/>
        </w:rPr>
        <w:t>with</w:t>
      </w:r>
      <w:r w:rsidRPr="00AB5F48">
        <w:rPr>
          <w:spacing w:val="-2"/>
          <w:sz w:val="24"/>
        </w:rPr>
        <w:t xml:space="preserve"> </w:t>
      </w:r>
      <w:r w:rsidRPr="00AB5F48">
        <w:rPr>
          <w:sz w:val="24"/>
        </w:rPr>
        <w:t>an</w:t>
      </w:r>
      <w:r w:rsidRPr="00AB5F48">
        <w:rPr>
          <w:spacing w:val="-2"/>
          <w:sz w:val="24"/>
        </w:rPr>
        <w:t xml:space="preserve"> </w:t>
      </w:r>
      <w:r w:rsidRPr="00AB5F48">
        <w:rPr>
          <w:spacing w:val="-4"/>
          <w:sz w:val="24"/>
        </w:rPr>
        <w:t>EHCP.</w:t>
      </w:r>
      <w:r>
        <w:rPr>
          <w:spacing w:val="-4"/>
          <w:sz w:val="24"/>
        </w:rPr>
        <w:br/>
      </w:r>
    </w:p>
    <w:p w14:paraId="28B7D006" w14:textId="77777777" w:rsidR="00344558" w:rsidRDefault="00AB5F48">
      <w:pPr>
        <w:pStyle w:val="Heading1"/>
        <w:numPr>
          <w:ilvl w:val="0"/>
          <w:numId w:val="1"/>
        </w:numPr>
        <w:tabs>
          <w:tab w:val="left" w:pos="564"/>
        </w:tabs>
        <w:spacing w:before="18"/>
        <w:ind w:left="563" w:hanging="421"/>
      </w:pPr>
      <w:bookmarkStart w:id="13" w:name="_TOC_250005"/>
      <w:r>
        <w:rPr>
          <w:color w:val="527C54"/>
        </w:rPr>
        <w:t>Enabling</w:t>
      </w:r>
      <w:r>
        <w:rPr>
          <w:color w:val="527C54"/>
          <w:spacing w:val="-5"/>
        </w:rPr>
        <w:t xml:space="preserve"> </w:t>
      </w:r>
      <w:r>
        <w:rPr>
          <w:color w:val="527C54"/>
        </w:rPr>
        <w:t>pupils</w:t>
      </w:r>
      <w:r>
        <w:rPr>
          <w:color w:val="527C54"/>
          <w:spacing w:val="-4"/>
        </w:rPr>
        <w:t xml:space="preserve"> </w:t>
      </w:r>
      <w:r>
        <w:rPr>
          <w:color w:val="527C54"/>
        </w:rPr>
        <w:t>with</w:t>
      </w:r>
      <w:r>
        <w:rPr>
          <w:color w:val="527C54"/>
          <w:spacing w:val="-3"/>
        </w:rPr>
        <w:t xml:space="preserve"> </w:t>
      </w:r>
      <w:r>
        <w:rPr>
          <w:color w:val="527C54"/>
        </w:rPr>
        <w:t>SEN</w:t>
      </w:r>
      <w:r>
        <w:rPr>
          <w:color w:val="527C54"/>
          <w:spacing w:val="-5"/>
        </w:rPr>
        <w:t xml:space="preserve"> </w:t>
      </w:r>
      <w:r>
        <w:rPr>
          <w:color w:val="527C54"/>
        </w:rPr>
        <w:t>to</w:t>
      </w:r>
      <w:r>
        <w:rPr>
          <w:color w:val="527C54"/>
          <w:spacing w:val="-3"/>
        </w:rPr>
        <w:t xml:space="preserve"> </w:t>
      </w:r>
      <w:r>
        <w:rPr>
          <w:color w:val="527C54"/>
        </w:rPr>
        <w:t>engage</w:t>
      </w:r>
      <w:r>
        <w:rPr>
          <w:color w:val="527C54"/>
          <w:spacing w:val="-4"/>
        </w:rPr>
        <w:t xml:space="preserve"> </w:t>
      </w:r>
      <w:r>
        <w:rPr>
          <w:color w:val="527C54"/>
        </w:rPr>
        <w:t>in</w:t>
      </w:r>
      <w:r>
        <w:rPr>
          <w:color w:val="527C54"/>
          <w:spacing w:val="-5"/>
        </w:rPr>
        <w:t xml:space="preserve"> </w:t>
      </w:r>
      <w:r>
        <w:rPr>
          <w:color w:val="527C54"/>
        </w:rPr>
        <w:t>school</w:t>
      </w:r>
      <w:r>
        <w:rPr>
          <w:color w:val="527C54"/>
          <w:spacing w:val="-3"/>
        </w:rPr>
        <w:t xml:space="preserve"> </w:t>
      </w:r>
      <w:bookmarkEnd w:id="13"/>
      <w:r>
        <w:rPr>
          <w:color w:val="527C54"/>
          <w:spacing w:val="-2"/>
        </w:rPr>
        <w:t>activities</w:t>
      </w:r>
    </w:p>
    <w:p w14:paraId="2EB44934" w14:textId="77777777" w:rsidR="00344558" w:rsidRDefault="00AB5F48" w:rsidP="00AB5F48">
      <w:pPr>
        <w:pStyle w:val="BodyText"/>
        <w:ind w:left="143" w:right="313"/>
      </w:pPr>
      <w:r>
        <w:t>All of our extra-curricular activities and school visits are available to all our pupils, including our before-and after-school clubs.</w:t>
      </w:r>
      <w:r>
        <w:rPr>
          <w:spacing w:val="40"/>
        </w:rPr>
        <w:t xml:space="preserve"> </w:t>
      </w:r>
      <w:r>
        <w:t>All pupils are encouraged to go on our residential visits, both at home and abroad.</w:t>
      </w:r>
      <w:r>
        <w:rPr>
          <w:spacing w:val="40"/>
        </w:rPr>
        <w:t xml:space="preserve"> </w:t>
      </w:r>
      <w:r>
        <w:t>The staff member who is leading the trip will liaise with parents ahead of the tip (if appropriate) to ensure the necessary</w:t>
      </w:r>
      <w:r>
        <w:rPr>
          <w:spacing w:val="-2"/>
        </w:rPr>
        <w:t xml:space="preserve"> </w:t>
      </w:r>
      <w:r>
        <w:t>provisions</w:t>
      </w:r>
      <w:r>
        <w:rPr>
          <w:spacing w:val="-4"/>
        </w:rPr>
        <w:t xml:space="preserve"> </w:t>
      </w:r>
      <w:r>
        <w:t>are</w:t>
      </w:r>
      <w:r>
        <w:rPr>
          <w:spacing w:val="-3"/>
        </w:rPr>
        <w:t xml:space="preserve"> </w:t>
      </w:r>
      <w:r>
        <w:t>made.</w:t>
      </w:r>
      <w:r>
        <w:rPr>
          <w:spacing w:val="40"/>
        </w:rPr>
        <w:t xml:space="preserve"> </w:t>
      </w:r>
      <w:r>
        <w:t>All</w:t>
      </w:r>
      <w:r>
        <w:rPr>
          <w:spacing w:val="-4"/>
        </w:rPr>
        <w:t xml:space="preserve"> </w:t>
      </w:r>
      <w:r>
        <w:t>pupils</w:t>
      </w:r>
      <w:r>
        <w:rPr>
          <w:spacing w:val="-2"/>
        </w:rPr>
        <w:t xml:space="preserve"> </w:t>
      </w:r>
      <w:r>
        <w:t>are</w:t>
      </w:r>
      <w:r>
        <w:rPr>
          <w:spacing w:val="-4"/>
        </w:rPr>
        <w:t xml:space="preserve"> </w:t>
      </w:r>
      <w:r>
        <w:t>expected</w:t>
      </w:r>
      <w:r>
        <w:rPr>
          <w:spacing w:val="-3"/>
        </w:rPr>
        <w:t xml:space="preserve"> </w:t>
      </w:r>
      <w:r>
        <w:t>to</w:t>
      </w:r>
      <w:r>
        <w:rPr>
          <w:spacing w:val="-3"/>
        </w:rPr>
        <w:t xml:space="preserve"> </w:t>
      </w:r>
      <w:r>
        <w:t>take</w:t>
      </w:r>
      <w:r>
        <w:rPr>
          <w:spacing w:val="-3"/>
        </w:rPr>
        <w:t xml:space="preserve"> </w:t>
      </w:r>
      <w:r>
        <w:t>part in</w:t>
      </w:r>
      <w:r>
        <w:rPr>
          <w:spacing w:val="-1"/>
        </w:rPr>
        <w:t xml:space="preserve"> </w:t>
      </w:r>
      <w:r>
        <w:t>whole</w:t>
      </w:r>
      <w:r>
        <w:rPr>
          <w:spacing w:val="-1"/>
        </w:rPr>
        <w:t xml:space="preserve"> </w:t>
      </w:r>
      <w:r>
        <w:t>school</w:t>
      </w:r>
      <w:r>
        <w:rPr>
          <w:spacing w:val="-1"/>
        </w:rPr>
        <w:t xml:space="preserve"> </w:t>
      </w:r>
      <w:r>
        <w:t>events</w:t>
      </w:r>
      <w:r>
        <w:rPr>
          <w:spacing w:val="-4"/>
        </w:rPr>
        <w:t xml:space="preserve"> </w:t>
      </w:r>
      <w:r>
        <w:t>such</w:t>
      </w:r>
      <w:r>
        <w:rPr>
          <w:spacing w:val="-3"/>
        </w:rPr>
        <w:t xml:space="preserve"> </w:t>
      </w:r>
      <w:r>
        <w:t>as</w:t>
      </w:r>
      <w:r>
        <w:rPr>
          <w:spacing w:val="-2"/>
        </w:rPr>
        <w:t xml:space="preserve"> </w:t>
      </w:r>
      <w:r>
        <w:t>feast day, PSHE day, the year group retreat, inter-house competitions and sports day.</w:t>
      </w:r>
      <w:r>
        <w:rPr>
          <w:spacing w:val="40"/>
        </w:rPr>
        <w:t xml:space="preserve"> </w:t>
      </w:r>
      <w:r>
        <w:t xml:space="preserve">No pupil is ever excluded from </w:t>
      </w:r>
      <w:r>
        <w:lastRenderedPageBreak/>
        <w:t>taking part in these activities because of their SEN or disability.</w:t>
      </w:r>
    </w:p>
    <w:p w14:paraId="55690D42" w14:textId="77777777" w:rsidR="00344558" w:rsidRDefault="00AB5F48">
      <w:pPr>
        <w:pStyle w:val="BodyText"/>
        <w:spacing w:before="201"/>
        <w:ind w:left="143"/>
      </w:pPr>
      <w:r>
        <w:t>The</w:t>
      </w:r>
      <w:r>
        <w:rPr>
          <w:spacing w:val="-3"/>
        </w:rPr>
        <w:t xml:space="preserve"> </w:t>
      </w:r>
      <w:r>
        <w:t>school’s</w:t>
      </w:r>
      <w:r>
        <w:rPr>
          <w:spacing w:val="-2"/>
        </w:rPr>
        <w:t xml:space="preserve"> </w:t>
      </w:r>
      <w:r>
        <w:t>accessibility</w:t>
      </w:r>
      <w:r>
        <w:rPr>
          <w:spacing w:val="-5"/>
        </w:rPr>
        <w:t xml:space="preserve"> </w:t>
      </w:r>
      <w:r>
        <w:t>plan</w:t>
      </w:r>
      <w:r>
        <w:rPr>
          <w:spacing w:val="-2"/>
        </w:rPr>
        <w:t xml:space="preserve"> </w:t>
      </w:r>
      <w:r>
        <w:t>is</w:t>
      </w:r>
      <w:r>
        <w:rPr>
          <w:spacing w:val="-2"/>
        </w:rPr>
        <w:t xml:space="preserve"> </w:t>
      </w:r>
      <w:r>
        <w:t>available</w:t>
      </w:r>
      <w:r>
        <w:rPr>
          <w:spacing w:val="-3"/>
        </w:rPr>
        <w:t xml:space="preserve"> </w:t>
      </w:r>
      <w:r>
        <w:t>on</w:t>
      </w:r>
      <w:r>
        <w:rPr>
          <w:spacing w:val="-3"/>
        </w:rPr>
        <w:t xml:space="preserve"> </w:t>
      </w:r>
      <w:r>
        <w:t>the</w:t>
      </w:r>
      <w:r>
        <w:rPr>
          <w:spacing w:val="-1"/>
        </w:rPr>
        <w:t xml:space="preserve"> </w:t>
      </w:r>
      <w:r>
        <w:t>school</w:t>
      </w:r>
      <w:r>
        <w:rPr>
          <w:spacing w:val="-3"/>
        </w:rPr>
        <w:t xml:space="preserve"> </w:t>
      </w:r>
      <w:r>
        <w:rPr>
          <w:spacing w:val="-2"/>
        </w:rPr>
        <w:t>website.</w:t>
      </w:r>
    </w:p>
    <w:p w14:paraId="3A2E6DC0" w14:textId="77777777" w:rsidR="00344558" w:rsidRDefault="00344558">
      <w:pPr>
        <w:pStyle w:val="BodyText"/>
        <w:ind w:left="0"/>
        <w:rPr>
          <w:sz w:val="20"/>
        </w:rPr>
      </w:pPr>
    </w:p>
    <w:p w14:paraId="22353140" w14:textId="77777777" w:rsidR="00344558" w:rsidRDefault="00AB5F48">
      <w:pPr>
        <w:pStyle w:val="Heading1"/>
        <w:numPr>
          <w:ilvl w:val="0"/>
          <w:numId w:val="1"/>
        </w:numPr>
        <w:tabs>
          <w:tab w:val="left" w:pos="564"/>
        </w:tabs>
        <w:ind w:left="563" w:hanging="421"/>
      </w:pPr>
      <w:bookmarkStart w:id="14" w:name="_TOC_250004"/>
      <w:r>
        <w:rPr>
          <w:color w:val="527C54"/>
        </w:rPr>
        <w:t>Support</w:t>
      </w:r>
      <w:r>
        <w:rPr>
          <w:color w:val="527C54"/>
          <w:spacing w:val="-6"/>
        </w:rPr>
        <w:t xml:space="preserve"> </w:t>
      </w:r>
      <w:r>
        <w:rPr>
          <w:color w:val="527C54"/>
        </w:rPr>
        <w:t>for</w:t>
      </w:r>
      <w:r>
        <w:rPr>
          <w:color w:val="527C54"/>
          <w:spacing w:val="-4"/>
        </w:rPr>
        <w:t xml:space="preserve"> </w:t>
      </w:r>
      <w:r>
        <w:rPr>
          <w:color w:val="527C54"/>
        </w:rPr>
        <w:t>improving</w:t>
      </w:r>
      <w:r>
        <w:rPr>
          <w:color w:val="527C54"/>
          <w:spacing w:val="-3"/>
        </w:rPr>
        <w:t xml:space="preserve"> </w:t>
      </w:r>
      <w:r>
        <w:rPr>
          <w:color w:val="527C54"/>
        </w:rPr>
        <w:t>emotional</w:t>
      </w:r>
      <w:r>
        <w:rPr>
          <w:color w:val="527C54"/>
          <w:spacing w:val="-5"/>
        </w:rPr>
        <w:t xml:space="preserve"> </w:t>
      </w:r>
      <w:r>
        <w:rPr>
          <w:color w:val="527C54"/>
        </w:rPr>
        <w:t>and</w:t>
      </w:r>
      <w:r>
        <w:rPr>
          <w:color w:val="527C54"/>
          <w:spacing w:val="-6"/>
        </w:rPr>
        <w:t xml:space="preserve"> </w:t>
      </w:r>
      <w:r>
        <w:rPr>
          <w:color w:val="527C54"/>
        </w:rPr>
        <w:t>social</w:t>
      </w:r>
      <w:r>
        <w:rPr>
          <w:color w:val="527C54"/>
          <w:spacing w:val="-4"/>
        </w:rPr>
        <w:t xml:space="preserve"> </w:t>
      </w:r>
      <w:bookmarkEnd w:id="14"/>
      <w:r>
        <w:rPr>
          <w:color w:val="527C54"/>
          <w:spacing w:val="-2"/>
        </w:rPr>
        <w:t>development</w:t>
      </w:r>
    </w:p>
    <w:p w14:paraId="6DAF1733" w14:textId="77777777" w:rsidR="00344558" w:rsidRDefault="00AB5F48" w:rsidP="00AB5F48">
      <w:pPr>
        <w:pStyle w:val="BodyText"/>
        <w:ind w:left="143"/>
      </w:pPr>
      <w:r>
        <w:t>We</w:t>
      </w:r>
      <w:r>
        <w:rPr>
          <w:spacing w:val="-3"/>
        </w:rPr>
        <w:t xml:space="preserve"> </w:t>
      </w:r>
      <w:r>
        <w:t>provide</w:t>
      </w:r>
      <w:r>
        <w:rPr>
          <w:spacing w:val="-1"/>
        </w:rPr>
        <w:t xml:space="preserve"> </w:t>
      </w:r>
      <w:r>
        <w:t>support</w:t>
      </w:r>
      <w:r>
        <w:rPr>
          <w:spacing w:val="-1"/>
        </w:rPr>
        <w:t xml:space="preserve"> </w:t>
      </w:r>
      <w:r>
        <w:t>for</w:t>
      </w:r>
      <w:r>
        <w:rPr>
          <w:spacing w:val="-4"/>
        </w:rPr>
        <w:t xml:space="preserve"> </w:t>
      </w:r>
      <w:r>
        <w:t>pupils</w:t>
      </w:r>
      <w:r>
        <w:rPr>
          <w:spacing w:val="-3"/>
        </w:rPr>
        <w:t xml:space="preserve"> </w:t>
      </w:r>
      <w:r>
        <w:t>to</w:t>
      </w:r>
      <w:r>
        <w:rPr>
          <w:spacing w:val="-1"/>
        </w:rPr>
        <w:t xml:space="preserve"> </w:t>
      </w:r>
      <w:r>
        <w:t>improve</w:t>
      </w:r>
      <w:r>
        <w:rPr>
          <w:spacing w:val="-3"/>
        </w:rPr>
        <w:t xml:space="preserve"> </w:t>
      </w:r>
      <w:r>
        <w:t>their</w:t>
      </w:r>
      <w:r>
        <w:rPr>
          <w:spacing w:val="-1"/>
        </w:rPr>
        <w:t xml:space="preserve"> </w:t>
      </w:r>
      <w:r>
        <w:t>emotional</w:t>
      </w:r>
      <w:r>
        <w:rPr>
          <w:spacing w:val="-1"/>
        </w:rPr>
        <w:t xml:space="preserve"> </w:t>
      </w:r>
      <w:r>
        <w:t>and</w:t>
      </w:r>
      <w:r>
        <w:rPr>
          <w:spacing w:val="-3"/>
        </w:rPr>
        <w:t xml:space="preserve"> </w:t>
      </w:r>
      <w:r>
        <w:t>social</w:t>
      </w:r>
      <w:r>
        <w:rPr>
          <w:spacing w:val="-1"/>
        </w:rPr>
        <w:t xml:space="preserve"> </w:t>
      </w:r>
      <w:r>
        <w:t>development</w:t>
      </w:r>
      <w:r>
        <w:rPr>
          <w:spacing w:val="-3"/>
        </w:rPr>
        <w:t xml:space="preserve"> </w:t>
      </w:r>
      <w:r>
        <w:t>in</w:t>
      </w:r>
      <w:r>
        <w:rPr>
          <w:spacing w:val="-2"/>
        </w:rPr>
        <w:t xml:space="preserve"> </w:t>
      </w:r>
      <w:r>
        <w:t>the</w:t>
      </w:r>
      <w:r>
        <w:rPr>
          <w:spacing w:val="-1"/>
        </w:rPr>
        <w:t xml:space="preserve"> </w:t>
      </w:r>
      <w:r>
        <w:t>following</w:t>
      </w:r>
      <w:r>
        <w:rPr>
          <w:spacing w:val="-3"/>
        </w:rPr>
        <w:t xml:space="preserve"> </w:t>
      </w:r>
      <w:r>
        <w:rPr>
          <w:spacing w:val="-2"/>
        </w:rPr>
        <w:t>ways:</w:t>
      </w:r>
    </w:p>
    <w:p w14:paraId="0AAB9AC2" w14:textId="77777777" w:rsidR="00344558" w:rsidRPr="00AB5F48" w:rsidRDefault="00AB5F48" w:rsidP="00AB5F48">
      <w:pPr>
        <w:pStyle w:val="ListParagraph"/>
        <w:numPr>
          <w:ilvl w:val="0"/>
          <w:numId w:val="25"/>
        </w:numPr>
        <w:tabs>
          <w:tab w:val="left" w:pos="863"/>
          <w:tab w:val="left" w:pos="864"/>
        </w:tabs>
        <w:spacing w:before="0"/>
        <w:rPr>
          <w:rFonts w:ascii="Symbol" w:hAnsi="Symbol"/>
          <w:sz w:val="24"/>
        </w:rPr>
      </w:pPr>
      <w:r w:rsidRPr="00AB5F48">
        <w:rPr>
          <w:sz w:val="24"/>
        </w:rPr>
        <w:t>Pupils</w:t>
      </w:r>
      <w:r w:rsidRPr="00AB5F48">
        <w:rPr>
          <w:spacing w:val="-5"/>
          <w:sz w:val="24"/>
        </w:rPr>
        <w:t xml:space="preserve"> </w:t>
      </w:r>
      <w:r w:rsidRPr="00AB5F48">
        <w:rPr>
          <w:sz w:val="24"/>
        </w:rPr>
        <w:t>with</w:t>
      </w:r>
      <w:r w:rsidRPr="00AB5F48">
        <w:rPr>
          <w:spacing w:val="-2"/>
          <w:sz w:val="24"/>
        </w:rPr>
        <w:t xml:space="preserve"> </w:t>
      </w:r>
      <w:r w:rsidRPr="00AB5F48">
        <w:rPr>
          <w:sz w:val="24"/>
        </w:rPr>
        <w:t>SEN</w:t>
      </w:r>
      <w:r w:rsidRPr="00AB5F48">
        <w:rPr>
          <w:spacing w:val="-1"/>
          <w:sz w:val="24"/>
        </w:rPr>
        <w:t xml:space="preserve"> </w:t>
      </w:r>
      <w:r w:rsidRPr="00AB5F48">
        <w:rPr>
          <w:sz w:val="24"/>
        </w:rPr>
        <w:t>are</w:t>
      </w:r>
      <w:r w:rsidRPr="00AB5F48">
        <w:rPr>
          <w:spacing w:val="-2"/>
          <w:sz w:val="24"/>
        </w:rPr>
        <w:t xml:space="preserve"> </w:t>
      </w:r>
      <w:r w:rsidRPr="00AB5F48">
        <w:rPr>
          <w:sz w:val="24"/>
        </w:rPr>
        <w:t>encouraged</w:t>
      </w:r>
      <w:r w:rsidRPr="00AB5F48">
        <w:rPr>
          <w:spacing w:val="-1"/>
          <w:sz w:val="24"/>
        </w:rPr>
        <w:t xml:space="preserve"> </w:t>
      </w:r>
      <w:r w:rsidRPr="00AB5F48">
        <w:rPr>
          <w:sz w:val="24"/>
        </w:rPr>
        <w:t>to</w:t>
      </w:r>
      <w:r w:rsidRPr="00AB5F48">
        <w:rPr>
          <w:spacing w:val="-2"/>
          <w:sz w:val="24"/>
        </w:rPr>
        <w:t xml:space="preserve"> </w:t>
      </w:r>
      <w:r w:rsidRPr="00AB5F48">
        <w:rPr>
          <w:sz w:val="24"/>
        </w:rPr>
        <w:t>be</w:t>
      </w:r>
      <w:r w:rsidRPr="00AB5F48">
        <w:rPr>
          <w:spacing w:val="1"/>
          <w:sz w:val="24"/>
        </w:rPr>
        <w:t xml:space="preserve"> </w:t>
      </w:r>
      <w:r w:rsidRPr="00AB5F48">
        <w:rPr>
          <w:sz w:val="24"/>
        </w:rPr>
        <w:t>part</w:t>
      </w:r>
      <w:r w:rsidRPr="00AB5F48">
        <w:rPr>
          <w:spacing w:val="-2"/>
          <w:sz w:val="24"/>
        </w:rPr>
        <w:t xml:space="preserve"> </w:t>
      </w:r>
      <w:r w:rsidRPr="00AB5F48">
        <w:rPr>
          <w:sz w:val="24"/>
        </w:rPr>
        <w:t>of</w:t>
      </w:r>
      <w:r w:rsidRPr="00AB5F48">
        <w:rPr>
          <w:spacing w:val="-1"/>
          <w:sz w:val="24"/>
        </w:rPr>
        <w:t xml:space="preserve"> </w:t>
      </w:r>
      <w:r w:rsidRPr="00AB5F48">
        <w:rPr>
          <w:sz w:val="24"/>
        </w:rPr>
        <w:t>the</w:t>
      </w:r>
      <w:r w:rsidRPr="00AB5F48">
        <w:rPr>
          <w:spacing w:val="-3"/>
          <w:sz w:val="24"/>
        </w:rPr>
        <w:t xml:space="preserve"> </w:t>
      </w:r>
      <w:r w:rsidRPr="00AB5F48">
        <w:rPr>
          <w:sz w:val="24"/>
        </w:rPr>
        <w:t>school</w:t>
      </w:r>
      <w:r w:rsidRPr="00AB5F48">
        <w:rPr>
          <w:spacing w:val="1"/>
          <w:sz w:val="24"/>
        </w:rPr>
        <w:t xml:space="preserve"> </w:t>
      </w:r>
      <w:r w:rsidRPr="00AB5F48">
        <w:rPr>
          <w:spacing w:val="-2"/>
          <w:sz w:val="24"/>
        </w:rPr>
        <w:t>council.</w:t>
      </w:r>
    </w:p>
    <w:p w14:paraId="745CB0C2" w14:textId="77777777" w:rsidR="00344558" w:rsidRPr="00AB5F48" w:rsidRDefault="00AB5F48" w:rsidP="00AB5F48">
      <w:pPr>
        <w:pStyle w:val="ListParagraph"/>
        <w:numPr>
          <w:ilvl w:val="0"/>
          <w:numId w:val="25"/>
        </w:numPr>
        <w:tabs>
          <w:tab w:val="left" w:pos="863"/>
          <w:tab w:val="left" w:pos="864"/>
        </w:tabs>
        <w:spacing w:before="0"/>
        <w:ind w:right="417"/>
        <w:rPr>
          <w:rFonts w:ascii="Symbol" w:hAnsi="Symbol"/>
          <w:sz w:val="24"/>
        </w:rPr>
      </w:pPr>
      <w:r w:rsidRPr="00AB5F48">
        <w:rPr>
          <w:sz w:val="24"/>
        </w:rPr>
        <w:t>Pupils</w:t>
      </w:r>
      <w:r w:rsidRPr="00AB5F48">
        <w:rPr>
          <w:spacing w:val="-4"/>
          <w:sz w:val="24"/>
        </w:rPr>
        <w:t xml:space="preserve"> </w:t>
      </w:r>
      <w:r w:rsidRPr="00AB5F48">
        <w:rPr>
          <w:sz w:val="24"/>
        </w:rPr>
        <w:t>with</w:t>
      </w:r>
      <w:r w:rsidRPr="00AB5F48">
        <w:rPr>
          <w:spacing w:val="-3"/>
          <w:sz w:val="24"/>
        </w:rPr>
        <w:t xml:space="preserve"> </w:t>
      </w:r>
      <w:r w:rsidRPr="00AB5F48">
        <w:rPr>
          <w:sz w:val="24"/>
        </w:rPr>
        <w:t>SEN</w:t>
      </w:r>
      <w:r w:rsidRPr="00AB5F48">
        <w:rPr>
          <w:spacing w:val="-3"/>
          <w:sz w:val="24"/>
        </w:rPr>
        <w:t xml:space="preserve"> </w:t>
      </w:r>
      <w:r w:rsidRPr="00AB5F48">
        <w:rPr>
          <w:sz w:val="24"/>
        </w:rPr>
        <w:t>are</w:t>
      </w:r>
      <w:r w:rsidRPr="00AB5F48">
        <w:rPr>
          <w:spacing w:val="-3"/>
          <w:sz w:val="24"/>
        </w:rPr>
        <w:t xml:space="preserve"> </w:t>
      </w:r>
      <w:r w:rsidRPr="00AB5F48">
        <w:rPr>
          <w:sz w:val="24"/>
        </w:rPr>
        <w:t>also</w:t>
      </w:r>
      <w:r w:rsidRPr="00AB5F48">
        <w:rPr>
          <w:spacing w:val="-3"/>
          <w:sz w:val="24"/>
        </w:rPr>
        <w:t xml:space="preserve"> </w:t>
      </w:r>
      <w:r w:rsidRPr="00AB5F48">
        <w:rPr>
          <w:sz w:val="24"/>
        </w:rPr>
        <w:t>encouraged</w:t>
      </w:r>
      <w:r w:rsidRPr="00AB5F48">
        <w:rPr>
          <w:spacing w:val="-3"/>
          <w:sz w:val="24"/>
        </w:rPr>
        <w:t xml:space="preserve"> </w:t>
      </w:r>
      <w:r w:rsidRPr="00AB5F48">
        <w:rPr>
          <w:sz w:val="24"/>
        </w:rPr>
        <w:t>to</w:t>
      </w:r>
      <w:r w:rsidRPr="00AB5F48">
        <w:rPr>
          <w:spacing w:val="-3"/>
          <w:sz w:val="24"/>
        </w:rPr>
        <w:t xml:space="preserve"> </w:t>
      </w:r>
      <w:r w:rsidRPr="00AB5F48">
        <w:rPr>
          <w:sz w:val="24"/>
        </w:rPr>
        <w:t>be</w:t>
      </w:r>
      <w:r w:rsidRPr="00AB5F48">
        <w:rPr>
          <w:spacing w:val="-4"/>
          <w:sz w:val="24"/>
        </w:rPr>
        <w:t xml:space="preserve"> </w:t>
      </w:r>
      <w:r w:rsidRPr="00AB5F48">
        <w:rPr>
          <w:sz w:val="24"/>
        </w:rPr>
        <w:t>part of</w:t>
      </w:r>
      <w:r w:rsidRPr="00AB5F48">
        <w:rPr>
          <w:spacing w:val="-3"/>
          <w:sz w:val="24"/>
        </w:rPr>
        <w:t xml:space="preserve"> </w:t>
      </w:r>
      <w:r w:rsidRPr="00AB5F48">
        <w:rPr>
          <w:sz w:val="24"/>
        </w:rPr>
        <w:t>the</w:t>
      </w:r>
      <w:r w:rsidRPr="00AB5F48">
        <w:rPr>
          <w:spacing w:val="-1"/>
          <w:sz w:val="24"/>
        </w:rPr>
        <w:t xml:space="preserve"> </w:t>
      </w:r>
      <w:r w:rsidRPr="00AB5F48">
        <w:rPr>
          <w:sz w:val="24"/>
        </w:rPr>
        <w:t>extensive</w:t>
      </w:r>
      <w:r w:rsidRPr="00AB5F48">
        <w:rPr>
          <w:spacing w:val="-3"/>
          <w:sz w:val="24"/>
        </w:rPr>
        <w:t xml:space="preserve"> </w:t>
      </w:r>
      <w:r w:rsidRPr="00AB5F48">
        <w:rPr>
          <w:sz w:val="24"/>
        </w:rPr>
        <w:t>range</w:t>
      </w:r>
      <w:r w:rsidRPr="00AB5F48">
        <w:rPr>
          <w:spacing w:val="-3"/>
          <w:sz w:val="24"/>
        </w:rPr>
        <w:t xml:space="preserve"> </w:t>
      </w:r>
      <w:r w:rsidRPr="00AB5F48">
        <w:rPr>
          <w:sz w:val="24"/>
        </w:rPr>
        <w:t>of</w:t>
      </w:r>
      <w:r w:rsidRPr="00AB5F48">
        <w:rPr>
          <w:spacing w:val="-3"/>
          <w:sz w:val="24"/>
        </w:rPr>
        <w:t xml:space="preserve"> </w:t>
      </w:r>
      <w:r w:rsidRPr="00AB5F48">
        <w:rPr>
          <w:sz w:val="24"/>
        </w:rPr>
        <w:t>clubs</w:t>
      </w:r>
      <w:r w:rsidRPr="00AB5F48">
        <w:rPr>
          <w:spacing w:val="-2"/>
          <w:sz w:val="24"/>
        </w:rPr>
        <w:t xml:space="preserve"> </w:t>
      </w:r>
      <w:r w:rsidRPr="00AB5F48">
        <w:rPr>
          <w:sz w:val="24"/>
        </w:rPr>
        <w:t>on</w:t>
      </w:r>
      <w:r w:rsidRPr="00AB5F48">
        <w:rPr>
          <w:spacing w:val="-3"/>
          <w:sz w:val="24"/>
        </w:rPr>
        <w:t xml:space="preserve"> </w:t>
      </w:r>
      <w:r w:rsidRPr="00AB5F48">
        <w:rPr>
          <w:sz w:val="24"/>
        </w:rPr>
        <w:t>offer</w:t>
      </w:r>
      <w:r w:rsidRPr="00AB5F48">
        <w:rPr>
          <w:spacing w:val="-1"/>
          <w:sz w:val="24"/>
        </w:rPr>
        <w:t xml:space="preserve"> </w:t>
      </w:r>
      <w:r w:rsidRPr="00AB5F48">
        <w:rPr>
          <w:sz w:val="24"/>
        </w:rPr>
        <w:t>as</w:t>
      </w:r>
      <w:r w:rsidRPr="00AB5F48">
        <w:rPr>
          <w:spacing w:val="-4"/>
          <w:sz w:val="24"/>
        </w:rPr>
        <w:t xml:space="preserve"> </w:t>
      </w:r>
      <w:r w:rsidRPr="00AB5F48">
        <w:rPr>
          <w:sz w:val="24"/>
        </w:rPr>
        <w:t>part of</w:t>
      </w:r>
      <w:r w:rsidRPr="00AB5F48">
        <w:rPr>
          <w:spacing w:val="-3"/>
          <w:sz w:val="24"/>
        </w:rPr>
        <w:t xml:space="preserve"> </w:t>
      </w:r>
      <w:r w:rsidRPr="00AB5F48">
        <w:rPr>
          <w:sz w:val="24"/>
        </w:rPr>
        <w:t>the school’s extra-curricular programme.</w:t>
      </w:r>
    </w:p>
    <w:p w14:paraId="22F5E9BB" w14:textId="77777777" w:rsidR="00344558" w:rsidRPr="00AB5F48" w:rsidRDefault="00AB5F48" w:rsidP="00AB5F48">
      <w:pPr>
        <w:pStyle w:val="ListParagraph"/>
        <w:numPr>
          <w:ilvl w:val="0"/>
          <w:numId w:val="25"/>
        </w:numPr>
        <w:tabs>
          <w:tab w:val="left" w:pos="863"/>
          <w:tab w:val="left" w:pos="864"/>
        </w:tabs>
        <w:spacing w:before="0"/>
        <w:ind w:right="784"/>
        <w:rPr>
          <w:rFonts w:ascii="Symbol" w:hAnsi="Symbol"/>
          <w:sz w:val="24"/>
        </w:rPr>
      </w:pPr>
      <w:r w:rsidRPr="00AB5F48">
        <w:rPr>
          <w:sz w:val="24"/>
        </w:rPr>
        <w:t>Use</w:t>
      </w:r>
      <w:r w:rsidRPr="00AB5F48">
        <w:rPr>
          <w:spacing w:val="-2"/>
          <w:sz w:val="24"/>
        </w:rPr>
        <w:t xml:space="preserve"> </w:t>
      </w:r>
      <w:r w:rsidRPr="00AB5F48">
        <w:rPr>
          <w:sz w:val="24"/>
        </w:rPr>
        <w:t>of</w:t>
      </w:r>
      <w:r w:rsidRPr="00AB5F48">
        <w:rPr>
          <w:spacing w:val="-3"/>
          <w:sz w:val="24"/>
        </w:rPr>
        <w:t xml:space="preserve"> </w:t>
      </w:r>
      <w:r w:rsidRPr="00AB5F48">
        <w:rPr>
          <w:sz w:val="24"/>
        </w:rPr>
        <w:t>the</w:t>
      </w:r>
      <w:r w:rsidRPr="00AB5F48">
        <w:rPr>
          <w:spacing w:val="-2"/>
          <w:sz w:val="24"/>
        </w:rPr>
        <w:t xml:space="preserve"> </w:t>
      </w:r>
      <w:r w:rsidRPr="00AB5F48">
        <w:rPr>
          <w:sz w:val="24"/>
        </w:rPr>
        <w:t>Heads</w:t>
      </w:r>
      <w:r w:rsidRPr="00AB5F48">
        <w:rPr>
          <w:spacing w:val="-2"/>
          <w:sz w:val="24"/>
        </w:rPr>
        <w:t xml:space="preserve"> </w:t>
      </w:r>
      <w:r w:rsidRPr="00AB5F48">
        <w:rPr>
          <w:sz w:val="24"/>
        </w:rPr>
        <w:t>of</w:t>
      </w:r>
      <w:r w:rsidRPr="00AB5F48">
        <w:rPr>
          <w:spacing w:val="-1"/>
          <w:sz w:val="24"/>
        </w:rPr>
        <w:t xml:space="preserve"> </w:t>
      </w:r>
      <w:r w:rsidRPr="00AB5F48">
        <w:rPr>
          <w:sz w:val="24"/>
        </w:rPr>
        <w:t>Wellbeing</w:t>
      </w:r>
      <w:r w:rsidRPr="00AB5F48">
        <w:rPr>
          <w:spacing w:val="-4"/>
          <w:sz w:val="24"/>
        </w:rPr>
        <w:t xml:space="preserve"> </w:t>
      </w:r>
      <w:r w:rsidRPr="00AB5F48">
        <w:rPr>
          <w:sz w:val="24"/>
        </w:rPr>
        <w:t>(from</w:t>
      </w:r>
      <w:r w:rsidRPr="00AB5F48">
        <w:rPr>
          <w:spacing w:val="-4"/>
          <w:sz w:val="24"/>
        </w:rPr>
        <w:t xml:space="preserve"> </w:t>
      </w:r>
      <w:r w:rsidRPr="00AB5F48">
        <w:rPr>
          <w:sz w:val="24"/>
        </w:rPr>
        <w:t>the</w:t>
      </w:r>
      <w:r w:rsidRPr="00AB5F48">
        <w:rPr>
          <w:spacing w:val="-2"/>
          <w:sz w:val="24"/>
        </w:rPr>
        <w:t xml:space="preserve"> </w:t>
      </w:r>
      <w:r w:rsidRPr="00AB5F48">
        <w:rPr>
          <w:sz w:val="24"/>
        </w:rPr>
        <w:t>sixth</w:t>
      </w:r>
      <w:r w:rsidRPr="00AB5F48">
        <w:rPr>
          <w:spacing w:val="-3"/>
          <w:sz w:val="24"/>
        </w:rPr>
        <w:t xml:space="preserve"> </w:t>
      </w:r>
      <w:r w:rsidRPr="00AB5F48">
        <w:rPr>
          <w:sz w:val="24"/>
        </w:rPr>
        <w:t>form</w:t>
      </w:r>
      <w:r w:rsidRPr="00AB5F48">
        <w:rPr>
          <w:spacing w:val="-2"/>
          <w:sz w:val="24"/>
        </w:rPr>
        <w:t xml:space="preserve"> </w:t>
      </w:r>
      <w:r w:rsidRPr="00AB5F48">
        <w:rPr>
          <w:sz w:val="24"/>
        </w:rPr>
        <w:t>leadership</w:t>
      </w:r>
      <w:r w:rsidRPr="00AB5F48">
        <w:rPr>
          <w:spacing w:val="-2"/>
          <w:sz w:val="24"/>
        </w:rPr>
        <w:t xml:space="preserve"> </w:t>
      </w:r>
      <w:r w:rsidRPr="00AB5F48">
        <w:rPr>
          <w:sz w:val="24"/>
        </w:rPr>
        <w:t>team)</w:t>
      </w:r>
      <w:r w:rsidRPr="00AB5F48">
        <w:rPr>
          <w:spacing w:val="-2"/>
          <w:sz w:val="24"/>
        </w:rPr>
        <w:t xml:space="preserve"> </w:t>
      </w:r>
      <w:r w:rsidRPr="00AB5F48">
        <w:rPr>
          <w:sz w:val="24"/>
        </w:rPr>
        <w:t>to</w:t>
      </w:r>
      <w:r w:rsidRPr="00AB5F48">
        <w:rPr>
          <w:spacing w:val="-3"/>
          <w:sz w:val="24"/>
        </w:rPr>
        <w:t xml:space="preserve"> </w:t>
      </w:r>
      <w:r w:rsidRPr="00AB5F48">
        <w:rPr>
          <w:sz w:val="24"/>
        </w:rPr>
        <w:t>promote</w:t>
      </w:r>
      <w:r w:rsidRPr="00AB5F48">
        <w:rPr>
          <w:spacing w:val="-3"/>
          <w:sz w:val="24"/>
        </w:rPr>
        <w:t xml:space="preserve"> </w:t>
      </w:r>
      <w:r w:rsidRPr="00AB5F48">
        <w:rPr>
          <w:sz w:val="24"/>
        </w:rPr>
        <w:t>positive</w:t>
      </w:r>
      <w:r w:rsidRPr="00AB5F48">
        <w:rPr>
          <w:spacing w:val="-3"/>
          <w:sz w:val="24"/>
        </w:rPr>
        <w:t xml:space="preserve"> </w:t>
      </w:r>
      <w:r w:rsidRPr="00AB5F48">
        <w:rPr>
          <w:sz w:val="24"/>
        </w:rPr>
        <w:t>mental health across the school.</w:t>
      </w:r>
    </w:p>
    <w:p w14:paraId="4F146A19" w14:textId="77777777" w:rsidR="00344558" w:rsidRPr="00AB5F48" w:rsidRDefault="00AB5F48" w:rsidP="00AB5F48">
      <w:pPr>
        <w:pStyle w:val="ListParagraph"/>
        <w:numPr>
          <w:ilvl w:val="0"/>
          <w:numId w:val="25"/>
        </w:numPr>
        <w:tabs>
          <w:tab w:val="left" w:pos="863"/>
          <w:tab w:val="left" w:pos="864"/>
        </w:tabs>
        <w:spacing w:before="0"/>
        <w:ind w:right="975"/>
        <w:rPr>
          <w:rFonts w:ascii="Symbol" w:hAnsi="Symbol"/>
          <w:sz w:val="24"/>
        </w:rPr>
      </w:pPr>
      <w:r w:rsidRPr="00AB5F48">
        <w:rPr>
          <w:sz w:val="24"/>
        </w:rPr>
        <w:t>The</w:t>
      </w:r>
      <w:r w:rsidRPr="00AB5F48">
        <w:rPr>
          <w:spacing w:val="-4"/>
          <w:sz w:val="24"/>
        </w:rPr>
        <w:t xml:space="preserve"> </w:t>
      </w:r>
      <w:r w:rsidRPr="00AB5F48">
        <w:rPr>
          <w:sz w:val="24"/>
        </w:rPr>
        <w:t>work</w:t>
      </w:r>
      <w:r w:rsidRPr="00AB5F48">
        <w:rPr>
          <w:spacing w:val="-5"/>
          <w:sz w:val="24"/>
        </w:rPr>
        <w:t xml:space="preserve"> </w:t>
      </w:r>
      <w:r w:rsidRPr="00AB5F48">
        <w:rPr>
          <w:sz w:val="24"/>
        </w:rPr>
        <w:t>undertaken</w:t>
      </w:r>
      <w:r w:rsidRPr="00AB5F48">
        <w:rPr>
          <w:spacing w:val="-1"/>
          <w:sz w:val="24"/>
        </w:rPr>
        <w:t xml:space="preserve"> </w:t>
      </w:r>
      <w:r w:rsidRPr="00AB5F48">
        <w:rPr>
          <w:sz w:val="24"/>
        </w:rPr>
        <w:t>around</w:t>
      </w:r>
      <w:r w:rsidRPr="00AB5F48">
        <w:rPr>
          <w:spacing w:val="-1"/>
          <w:sz w:val="24"/>
        </w:rPr>
        <w:t xml:space="preserve"> </w:t>
      </w:r>
      <w:r w:rsidRPr="00AB5F48">
        <w:rPr>
          <w:sz w:val="24"/>
        </w:rPr>
        <w:t>social</w:t>
      </w:r>
      <w:r w:rsidRPr="00AB5F48">
        <w:rPr>
          <w:spacing w:val="-4"/>
          <w:sz w:val="24"/>
        </w:rPr>
        <w:t xml:space="preserve"> </w:t>
      </w:r>
      <w:r w:rsidRPr="00AB5F48">
        <w:rPr>
          <w:sz w:val="24"/>
        </w:rPr>
        <w:t>and</w:t>
      </w:r>
      <w:r w:rsidRPr="00AB5F48">
        <w:rPr>
          <w:spacing w:val="-4"/>
          <w:sz w:val="24"/>
        </w:rPr>
        <w:t xml:space="preserve"> </w:t>
      </w:r>
      <w:r w:rsidRPr="00AB5F48">
        <w:rPr>
          <w:sz w:val="24"/>
        </w:rPr>
        <w:t>emotional</w:t>
      </w:r>
      <w:r w:rsidRPr="00AB5F48">
        <w:rPr>
          <w:spacing w:val="-2"/>
          <w:sz w:val="24"/>
        </w:rPr>
        <w:t xml:space="preserve"> </w:t>
      </w:r>
      <w:r w:rsidRPr="00AB5F48">
        <w:rPr>
          <w:sz w:val="24"/>
        </w:rPr>
        <w:t>development</w:t>
      </w:r>
      <w:r w:rsidRPr="00AB5F48">
        <w:rPr>
          <w:spacing w:val="-4"/>
          <w:sz w:val="24"/>
        </w:rPr>
        <w:t xml:space="preserve"> </w:t>
      </w:r>
      <w:r w:rsidRPr="00AB5F48">
        <w:rPr>
          <w:sz w:val="24"/>
        </w:rPr>
        <w:t>in</w:t>
      </w:r>
      <w:r w:rsidRPr="00AB5F48">
        <w:rPr>
          <w:spacing w:val="-4"/>
          <w:sz w:val="24"/>
        </w:rPr>
        <w:t xml:space="preserve"> </w:t>
      </w:r>
      <w:r w:rsidRPr="00AB5F48">
        <w:rPr>
          <w:sz w:val="24"/>
        </w:rPr>
        <w:t>PSHE</w:t>
      </w:r>
      <w:r w:rsidRPr="00AB5F48">
        <w:rPr>
          <w:spacing w:val="-4"/>
          <w:sz w:val="24"/>
        </w:rPr>
        <w:t xml:space="preserve"> </w:t>
      </w:r>
      <w:r w:rsidRPr="00AB5F48">
        <w:rPr>
          <w:sz w:val="24"/>
        </w:rPr>
        <w:t>and</w:t>
      </w:r>
      <w:r w:rsidRPr="00AB5F48">
        <w:rPr>
          <w:spacing w:val="-1"/>
          <w:sz w:val="24"/>
        </w:rPr>
        <w:t xml:space="preserve"> </w:t>
      </w:r>
      <w:r w:rsidRPr="00AB5F48">
        <w:rPr>
          <w:sz w:val="24"/>
        </w:rPr>
        <w:t>across</w:t>
      </w:r>
      <w:r w:rsidRPr="00AB5F48">
        <w:rPr>
          <w:spacing w:val="-3"/>
          <w:sz w:val="24"/>
        </w:rPr>
        <w:t xml:space="preserve"> </w:t>
      </w:r>
      <w:r w:rsidRPr="00AB5F48">
        <w:rPr>
          <w:sz w:val="24"/>
        </w:rPr>
        <w:t>the</w:t>
      </w:r>
      <w:r w:rsidRPr="00AB5F48">
        <w:rPr>
          <w:spacing w:val="-2"/>
          <w:sz w:val="24"/>
        </w:rPr>
        <w:t xml:space="preserve"> </w:t>
      </w:r>
      <w:r w:rsidRPr="00AB5F48">
        <w:rPr>
          <w:sz w:val="24"/>
        </w:rPr>
        <w:t xml:space="preserve">school </w:t>
      </w:r>
      <w:r w:rsidRPr="00AB5F48">
        <w:rPr>
          <w:spacing w:val="-2"/>
          <w:sz w:val="24"/>
        </w:rPr>
        <w:t>curriculum.</w:t>
      </w:r>
    </w:p>
    <w:p w14:paraId="5D371FA4" w14:textId="77777777" w:rsidR="00344558" w:rsidRPr="00AB5F48" w:rsidRDefault="00AB5F48" w:rsidP="00AB5F48">
      <w:pPr>
        <w:pStyle w:val="ListParagraph"/>
        <w:numPr>
          <w:ilvl w:val="0"/>
          <w:numId w:val="25"/>
        </w:numPr>
        <w:tabs>
          <w:tab w:val="left" w:pos="863"/>
          <w:tab w:val="left" w:pos="864"/>
        </w:tabs>
        <w:spacing w:before="0"/>
        <w:ind w:right="1171"/>
        <w:rPr>
          <w:rFonts w:ascii="Symbol" w:hAnsi="Symbol"/>
          <w:sz w:val="24"/>
        </w:rPr>
      </w:pPr>
      <w:r w:rsidRPr="00AB5F48">
        <w:rPr>
          <w:sz w:val="24"/>
        </w:rPr>
        <w:t>Enhanced</w:t>
      </w:r>
      <w:r w:rsidRPr="00AB5F48">
        <w:rPr>
          <w:spacing w:val="-3"/>
          <w:sz w:val="24"/>
        </w:rPr>
        <w:t xml:space="preserve"> </w:t>
      </w:r>
      <w:r w:rsidRPr="00AB5F48">
        <w:rPr>
          <w:sz w:val="24"/>
        </w:rPr>
        <w:t>pastoral</w:t>
      </w:r>
      <w:r w:rsidRPr="00AB5F48">
        <w:rPr>
          <w:spacing w:val="-1"/>
          <w:sz w:val="24"/>
        </w:rPr>
        <w:t xml:space="preserve"> </w:t>
      </w:r>
      <w:r w:rsidRPr="00AB5F48">
        <w:rPr>
          <w:sz w:val="24"/>
        </w:rPr>
        <w:t>care</w:t>
      </w:r>
      <w:r w:rsidRPr="00AB5F48">
        <w:rPr>
          <w:spacing w:val="-6"/>
          <w:sz w:val="24"/>
        </w:rPr>
        <w:t xml:space="preserve"> </w:t>
      </w:r>
      <w:r w:rsidRPr="00AB5F48">
        <w:rPr>
          <w:sz w:val="24"/>
        </w:rPr>
        <w:t>where</w:t>
      </w:r>
      <w:r w:rsidRPr="00AB5F48">
        <w:rPr>
          <w:spacing w:val="-1"/>
          <w:sz w:val="24"/>
        </w:rPr>
        <w:t xml:space="preserve"> </w:t>
      </w:r>
      <w:r w:rsidRPr="00AB5F48">
        <w:rPr>
          <w:sz w:val="24"/>
        </w:rPr>
        <w:t>required,</w:t>
      </w:r>
      <w:r w:rsidRPr="00AB5F48">
        <w:rPr>
          <w:spacing w:val="-4"/>
          <w:sz w:val="24"/>
        </w:rPr>
        <w:t xml:space="preserve"> </w:t>
      </w:r>
      <w:r w:rsidRPr="00AB5F48">
        <w:rPr>
          <w:sz w:val="24"/>
        </w:rPr>
        <w:t>for</w:t>
      </w:r>
      <w:r w:rsidRPr="00AB5F48">
        <w:rPr>
          <w:spacing w:val="-4"/>
          <w:sz w:val="24"/>
        </w:rPr>
        <w:t xml:space="preserve"> </w:t>
      </w:r>
      <w:r w:rsidRPr="00AB5F48">
        <w:rPr>
          <w:sz w:val="24"/>
        </w:rPr>
        <w:t>example</w:t>
      </w:r>
      <w:r w:rsidRPr="00AB5F48">
        <w:rPr>
          <w:spacing w:val="-3"/>
          <w:sz w:val="24"/>
        </w:rPr>
        <w:t xml:space="preserve"> </w:t>
      </w:r>
      <w:r w:rsidRPr="00AB5F48">
        <w:rPr>
          <w:sz w:val="24"/>
        </w:rPr>
        <w:t>working</w:t>
      </w:r>
      <w:r w:rsidRPr="00AB5F48">
        <w:rPr>
          <w:spacing w:val="-4"/>
          <w:sz w:val="24"/>
        </w:rPr>
        <w:t xml:space="preserve"> </w:t>
      </w:r>
      <w:r w:rsidRPr="00AB5F48">
        <w:rPr>
          <w:sz w:val="24"/>
        </w:rPr>
        <w:t>with</w:t>
      </w:r>
      <w:r w:rsidRPr="00AB5F48">
        <w:rPr>
          <w:spacing w:val="-3"/>
          <w:sz w:val="24"/>
        </w:rPr>
        <w:t xml:space="preserve"> </w:t>
      </w:r>
      <w:r w:rsidRPr="00AB5F48">
        <w:rPr>
          <w:sz w:val="24"/>
        </w:rPr>
        <w:t>the</w:t>
      </w:r>
      <w:r w:rsidRPr="00AB5F48">
        <w:rPr>
          <w:spacing w:val="-1"/>
          <w:sz w:val="24"/>
        </w:rPr>
        <w:t xml:space="preserve"> </w:t>
      </w:r>
      <w:r w:rsidRPr="00AB5F48">
        <w:rPr>
          <w:sz w:val="24"/>
        </w:rPr>
        <w:t>head</w:t>
      </w:r>
      <w:r w:rsidRPr="00AB5F48">
        <w:rPr>
          <w:spacing w:val="-1"/>
          <w:sz w:val="24"/>
        </w:rPr>
        <w:t xml:space="preserve"> </w:t>
      </w:r>
      <w:r w:rsidRPr="00AB5F48">
        <w:rPr>
          <w:sz w:val="24"/>
        </w:rPr>
        <w:t>of year,</w:t>
      </w:r>
      <w:r w:rsidRPr="00AB5F48">
        <w:rPr>
          <w:spacing w:val="-1"/>
          <w:sz w:val="24"/>
        </w:rPr>
        <w:t xml:space="preserve"> </w:t>
      </w:r>
      <w:r w:rsidRPr="00AB5F48">
        <w:rPr>
          <w:sz w:val="24"/>
        </w:rPr>
        <w:t>pastoral assistant, wellbeing co-ordinator or the school counsellor.</w:t>
      </w:r>
    </w:p>
    <w:p w14:paraId="26C5B943" w14:textId="77777777" w:rsidR="00344558" w:rsidRPr="00AB5F48" w:rsidRDefault="00AB5F48" w:rsidP="00AB5F48">
      <w:pPr>
        <w:pStyle w:val="ListParagraph"/>
        <w:numPr>
          <w:ilvl w:val="0"/>
          <w:numId w:val="25"/>
        </w:numPr>
        <w:tabs>
          <w:tab w:val="left" w:pos="863"/>
          <w:tab w:val="left" w:pos="864"/>
        </w:tabs>
        <w:spacing w:before="0"/>
        <w:rPr>
          <w:rFonts w:ascii="Symbol" w:hAnsi="Symbol"/>
          <w:sz w:val="24"/>
        </w:rPr>
      </w:pPr>
      <w:r w:rsidRPr="00AB5F48">
        <w:rPr>
          <w:sz w:val="24"/>
        </w:rPr>
        <w:t>Work</w:t>
      </w:r>
      <w:r w:rsidRPr="00AB5F48">
        <w:rPr>
          <w:spacing w:val="-5"/>
          <w:sz w:val="24"/>
        </w:rPr>
        <w:t xml:space="preserve"> </w:t>
      </w:r>
      <w:r w:rsidRPr="00AB5F48">
        <w:rPr>
          <w:sz w:val="24"/>
        </w:rPr>
        <w:t>with</w:t>
      </w:r>
      <w:r w:rsidRPr="00AB5F48">
        <w:rPr>
          <w:spacing w:val="-3"/>
          <w:sz w:val="24"/>
        </w:rPr>
        <w:t xml:space="preserve"> </w:t>
      </w:r>
      <w:r w:rsidRPr="00AB5F48">
        <w:rPr>
          <w:sz w:val="24"/>
        </w:rPr>
        <w:t>external</w:t>
      </w:r>
      <w:r w:rsidRPr="00AB5F48">
        <w:rPr>
          <w:spacing w:val="-1"/>
          <w:sz w:val="24"/>
        </w:rPr>
        <w:t xml:space="preserve"> </w:t>
      </w:r>
      <w:r w:rsidRPr="00AB5F48">
        <w:rPr>
          <w:sz w:val="24"/>
        </w:rPr>
        <w:t>agencies</w:t>
      </w:r>
      <w:r w:rsidRPr="00AB5F48">
        <w:rPr>
          <w:spacing w:val="-2"/>
          <w:sz w:val="24"/>
        </w:rPr>
        <w:t xml:space="preserve"> </w:t>
      </w:r>
      <w:r w:rsidRPr="00AB5F48">
        <w:rPr>
          <w:sz w:val="24"/>
        </w:rPr>
        <w:t>in</w:t>
      </w:r>
      <w:r w:rsidRPr="00AB5F48">
        <w:rPr>
          <w:spacing w:val="-2"/>
          <w:sz w:val="24"/>
        </w:rPr>
        <w:t xml:space="preserve"> </w:t>
      </w:r>
      <w:r w:rsidRPr="00AB5F48">
        <w:rPr>
          <w:sz w:val="24"/>
        </w:rPr>
        <w:t>response</w:t>
      </w:r>
      <w:r w:rsidRPr="00AB5F48">
        <w:rPr>
          <w:spacing w:val="-3"/>
          <w:sz w:val="24"/>
        </w:rPr>
        <w:t xml:space="preserve"> </w:t>
      </w:r>
      <w:r w:rsidRPr="00AB5F48">
        <w:rPr>
          <w:sz w:val="24"/>
        </w:rPr>
        <w:t>to</w:t>
      </w:r>
      <w:r w:rsidRPr="00AB5F48">
        <w:rPr>
          <w:spacing w:val="-1"/>
          <w:sz w:val="24"/>
        </w:rPr>
        <w:t xml:space="preserve"> </w:t>
      </w:r>
      <w:r w:rsidRPr="00AB5F48">
        <w:rPr>
          <w:sz w:val="24"/>
        </w:rPr>
        <w:t>individual</w:t>
      </w:r>
      <w:r w:rsidRPr="00AB5F48">
        <w:rPr>
          <w:spacing w:val="-3"/>
          <w:sz w:val="24"/>
        </w:rPr>
        <w:t xml:space="preserve"> </w:t>
      </w:r>
      <w:r w:rsidRPr="00AB5F48">
        <w:rPr>
          <w:spacing w:val="-2"/>
          <w:sz w:val="24"/>
        </w:rPr>
        <w:t>needs.</w:t>
      </w:r>
    </w:p>
    <w:p w14:paraId="4594DEFC" w14:textId="7F8FDBF9" w:rsidR="00344558" w:rsidRDefault="00AB5F48">
      <w:pPr>
        <w:pStyle w:val="BodyText"/>
        <w:spacing w:before="1"/>
        <w:ind w:left="143"/>
      </w:pPr>
      <w:r>
        <w:t>We have</w:t>
      </w:r>
      <w:r>
        <w:rPr>
          <w:spacing w:val="-2"/>
        </w:rPr>
        <w:t xml:space="preserve"> </w:t>
      </w:r>
      <w:r>
        <w:t>a</w:t>
      </w:r>
      <w:r>
        <w:rPr>
          <w:spacing w:val="-3"/>
        </w:rPr>
        <w:t xml:space="preserve"> </w:t>
      </w:r>
      <w:r w:rsidR="3B18D57E">
        <w:t>zero-tolerance</w:t>
      </w:r>
      <w:r>
        <w:t xml:space="preserve"> approach</w:t>
      </w:r>
      <w:r>
        <w:rPr>
          <w:spacing w:val="-2"/>
        </w:rPr>
        <w:t xml:space="preserve"> </w:t>
      </w:r>
      <w:r>
        <w:t>to</w:t>
      </w:r>
      <w:r>
        <w:rPr>
          <w:spacing w:val="-1"/>
        </w:rPr>
        <w:t xml:space="preserve"> </w:t>
      </w:r>
      <w:r>
        <w:rPr>
          <w:spacing w:val="-2"/>
        </w:rPr>
        <w:t>bullying.</w:t>
      </w:r>
    </w:p>
    <w:p w14:paraId="7B3B3D9D" w14:textId="77777777" w:rsidR="00344558" w:rsidRDefault="00344558">
      <w:pPr>
        <w:pStyle w:val="BodyText"/>
        <w:spacing w:before="5"/>
        <w:ind w:left="0"/>
        <w:rPr>
          <w:sz w:val="31"/>
        </w:rPr>
      </w:pPr>
    </w:p>
    <w:p w14:paraId="2AB7A899" w14:textId="77777777" w:rsidR="00344558" w:rsidRDefault="00AB5F48">
      <w:pPr>
        <w:pStyle w:val="Heading1"/>
        <w:numPr>
          <w:ilvl w:val="0"/>
          <w:numId w:val="1"/>
        </w:numPr>
        <w:tabs>
          <w:tab w:val="left" w:pos="564"/>
        </w:tabs>
        <w:ind w:left="563" w:hanging="421"/>
      </w:pPr>
      <w:bookmarkStart w:id="15" w:name="_TOC_250003"/>
      <w:r>
        <w:rPr>
          <w:color w:val="527C54"/>
        </w:rPr>
        <w:t>Working</w:t>
      </w:r>
      <w:r>
        <w:rPr>
          <w:color w:val="527C54"/>
          <w:spacing w:val="-4"/>
        </w:rPr>
        <w:t xml:space="preserve"> </w:t>
      </w:r>
      <w:r>
        <w:rPr>
          <w:color w:val="527C54"/>
        </w:rPr>
        <w:t>with</w:t>
      </w:r>
      <w:r>
        <w:rPr>
          <w:color w:val="527C54"/>
          <w:spacing w:val="-3"/>
        </w:rPr>
        <w:t xml:space="preserve"> </w:t>
      </w:r>
      <w:r>
        <w:rPr>
          <w:color w:val="527C54"/>
        </w:rPr>
        <w:t>other</w:t>
      </w:r>
      <w:r>
        <w:rPr>
          <w:color w:val="527C54"/>
          <w:spacing w:val="-3"/>
        </w:rPr>
        <w:t xml:space="preserve"> </w:t>
      </w:r>
      <w:bookmarkEnd w:id="15"/>
      <w:r>
        <w:rPr>
          <w:color w:val="527C54"/>
          <w:spacing w:val="-2"/>
        </w:rPr>
        <w:t>agencies</w:t>
      </w:r>
    </w:p>
    <w:p w14:paraId="62CBB319" w14:textId="5664C4C1" w:rsidR="00344558" w:rsidRDefault="00AB5F48" w:rsidP="00AB5F48">
      <w:pPr>
        <w:pStyle w:val="BodyText"/>
        <w:ind w:left="143" w:right="757"/>
        <w:jc w:val="both"/>
      </w:pPr>
      <w:r>
        <w:t>The</w:t>
      </w:r>
      <w:r>
        <w:rPr>
          <w:spacing w:val="-2"/>
        </w:rPr>
        <w:t xml:space="preserve"> </w:t>
      </w:r>
      <w:r>
        <w:t>SENCO</w:t>
      </w:r>
      <w:r>
        <w:rPr>
          <w:spacing w:val="-3"/>
        </w:rPr>
        <w:t xml:space="preserve"> </w:t>
      </w:r>
      <w:r>
        <w:t>will</w:t>
      </w:r>
      <w:r>
        <w:rPr>
          <w:spacing w:val="-3"/>
        </w:rPr>
        <w:t xml:space="preserve"> </w:t>
      </w:r>
      <w:r>
        <w:t>liaise</w:t>
      </w:r>
      <w:r>
        <w:rPr>
          <w:spacing w:val="-3"/>
        </w:rPr>
        <w:t xml:space="preserve"> </w:t>
      </w:r>
      <w:r>
        <w:t>with</w:t>
      </w:r>
      <w:r>
        <w:rPr>
          <w:spacing w:val="-1"/>
        </w:rPr>
        <w:t xml:space="preserve"> </w:t>
      </w:r>
      <w:r>
        <w:t>external</w:t>
      </w:r>
      <w:r>
        <w:rPr>
          <w:spacing w:val="-4"/>
        </w:rPr>
        <w:t xml:space="preserve"> </w:t>
      </w:r>
      <w:r>
        <w:t>agencies</w:t>
      </w:r>
      <w:r>
        <w:rPr>
          <w:spacing w:val="-4"/>
        </w:rPr>
        <w:t xml:space="preserve"> </w:t>
      </w:r>
      <w:r>
        <w:t>when</w:t>
      </w:r>
      <w:r>
        <w:rPr>
          <w:spacing w:val="-1"/>
        </w:rPr>
        <w:t xml:space="preserve"> </w:t>
      </w:r>
      <w:r>
        <w:t>specialist</w:t>
      </w:r>
      <w:r>
        <w:rPr>
          <w:spacing w:val="-1"/>
        </w:rPr>
        <w:t xml:space="preserve"> </w:t>
      </w:r>
      <w:r>
        <w:t>expertise</w:t>
      </w:r>
      <w:r>
        <w:rPr>
          <w:spacing w:val="-2"/>
        </w:rPr>
        <w:t xml:space="preserve"> </w:t>
      </w:r>
      <w:r>
        <w:t>in</w:t>
      </w:r>
      <w:r>
        <w:rPr>
          <w:spacing w:val="-3"/>
        </w:rPr>
        <w:t xml:space="preserve"> </w:t>
      </w:r>
      <w:r>
        <w:t>a</w:t>
      </w:r>
      <w:r>
        <w:rPr>
          <w:spacing w:val="-4"/>
        </w:rPr>
        <w:t xml:space="preserve"> </w:t>
      </w:r>
      <w:r>
        <w:t>particular</w:t>
      </w:r>
      <w:r>
        <w:rPr>
          <w:spacing w:val="-3"/>
        </w:rPr>
        <w:t xml:space="preserve"> </w:t>
      </w:r>
      <w:r>
        <w:t>condition</w:t>
      </w:r>
      <w:r>
        <w:rPr>
          <w:spacing w:val="-1"/>
        </w:rPr>
        <w:t xml:space="preserve"> </w:t>
      </w:r>
      <w:r>
        <w:t>or</w:t>
      </w:r>
      <w:r>
        <w:rPr>
          <w:spacing w:val="-4"/>
        </w:rPr>
        <w:t xml:space="preserve"> </w:t>
      </w:r>
      <w:r>
        <w:t>need</w:t>
      </w:r>
      <w:r>
        <w:rPr>
          <w:spacing w:val="-1"/>
        </w:rPr>
        <w:t xml:space="preserve"> </w:t>
      </w:r>
      <w:r>
        <w:t>is required</w:t>
      </w:r>
      <w:r>
        <w:rPr>
          <w:spacing w:val="-1"/>
        </w:rPr>
        <w:t xml:space="preserve"> </w:t>
      </w:r>
      <w:r w:rsidR="6867A2E3">
        <w:t>to</w:t>
      </w:r>
      <w:r>
        <w:t xml:space="preserve"> meet the</w:t>
      </w:r>
      <w:r>
        <w:rPr>
          <w:spacing w:val="-1"/>
        </w:rPr>
        <w:t xml:space="preserve"> </w:t>
      </w:r>
      <w:r>
        <w:t>needs of some SEN</w:t>
      </w:r>
      <w:r>
        <w:rPr>
          <w:spacing w:val="-1"/>
        </w:rPr>
        <w:t xml:space="preserve"> </w:t>
      </w:r>
      <w:r>
        <w:t>pupils.</w:t>
      </w:r>
      <w:r>
        <w:rPr>
          <w:spacing w:val="40"/>
        </w:rPr>
        <w:t xml:space="preserve"> </w:t>
      </w:r>
      <w:r>
        <w:t>It</w:t>
      </w:r>
      <w:r>
        <w:rPr>
          <w:spacing w:val="-1"/>
        </w:rPr>
        <w:t xml:space="preserve"> </w:t>
      </w:r>
      <w:r>
        <w:t>may also</w:t>
      </w:r>
      <w:r>
        <w:rPr>
          <w:spacing w:val="-1"/>
        </w:rPr>
        <w:t xml:space="preserve"> </w:t>
      </w:r>
      <w:r>
        <w:t>be</w:t>
      </w:r>
      <w:r>
        <w:rPr>
          <w:spacing w:val="-1"/>
        </w:rPr>
        <w:t xml:space="preserve"> </w:t>
      </w:r>
      <w:r>
        <w:t>necessary to</w:t>
      </w:r>
      <w:r>
        <w:rPr>
          <w:spacing w:val="-1"/>
        </w:rPr>
        <w:t xml:space="preserve"> </w:t>
      </w:r>
      <w:r>
        <w:t>work</w:t>
      </w:r>
      <w:r>
        <w:rPr>
          <w:spacing w:val="-3"/>
        </w:rPr>
        <w:t xml:space="preserve"> </w:t>
      </w:r>
      <w:r>
        <w:t>with external agencies to source specialist equipment and/or facilities.</w:t>
      </w:r>
    </w:p>
    <w:p w14:paraId="3BA2A4CB" w14:textId="77777777" w:rsidR="00344558" w:rsidRDefault="00AB5F48" w:rsidP="00AB5F48">
      <w:pPr>
        <w:pStyle w:val="BodyText"/>
        <w:ind w:left="143" w:right="351"/>
        <w:jc w:val="both"/>
      </w:pPr>
      <w:r>
        <w:t>Before seeking</w:t>
      </w:r>
      <w:r>
        <w:rPr>
          <w:spacing w:val="-1"/>
        </w:rPr>
        <w:t xml:space="preserve"> </w:t>
      </w:r>
      <w:r>
        <w:t>specialist</w:t>
      </w:r>
      <w:r>
        <w:rPr>
          <w:spacing w:val="-1"/>
        </w:rPr>
        <w:t xml:space="preserve"> </w:t>
      </w:r>
      <w:r>
        <w:t>advice from an external</w:t>
      </w:r>
      <w:r>
        <w:rPr>
          <w:spacing w:val="-5"/>
        </w:rPr>
        <w:t xml:space="preserve"> </w:t>
      </w:r>
      <w:r>
        <w:t>agency, both</w:t>
      </w:r>
      <w:r>
        <w:rPr>
          <w:spacing w:val="-2"/>
        </w:rPr>
        <w:t xml:space="preserve"> </w:t>
      </w:r>
      <w:r>
        <w:t>pupil</w:t>
      </w:r>
      <w:r>
        <w:rPr>
          <w:spacing w:val="-3"/>
        </w:rPr>
        <w:t xml:space="preserve"> </w:t>
      </w:r>
      <w:r>
        <w:t>and parents</w:t>
      </w:r>
      <w:r>
        <w:rPr>
          <w:spacing w:val="-3"/>
        </w:rPr>
        <w:t xml:space="preserve"> </w:t>
      </w:r>
      <w:r>
        <w:t>will</w:t>
      </w:r>
      <w:r>
        <w:rPr>
          <w:spacing w:val="-3"/>
        </w:rPr>
        <w:t xml:space="preserve"> </w:t>
      </w:r>
      <w:r>
        <w:t>be</w:t>
      </w:r>
      <w:r>
        <w:rPr>
          <w:spacing w:val="-3"/>
        </w:rPr>
        <w:t xml:space="preserve"> </w:t>
      </w:r>
      <w:r>
        <w:t>consulted</w:t>
      </w:r>
      <w:r>
        <w:rPr>
          <w:spacing w:val="-2"/>
        </w:rPr>
        <w:t xml:space="preserve"> </w:t>
      </w:r>
      <w:r>
        <w:t>and</w:t>
      </w:r>
      <w:r>
        <w:rPr>
          <w:spacing w:val="-2"/>
        </w:rPr>
        <w:t xml:space="preserve"> </w:t>
      </w:r>
      <w:r>
        <w:t>made aware</w:t>
      </w:r>
      <w:r>
        <w:rPr>
          <w:spacing w:val="-3"/>
        </w:rPr>
        <w:t xml:space="preserve"> </w:t>
      </w:r>
      <w:r>
        <w:t>of</w:t>
      </w:r>
      <w:r>
        <w:rPr>
          <w:spacing w:val="-3"/>
        </w:rPr>
        <w:t xml:space="preserve"> </w:t>
      </w:r>
      <w:r>
        <w:t>any</w:t>
      </w:r>
      <w:r>
        <w:rPr>
          <w:spacing w:val="-4"/>
        </w:rPr>
        <w:t xml:space="preserve"> </w:t>
      </w:r>
      <w:r>
        <w:t>needs</w:t>
      </w:r>
      <w:r>
        <w:rPr>
          <w:spacing w:val="-2"/>
        </w:rPr>
        <w:t xml:space="preserve"> </w:t>
      </w:r>
      <w:r>
        <w:t>observed.</w:t>
      </w:r>
      <w:r>
        <w:rPr>
          <w:spacing w:val="40"/>
        </w:rPr>
        <w:t xml:space="preserve"> </w:t>
      </w:r>
      <w:r>
        <w:t>The</w:t>
      </w:r>
      <w:r>
        <w:rPr>
          <w:spacing w:val="-4"/>
        </w:rPr>
        <w:t xml:space="preserve"> </w:t>
      </w:r>
      <w:r>
        <w:t>SENCO</w:t>
      </w:r>
      <w:r>
        <w:rPr>
          <w:spacing w:val="-4"/>
        </w:rPr>
        <w:t xml:space="preserve"> </w:t>
      </w:r>
      <w:r>
        <w:t>will</w:t>
      </w:r>
      <w:r>
        <w:rPr>
          <w:spacing w:val="-1"/>
        </w:rPr>
        <w:t xml:space="preserve"> </w:t>
      </w:r>
      <w:r>
        <w:t>keep</w:t>
      </w:r>
      <w:r>
        <w:rPr>
          <w:spacing w:val="-3"/>
        </w:rPr>
        <w:t xml:space="preserve"> </w:t>
      </w:r>
      <w:r>
        <w:t>the</w:t>
      </w:r>
      <w:r>
        <w:rPr>
          <w:spacing w:val="-3"/>
        </w:rPr>
        <w:t xml:space="preserve"> </w:t>
      </w:r>
      <w:r>
        <w:t>pupil</w:t>
      </w:r>
      <w:r>
        <w:rPr>
          <w:spacing w:val="-4"/>
        </w:rPr>
        <w:t xml:space="preserve"> </w:t>
      </w:r>
      <w:r>
        <w:t>and</w:t>
      </w:r>
      <w:r>
        <w:rPr>
          <w:spacing w:val="-1"/>
        </w:rPr>
        <w:t xml:space="preserve"> </w:t>
      </w:r>
      <w:r>
        <w:t>parents</w:t>
      </w:r>
      <w:r>
        <w:rPr>
          <w:spacing w:val="-4"/>
        </w:rPr>
        <w:t xml:space="preserve"> </w:t>
      </w:r>
      <w:r>
        <w:t>informed</w:t>
      </w:r>
      <w:r>
        <w:rPr>
          <w:spacing w:val="-3"/>
        </w:rPr>
        <w:t xml:space="preserve"> </w:t>
      </w:r>
      <w:r>
        <w:t>at</w:t>
      </w:r>
      <w:r>
        <w:rPr>
          <w:spacing w:val="-3"/>
        </w:rPr>
        <w:t xml:space="preserve"> </w:t>
      </w:r>
      <w:r>
        <w:t>each</w:t>
      </w:r>
      <w:r>
        <w:rPr>
          <w:spacing w:val="-1"/>
        </w:rPr>
        <w:t xml:space="preserve"> </w:t>
      </w:r>
      <w:r>
        <w:t>stage</w:t>
      </w:r>
      <w:r>
        <w:rPr>
          <w:spacing w:val="-3"/>
        </w:rPr>
        <w:t xml:space="preserve"> </w:t>
      </w:r>
      <w:r>
        <w:t>of working with an external agency.</w:t>
      </w:r>
    </w:p>
    <w:p w14:paraId="6998C9FF" w14:textId="77777777" w:rsidR="00344558" w:rsidRDefault="00AB5F48">
      <w:pPr>
        <w:pStyle w:val="Heading1"/>
        <w:numPr>
          <w:ilvl w:val="0"/>
          <w:numId w:val="1"/>
        </w:numPr>
        <w:tabs>
          <w:tab w:val="left" w:pos="565"/>
        </w:tabs>
        <w:spacing w:before="202"/>
        <w:ind w:left="564" w:hanging="422"/>
      </w:pPr>
      <w:bookmarkStart w:id="16" w:name="_TOC_250002"/>
      <w:r>
        <w:rPr>
          <w:color w:val="527C54"/>
        </w:rPr>
        <w:t>Raising</w:t>
      </w:r>
      <w:r>
        <w:rPr>
          <w:color w:val="527C54"/>
          <w:spacing w:val="-6"/>
        </w:rPr>
        <w:t xml:space="preserve"> </w:t>
      </w:r>
      <w:r>
        <w:rPr>
          <w:color w:val="527C54"/>
        </w:rPr>
        <w:t>concerns</w:t>
      </w:r>
      <w:r>
        <w:rPr>
          <w:color w:val="527C54"/>
          <w:spacing w:val="-5"/>
        </w:rPr>
        <w:t xml:space="preserve"> </w:t>
      </w:r>
      <w:r>
        <w:rPr>
          <w:color w:val="527C54"/>
        </w:rPr>
        <w:t>about</w:t>
      </w:r>
      <w:r>
        <w:rPr>
          <w:color w:val="527C54"/>
          <w:spacing w:val="-4"/>
        </w:rPr>
        <w:t xml:space="preserve"> </w:t>
      </w:r>
      <w:r>
        <w:rPr>
          <w:color w:val="527C54"/>
        </w:rPr>
        <w:t>SEN</w:t>
      </w:r>
      <w:r>
        <w:rPr>
          <w:color w:val="527C54"/>
          <w:spacing w:val="-4"/>
        </w:rPr>
        <w:t xml:space="preserve"> </w:t>
      </w:r>
      <w:bookmarkEnd w:id="16"/>
      <w:r>
        <w:rPr>
          <w:color w:val="527C54"/>
          <w:spacing w:val="-2"/>
        </w:rPr>
        <w:t>provision</w:t>
      </w:r>
    </w:p>
    <w:p w14:paraId="258A3C11" w14:textId="78784F3B" w:rsidR="00344558" w:rsidRDefault="00AB5F48" w:rsidP="00AB5F48">
      <w:pPr>
        <w:pStyle w:val="BodyText"/>
        <w:ind w:left="143" w:right="321"/>
        <w:jc w:val="both"/>
      </w:pPr>
      <w:r>
        <w:t>If a</w:t>
      </w:r>
      <w:r>
        <w:rPr>
          <w:spacing w:val="-4"/>
        </w:rPr>
        <w:t xml:space="preserve"> </w:t>
      </w:r>
      <w:r>
        <w:t>parent</w:t>
      </w:r>
      <w:r>
        <w:rPr>
          <w:spacing w:val="-1"/>
        </w:rPr>
        <w:t xml:space="preserve"> </w:t>
      </w:r>
      <w:r>
        <w:t>is</w:t>
      </w:r>
      <w:r>
        <w:rPr>
          <w:spacing w:val="-4"/>
        </w:rPr>
        <w:t xml:space="preserve"> </w:t>
      </w:r>
      <w:r>
        <w:t>worried</w:t>
      </w:r>
      <w:r>
        <w:rPr>
          <w:spacing w:val="-1"/>
        </w:rPr>
        <w:t xml:space="preserve"> </w:t>
      </w:r>
      <w:r>
        <w:t>about</w:t>
      </w:r>
      <w:r>
        <w:rPr>
          <w:spacing w:val="-3"/>
        </w:rPr>
        <w:t xml:space="preserve"> </w:t>
      </w:r>
      <w:r>
        <w:t>their</w:t>
      </w:r>
      <w:r>
        <w:rPr>
          <w:spacing w:val="-4"/>
        </w:rPr>
        <w:t xml:space="preserve"> </w:t>
      </w:r>
      <w:r>
        <w:t>daughter’s</w:t>
      </w:r>
      <w:r>
        <w:rPr>
          <w:spacing w:val="-4"/>
        </w:rPr>
        <w:t xml:space="preserve"> </w:t>
      </w:r>
      <w:r>
        <w:t>needs</w:t>
      </w:r>
      <w:r>
        <w:rPr>
          <w:spacing w:val="-2"/>
        </w:rPr>
        <w:t xml:space="preserve"> </w:t>
      </w:r>
      <w:r>
        <w:t>being</w:t>
      </w:r>
      <w:r>
        <w:rPr>
          <w:spacing w:val="-4"/>
        </w:rPr>
        <w:t xml:space="preserve"> </w:t>
      </w:r>
      <w:r>
        <w:t>unmet,</w:t>
      </w:r>
      <w:r>
        <w:rPr>
          <w:spacing w:val="-4"/>
        </w:rPr>
        <w:t xml:space="preserve"> </w:t>
      </w:r>
      <w:r>
        <w:t>they</w:t>
      </w:r>
      <w:r>
        <w:rPr>
          <w:spacing w:val="-2"/>
        </w:rPr>
        <w:t xml:space="preserve"> </w:t>
      </w:r>
      <w:r>
        <w:t>should</w:t>
      </w:r>
      <w:r>
        <w:rPr>
          <w:spacing w:val="-1"/>
        </w:rPr>
        <w:t xml:space="preserve"> </w:t>
      </w:r>
      <w:r>
        <w:t xml:space="preserve">contact </w:t>
      </w:r>
      <w:r w:rsidR="1FDB86F0">
        <w:t>the respective Head of Year</w:t>
      </w:r>
      <w:r>
        <w:t xml:space="preserve"> in the first instance. They may then be referred to the </w:t>
      </w:r>
      <w:r w:rsidR="1AD3C0A7">
        <w:t>SENDCO.</w:t>
      </w:r>
    </w:p>
    <w:p w14:paraId="432F1864" w14:textId="77777777" w:rsidR="00344558" w:rsidRDefault="00AB5F48" w:rsidP="00AB5F48">
      <w:pPr>
        <w:pStyle w:val="BodyText"/>
        <w:ind w:left="144"/>
      </w:pPr>
      <w:r>
        <w:t>The parents of pupils with disabilities have the right to make disability discrimination claims to the first-tier SEND</w:t>
      </w:r>
      <w:r>
        <w:rPr>
          <w:spacing w:val="-3"/>
        </w:rPr>
        <w:t xml:space="preserve"> </w:t>
      </w:r>
      <w:r>
        <w:t>tribunal</w:t>
      </w:r>
      <w:r>
        <w:rPr>
          <w:spacing w:val="-1"/>
        </w:rPr>
        <w:t xml:space="preserve"> </w:t>
      </w:r>
      <w:r>
        <w:t>if</w:t>
      </w:r>
      <w:r>
        <w:rPr>
          <w:spacing w:val="-3"/>
        </w:rPr>
        <w:t xml:space="preserve"> </w:t>
      </w:r>
      <w:r>
        <w:t>they</w:t>
      </w:r>
      <w:r>
        <w:rPr>
          <w:spacing w:val="-5"/>
        </w:rPr>
        <w:t xml:space="preserve"> </w:t>
      </w:r>
      <w:r>
        <w:t>believe</w:t>
      </w:r>
      <w:r>
        <w:rPr>
          <w:spacing w:val="-1"/>
        </w:rPr>
        <w:t xml:space="preserve"> </w:t>
      </w:r>
      <w:r>
        <w:t>that</w:t>
      </w:r>
      <w:r>
        <w:rPr>
          <w:spacing w:val="-3"/>
        </w:rPr>
        <w:t xml:space="preserve"> </w:t>
      </w:r>
      <w:r>
        <w:t>our</w:t>
      </w:r>
      <w:r>
        <w:rPr>
          <w:spacing w:val="-1"/>
        </w:rPr>
        <w:t xml:space="preserve"> </w:t>
      </w:r>
      <w:r>
        <w:t>school</w:t>
      </w:r>
      <w:r>
        <w:rPr>
          <w:spacing w:val="-2"/>
        </w:rPr>
        <w:t xml:space="preserve"> </w:t>
      </w:r>
      <w:r>
        <w:t>has</w:t>
      </w:r>
      <w:r>
        <w:rPr>
          <w:spacing w:val="-4"/>
        </w:rPr>
        <w:t xml:space="preserve"> </w:t>
      </w:r>
      <w:r>
        <w:t>discriminated against</w:t>
      </w:r>
      <w:r>
        <w:rPr>
          <w:spacing w:val="-3"/>
        </w:rPr>
        <w:t xml:space="preserve"> </w:t>
      </w:r>
      <w:r>
        <w:t>their</w:t>
      </w:r>
      <w:r>
        <w:rPr>
          <w:spacing w:val="-1"/>
        </w:rPr>
        <w:t xml:space="preserve"> </w:t>
      </w:r>
      <w:r>
        <w:t>children.</w:t>
      </w:r>
      <w:r>
        <w:rPr>
          <w:spacing w:val="-2"/>
        </w:rPr>
        <w:t xml:space="preserve"> </w:t>
      </w:r>
      <w:r>
        <w:t>They</w:t>
      </w:r>
      <w:r>
        <w:rPr>
          <w:spacing w:val="-2"/>
        </w:rPr>
        <w:t xml:space="preserve"> </w:t>
      </w:r>
      <w:r>
        <w:t>can make</w:t>
      </w:r>
      <w:r>
        <w:rPr>
          <w:spacing w:val="-1"/>
        </w:rPr>
        <w:t xml:space="preserve"> </w:t>
      </w:r>
      <w:r>
        <w:t>a</w:t>
      </w:r>
      <w:r>
        <w:rPr>
          <w:spacing w:val="-1"/>
        </w:rPr>
        <w:t xml:space="preserve"> </w:t>
      </w:r>
      <w:r>
        <w:t>claim about alleged discrimination regarding:</w:t>
      </w:r>
    </w:p>
    <w:p w14:paraId="00BA4F69" w14:textId="77777777" w:rsidR="00344558" w:rsidRPr="00AB5F48" w:rsidRDefault="00AB5F48" w:rsidP="00AB5F48">
      <w:pPr>
        <w:pStyle w:val="ListParagraph"/>
        <w:numPr>
          <w:ilvl w:val="0"/>
          <w:numId w:val="26"/>
        </w:numPr>
        <w:tabs>
          <w:tab w:val="left" w:pos="863"/>
          <w:tab w:val="left" w:pos="864"/>
        </w:tabs>
        <w:spacing w:before="0"/>
        <w:rPr>
          <w:rFonts w:ascii="Symbol" w:hAnsi="Symbol"/>
          <w:sz w:val="24"/>
        </w:rPr>
      </w:pPr>
      <w:r w:rsidRPr="00AB5F48">
        <w:rPr>
          <w:spacing w:val="-2"/>
          <w:sz w:val="24"/>
        </w:rPr>
        <w:t>Exclusions</w:t>
      </w:r>
    </w:p>
    <w:p w14:paraId="06853056" w14:textId="77777777" w:rsidR="00344558" w:rsidRPr="00AB5F48" w:rsidRDefault="00AB5F48" w:rsidP="00AB5F48">
      <w:pPr>
        <w:pStyle w:val="ListParagraph"/>
        <w:numPr>
          <w:ilvl w:val="0"/>
          <w:numId w:val="26"/>
        </w:numPr>
        <w:tabs>
          <w:tab w:val="left" w:pos="863"/>
          <w:tab w:val="left" w:pos="864"/>
        </w:tabs>
        <w:rPr>
          <w:rFonts w:ascii="Symbol" w:hAnsi="Symbol"/>
          <w:sz w:val="24"/>
        </w:rPr>
      </w:pPr>
      <w:r w:rsidRPr="00AB5F48">
        <w:rPr>
          <w:sz w:val="24"/>
        </w:rPr>
        <w:t>Provision</w:t>
      </w:r>
      <w:r w:rsidRPr="00AB5F48">
        <w:rPr>
          <w:spacing w:val="-4"/>
          <w:sz w:val="24"/>
        </w:rPr>
        <w:t xml:space="preserve"> </w:t>
      </w:r>
      <w:r w:rsidRPr="00AB5F48">
        <w:rPr>
          <w:sz w:val="24"/>
        </w:rPr>
        <w:t>of</w:t>
      </w:r>
      <w:r w:rsidRPr="00AB5F48">
        <w:rPr>
          <w:spacing w:val="-4"/>
          <w:sz w:val="24"/>
        </w:rPr>
        <w:t xml:space="preserve"> </w:t>
      </w:r>
      <w:r w:rsidRPr="00AB5F48">
        <w:rPr>
          <w:sz w:val="24"/>
        </w:rPr>
        <w:t>education</w:t>
      </w:r>
      <w:r w:rsidRPr="00AB5F48">
        <w:rPr>
          <w:spacing w:val="-3"/>
          <w:sz w:val="24"/>
        </w:rPr>
        <w:t xml:space="preserve"> </w:t>
      </w:r>
      <w:r w:rsidRPr="00AB5F48">
        <w:rPr>
          <w:sz w:val="24"/>
        </w:rPr>
        <w:t>and</w:t>
      </w:r>
      <w:r w:rsidRPr="00AB5F48">
        <w:rPr>
          <w:spacing w:val="-1"/>
          <w:sz w:val="24"/>
        </w:rPr>
        <w:t xml:space="preserve"> </w:t>
      </w:r>
      <w:r w:rsidRPr="00AB5F48">
        <w:rPr>
          <w:sz w:val="24"/>
        </w:rPr>
        <w:t>associated</w:t>
      </w:r>
      <w:r w:rsidRPr="00AB5F48">
        <w:rPr>
          <w:spacing w:val="-3"/>
          <w:sz w:val="24"/>
        </w:rPr>
        <w:t xml:space="preserve"> </w:t>
      </w:r>
      <w:r w:rsidRPr="00AB5F48">
        <w:rPr>
          <w:spacing w:val="-2"/>
          <w:sz w:val="24"/>
        </w:rPr>
        <w:t>services</w:t>
      </w:r>
    </w:p>
    <w:p w14:paraId="3E9C1344" w14:textId="6545889A" w:rsidR="00344558" w:rsidRPr="00AB5F48" w:rsidRDefault="00AB5F48" w:rsidP="00AB5F48">
      <w:pPr>
        <w:pStyle w:val="ListParagraph"/>
        <w:numPr>
          <w:ilvl w:val="0"/>
          <w:numId w:val="26"/>
        </w:numPr>
        <w:tabs>
          <w:tab w:val="left" w:pos="863"/>
          <w:tab w:val="left" w:pos="864"/>
        </w:tabs>
        <w:spacing w:before="122"/>
        <w:rPr>
          <w:rFonts w:ascii="Symbol" w:hAnsi="Symbol"/>
          <w:sz w:val="24"/>
        </w:rPr>
      </w:pPr>
      <w:r w:rsidRPr="00AB5F48">
        <w:rPr>
          <w:sz w:val="24"/>
        </w:rPr>
        <w:t>Making</w:t>
      </w:r>
      <w:r w:rsidRPr="00AB5F48">
        <w:rPr>
          <w:spacing w:val="-3"/>
          <w:sz w:val="24"/>
        </w:rPr>
        <w:t xml:space="preserve"> </w:t>
      </w:r>
      <w:r w:rsidRPr="00AB5F48">
        <w:rPr>
          <w:sz w:val="24"/>
        </w:rPr>
        <w:t>reasonable</w:t>
      </w:r>
      <w:r w:rsidRPr="00AB5F48">
        <w:rPr>
          <w:spacing w:val="-1"/>
          <w:sz w:val="24"/>
        </w:rPr>
        <w:t xml:space="preserve"> </w:t>
      </w:r>
      <w:r w:rsidRPr="00AB5F48">
        <w:rPr>
          <w:sz w:val="24"/>
        </w:rPr>
        <w:t>adjustments,</w:t>
      </w:r>
      <w:r w:rsidRPr="00AB5F48">
        <w:rPr>
          <w:spacing w:val="-1"/>
          <w:sz w:val="24"/>
        </w:rPr>
        <w:t xml:space="preserve"> </w:t>
      </w:r>
      <w:r w:rsidRPr="00AB5F48">
        <w:rPr>
          <w:sz w:val="24"/>
        </w:rPr>
        <w:t>including</w:t>
      </w:r>
      <w:r w:rsidRPr="00AB5F48">
        <w:rPr>
          <w:spacing w:val="-5"/>
          <w:sz w:val="24"/>
        </w:rPr>
        <w:t xml:space="preserve"> </w:t>
      </w:r>
      <w:r w:rsidRPr="00AB5F48">
        <w:rPr>
          <w:sz w:val="24"/>
        </w:rPr>
        <w:t>the</w:t>
      </w:r>
      <w:r w:rsidRPr="00AB5F48">
        <w:rPr>
          <w:spacing w:val="-3"/>
          <w:sz w:val="24"/>
        </w:rPr>
        <w:t xml:space="preserve"> </w:t>
      </w:r>
      <w:r w:rsidRPr="00AB5F48">
        <w:rPr>
          <w:sz w:val="24"/>
        </w:rPr>
        <w:t>provision</w:t>
      </w:r>
      <w:r w:rsidRPr="00AB5F48">
        <w:rPr>
          <w:spacing w:val="-1"/>
          <w:sz w:val="24"/>
        </w:rPr>
        <w:t xml:space="preserve"> </w:t>
      </w:r>
      <w:r w:rsidRPr="00AB5F48">
        <w:rPr>
          <w:sz w:val="24"/>
        </w:rPr>
        <w:t>of</w:t>
      </w:r>
      <w:r w:rsidRPr="00AB5F48">
        <w:rPr>
          <w:spacing w:val="-1"/>
          <w:sz w:val="24"/>
        </w:rPr>
        <w:t xml:space="preserve"> </w:t>
      </w:r>
      <w:r w:rsidRPr="00AB5F48">
        <w:rPr>
          <w:sz w:val="24"/>
        </w:rPr>
        <w:t>auxiliary</w:t>
      </w:r>
      <w:r w:rsidRPr="00AB5F48">
        <w:rPr>
          <w:spacing w:val="-2"/>
          <w:sz w:val="24"/>
        </w:rPr>
        <w:t xml:space="preserve"> </w:t>
      </w:r>
      <w:r w:rsidRPr="00AB5F48">
        <w:rPr>
          <w:sz w:val="24"/>
        </w:rPr>
        <w:t>aids</w:t>
      </w:r>
      <w:r w:rsidRPr="00AB5F48">
        <w:rPr>
          <w:spacing w:val="-2"/>
          <w:sz w:val="24"/>
        </w:rPr>
        <w:t xml:space="preserve"> </w:t>
      </w:r>
      <w:r w:rsidRPr="00AB5F48">
        <w:rPr>
          <w:sz w:val="24"/>
        </w:rPr>
        <w:t xml:space="preserve">and </w:t>
      </w:r>
      <w:r w:rsidRPr="00AB5F48">
        <w:rPr>
          <w:spacing w:val="-2"/>
          <w:sz w:val="24"/>
        </w:rPr>
        <w:t>services</w:t>
      </w:r>
      <w:r w:rsidRPr="00AB5F48">
        <w:rPr>
          <w:spacing w:val="-2"/>
          <w:sz w:val="24"/>
        </w:rPr>
        <w:br/>
      </w:r>
    </w:p>
    <w:p w14:paraId="6004875B" w14:textId="77777777" w:rsidR="00344558" w:rsidRDefault="00AB5F48">
      <w:pPr>
        <w:pStyle w:val="Heading1"/>
        <w:numPr>
          <w:ilvl w:val="0"/>
          <w:numId w:val="1"/>
        </w:numPr>
        <w:tabs>
          <w:tab w:val="left" w:pos="564"/>
        </w:tabs>
        <w:ind w:left="563" w:hanging="421"/>
      </w:pPr>
      <w:bookmarkStart w:id="17" w:name="_TOC_250001"/>
      <w:r>
        <w:rPr>
          <w:color w:val="527C54"/>
        </w:rPr>
        <w:t>Contact</w:t>
      </w:r>
      <w:r>
        <w:rPr>
          <w:color w:val="527C54"/>
          <w:spacing w:val="-6"/>
        </w:rPr>
        <w:t xml:space="preserve"> </w:t>
      </w:r>
      <w:r>
        <w:rPr>
          <w:color w:val="527C54"/>
        </w:rPr>
        <w:t>details</w:t>
      </w:r>
      <w:r>
        <w:rPr>
          <w:color w:val="527C54"/>
          <w:spacing w:val="-4"/>
        </w:rPr>
        <w:t xml:space="preserve"> </w:t>
      </w:r>
      <w:r>
        <w:rPr>
          <w:color w:val="527C54"/>
        </w:rPr>
        <w:t>of</w:t>
      </w:r>
      <w:r>
        <w:rPr>
          <w:color w:val="527C54"/>
          <w:spacing w:val="-5"/>
        </w:rPr>
        <w:t xml:space="preserve"> </w:t>
      </w:r>
      <w:r>
        <w:rPr>
          <w:color w:val="527C54"/>
        </w:rPr>
        <w:t>support</w:t>
      </w:r>
      <w:r>
        <w:rPr>
          <w:color w:val="527C54"/>
          <w:spacing w:val="-3"/>
        </w:rPr>
        <w:t xml:space="preserve"> </w:t>
      </w:r>
      <w:r>
        <w:rPr>
          <w:color w:val="527C54"/>
        </w:rPr>
        <w:t>services</w:t>
      </w:r>
      <w:r>
        <w:rPr>
          <w:color w:val="527C54"/>
          <w:spacing w:val="-4"/>
        </w:rPr>
        <w:t xml:space="preserve"> </w:t>
      </w:r>
      <w:r>
        <w:rPr>
          <w:color w:val="527C54"/>
        </w:rPr>
        <w:t>for</w:t>
      </w:r>
      <w:r>
        <w:rPr>
          <w:color w:val="527C54"/>
          <w:spacing w:val="-6"/>
        </w:rPr>
        <w:t xml:space="preserve"> </w:t>
      </w:r>
      <w:r>
        <w:rPr>
          <w:color w:val="527C54"/>
        </w:rPr>
        <w:t>parents</w:t>
      </w:r>
      <w:r>
        <w:rPr>
          <w:color w:val="527C54"/>
          <w:spacing w:val="-4"/>
        </w:rPr>
        <w:t xml:space="preserve"> </w:t>
      </w:r>
      <w:r>
        <w:rPr>
          <w:color w:val="527C54"/>
        </w:rPr>
        <w:t>of</w:t>
      </w:r>
      <w:r>
        <w:rPr>
          <w:color w:val="527C54"/>
          <w:spacing w:val="-5"/>
        </w:rPr>
        <w:t xml:space="preserve"> </w:t>
      </w:r>
      <w:r>
        <w:rPr>
          <w:color w:val="527C54"/>
        </w:rPr>
        <w:t>pupils</w:t>
      </w:r>
      <w:r>
        <w:rPr>
          <w:color w:val="527C54"/>
          <w:spacing w:val="-4"/>
        </w:rPr>
        <w:t xml:space="preserve"> </w:t>
      </w:r>
      <w:r>
        <w:rPr>
          <w:color w:val="527C54"/>
        </w:rPr>
        <w:t>with</w:t>
      </w:r>
      <w:r>
        <w:rPr>
          <w:color w:val="527C54"/>
          <w:spacing w:val="-4"/>
        </w:rPr>
        <w:t xml:space="preserve"> </w:t>
      </w:r>
      <w:bookmarkEnd w:id="17"/>
      <w:r>
        <w:rPr>
          <w:color w:val="527C54"/>
          <w:spacing w:val="-5"/>
        </w:rPr>
        <w:t>SEN</w:t>
      </w:r>
    </w:p>
    <w:p w14:paraId="28C9977C" w14:textId="77777777" w:rsidR="00344558" w:rsidRDefault="00AB5F48">
      <w:pPr>
        <w:pStyle w:val="Heading3"/>
        <w:spacing w:before="229"/>
      </w:pPr>
      <w:bookmarkStart w:id="18" w:name="Wirral_SEND_Partnership_–_Information,_A"/>
      <w:bookmarkEnd w:id="18"/>
      <w:r>
        <w:rPr>
          <w:color w:val="71A276"/>
        </w:rPr>
        <w:t>Wirral</w:t>
      </w:r>
      <w:r>
        <w:rPr>
          <w:color w:val="71A276"/>
          <w:spacing w:val="-3"/>
        </w:rPr>
        <w:t xml:space="preserve"> </w:t>
      </w:r>
      <w:r>
        <w:rPr>
          <w:color w:val="71A276"/>
        </w:rPr>
        <w:t>SEND</w:t>
      </w:r>
      <w:r>
        <w:rPr>
          <w:color w:val="71A276"/>
          <w:spacing w:val="-4"/>
        </w:rPr>
        <w:t xml:space="preserve"> </w:t>
      </w:r>
      <w:r>
        <w:rPr>
          <w:color w:val="71A276"/>
        </w:rPr>
        <w:t>Partnership</w:t>
      </w:r>
      <w:r>
        <w:rPr>
          <w:color w:val="71A276"/>
          <w:spacing w:val="-3"/>
        </w:rPr>
        <w:t xml:space="preserve"> </w:t>
      </w:r>
      <w:r>
        <w:rPr>
          <w:color w:val="71A276"/>
        </w:rPr>
        <w:t>–</w:t>
      </w:r>
      <w:r>
        <w:rPr>
          <w:color w:val="71A276"/>
          <w:spacing w:val="-1"/>
        </w:rPr>
        <w:t xml:space="preserve"> </w:t>
      </w:r>
      <w:r>
        <w:rPr>
          <w:color w:val="71A276"/>
        </w:rPr>
        <w:t>Information,</w:t>
      </w:r>
      <w:r>
        <w:rPr>
          <w:color w:val="71A276"/>
          <w:spacing w:val="-4"/>
        </w:rPr>
        <w:t xml:space="preserve"> </w:t>
      </w:r>
      <w:r>
        <w:rPr>
          <w:color w:val="71A276"/>
        </w:rPr>
        <w:t>Advice</w:t>
      </w:r>
      <w:r>
        <w:rPr>
          <w:color w:val="71A276"/>
          <w:spacing w:val="-2"/>
        </w:rPr>
        <w:t xml:space="preserve"> </w:t>
      </w:r>
      <w:r>
        <w:rPr>
          <w:color w:val="71A276"/>
        </w:rPr>
        <w:t>and</w:t>
      </w:r>
      <w:r>
        <w:rPr>
          <w:color w:val="71A276"/>
          <w:spacing w:val="-1"/>
        </w:rPr>
        <w:t xml:space="preserve"> </w:t>
      </w:r>
      <w:r>
        <w:rPr>
          <w:color w:val="71A276"/>
          <w:spacing w:val="-2"/>
        </w:rPr>
        <w:t>Support</w:t>
      </w:r>
    </w:p>
    <w:p w14:paraId="58C53953" w14:textId="77777777" w:rsidR="00344558" w:rsidRDefault="00A942F5">
      <w:pPr>
        <w:pStyle w:val="BodyText"/>
        <w:spacing w:before="43"/>
        <w:ind w:left="143" w:right="337"/>
      </w:pPr>
      <w:hyperlink r:id="rId15">
        <w:r w:rsidR="00AB5F48">
          <w:rPr>
            <w:color w:val="0000FF"/>
            <w:u w:val="single" w:color="0000FF"/>
          </w:rPr>
          <w:t>Wirral</w:t>
        </w:r>
        <w:r w:rsidR="00AB5F48">
          <w:rPr>
            <w:color w:val="0000FF"/>
            <w:spacing w:val="-2"/>
            <w:u w:val="single" w:color="0000FF"/>
          </w:rPr>
          <w:t xml:space="preserve"> </w:t>
        </w:r>
        <w:r w:rsidR="00AB5F48">
          <w:rPr>
            <w:color w:val="0000FF"/>
            <w:u w:val="single" w:color="0000FF"/>
          </w:rPr>
          <w:t>SEND</w:t>
        </w:r>
        <w:r w:rsidR="00AB5F48">
          <w:rPr>
            <w:color w:val="0000FF"/>
            <w:spacing w:val="-3"/>
            <w:u w:val="single" w:color="0000FF"/>
          </w:rPr>
          <w:t xml:space="preserve"> </w:t>
        </w:r>
        <w:r w:rsidR="00AB5F48">
          <w:rPr>
            <w:color w:val="0000FF"/>
            <w:u w:val="single" w:color="0000FF"/>
          </w:rPr>
          <w:t>Partnership</w:t>
        </w:r>
      </w:hyperlink>
      <w:r w:rsidR="00AB5F48">
        <w:rPr>
          <w:color w:val="0000FF"/>
          <w:spacing w:val="-4"/>
        </w:rPr>
        <w:t xml:space="preserve"> </w:t>
      </w:r>
      <w:r w:rsidR="00AB5F48">
        <w:t>|</w:t>
      </w:r>
      <w:r w:rsidR="00AB5F48">
        <w:rPr>
          <w:spacing w:val="-2"/>
        </w:rPr>
        <w:t xml:space="preserve"> </w:t>
      </w:r>
      <w:r w:rsidR="00AB5F48">
        <w:t>Information,</w:t>
      </w:r>
      <w:r w:rsidR="00AB5F48">
        <w:rPr>
          <w:spacing w:val="-2"/>
        </w:rPr>
        <w:t xml:space="preserve"> </w:t>
      </w:r>
      <w:r w:rsidR="00AB5F48">
        <w:t>advice</w:t>
      </w:r>
      <w:r w:rsidR="00AB5F48">
        <w:rPr>
          <w:spacing w:val="-1"/>
        </w:rPr>
        <w:t xml:space="preserve"> </w:t>
      </w:r>
      <w:r w:rsidR="00AB5F48">
        <w:t>and</w:t>
      </w:r>
      <w:r w:rsidR="00AB5F48">
        <w:rPr>
          <w:spacing w:val="-1"/>
        </w:rPr>
        <w:t xml:space="preserve"> </w:t>
      </w:r>
      <w:r w:rsidR="00AB5F48">
        <w:t>support</w:t>
      </w:r>
      <w:r w:rsidR="00AB5F48">
        <w:rPr>
          <w:spacing w:val="-3"/>
        </w:rPr>
        <w:t xml:space="preserve"> </w:t>
      </w:r>
      <w:r w:rsidR="00AB5F48">
        <w:t>for</w:t>
      </w:r>
      <w:r w:rsidR="00AB5F48">
        <w:rPr>
          <w:spacing w:val="-4"/>
        </w:rPr>
        <w:t xml:space="preserve"> </w:t>
      </w:r>
      <w:r w:rsidR="00AB5F48">
        <w:t>children</w:t>
      </w:r>
      <w:r w:rsidR="00AB5F48">
        <w:rPr>
          <w:spacing w:val="-3"/>
        </w:rPr>
        <w:t xml:space="preserve"> </w:t>
      </w:r>
      <w:r w:rsidR="00AB5F48">
        <w:t>and</w:t>
      </w:r>
      <w:r w:rsidR="00AB5F48">
        <w:rPr>
          <w:spacing w:val="-1"/>
        </w:rPr>
        <w:t xml:space="preserve"> </w:t>
      </w:r>
      <w:r w:rsidR="00AB5F48">
        <w:t>young</w:t>
      </w:r>
      <w:r w:rsidR="00AB5F48">
        <w:rPr>
          <w:spacing w:val="-4"/>
        </w:rPr>
        <w:t xml:space="preserve"> </w:t>
      </w:r>
      <w:r w:rsidR="00AB5F48">
        <w:t>people</w:t>
      </w:r>
      <w:r w:rsidR="00AB5F48">
        <w:rPr>
          <w:spacing w:val="-1"/>
        </w:rPr>
        <w:t xml:space="preserve"> </w:t>
      </w:r>
      <w:r w:rsidR="00AB5F48">
        <w:t>aged</w:t>
      </w:r>
      <w:r w:rsidR="00AB5F48">
        <w:rPr>
          <w:spacing w:val="-3"/>
        </w:rPr>
        <w:t xml:space="preserve"> </w:t>
      </w:r>
      <w:r w:rsidR="00AB5F48">
        <w:t>0-25</w:t>
      </w:r>
      <w:r w:rsidR="00AB5F48">
        <w:rPr>
          <w:spacing w:val="-1"/>
        </w:rPr>
        <w:t xml:space="preserve"> </w:t>
      </w:r>
      <w:r w:rsidR="00AB5F48">
        <w:t>with special educational needs and/or disabilities and their parents or carers.</w:t>
      </w:r>
    </w:p>
    <w:p w14:paraId="213517B8" w14:textId="77777777" w:rsidR="00344558" w:rsidRDefault="00344558">
      <w:pPr>
        <w:pStyle w:val="BodyText"/>
        <w:ind w:left="0"/>
        <w:rPr>
          <w:sz w:val="23"/>
        </w:rPr>
      </w:pPr>
    </w:p>
    <w:p w14:paraId="0CDBBD45" w14:textId="77777777" w:rsidR="00344558" w:rsidRDefault="00AB5F48">
      <w:pPr>
        <w:pStyle w:val="Heading3"/>
      </w:pPr>
      <w:bookmarkStart w:id="19" w:name="Disability_Swim"/>
      <w:bookmarkEnd w:id="19"/>
      <w:r>
        <w:rPr>
          <w:color w:val="71A276"/>
        </w:rPr>
        <w:t>Disability</w:t>
      </w:r>
      <w:r>
        <w:rPr>
          <w:color w:val="71A276"/>
          <w:spacing w:val="-5"/>
        </w:rPr>
        <w:t xml:space="preserve"> </w:t>
      </w:r>
      <w:r>
        <w:rPr>
          <w:color w:val="71A276"/>
          <w:spacing w:val="-4"/>
        </w:rPr>
        <w:t>Swim</w:t>
      </w:r>
    </w:p>
    <w:p w14:paraId="64F8C838" w14:textId="77777777" w:rsidR="00344558" w:rsidRDefault="00A942F5">
      <w:pPr>
        <w:pStyle w:val="BodyText"/>
        <w:spacing w:before="43"/>
        <w:ind w:left="143" w:right="200"/>
      </w:pPr>
      <w:hyperlink r:id="rId16" w:anchor="wgSM-3">
        <w:r w:rsidR="00AB5F48">
          <w:rPr>
            <w:color w:val="0000FF"/>
            <w:u w:val="single" w:color="0000FF"/>
          </w:rPr>
          <w:t>Wirral</w:t>
        </w:r>
        <w:r w:rsidR="00AB5F48">
          <w:rPr>
            <w:color w:val="0000FF"/>
            <w:spacing w:val="-2"/>
            <w:u w:val="single" w:color="0000FF"/>
          </w:rPr>
          <w:t xml:space="preserve"> </w:t>
        </w:r>
        <w:r w:rsidR="00AB5F48">
          <w:rPr>
            <w:color w:val="0000FF"/>
            <w:u w:val="single" w:color="0000FF"/>
          </w:rPr>
          <w:t>Council</w:t>
        </w:r>
        <w:r w:rsidR="00AB5F48">
          <w:rPr>
            <w:color w:val="0000FF"/>
            <w:spacing w:val="-2"/>
            <w:u w:val="single" w:color="0000FF"/>
          </w:rPr>
          <w:t xml:space="preserve"> </w:t>
        </w:r>
        <w:r w:rsidR="00AB5F48">
          <w:rPr>
            <w:color w:val="0000FF"/>
            <w:u w:val="single" w:color="0000FF"/>
          </w:rPr>
          <w:t>Disability</w:t>
        </w:r>
        <w:r w:rsidR="00AB5F48">
          <w:rPr>
            <w:color w:val="0000FF"/>
            <w:spacing w:val="-5"/>
            <w:u w:val="single" w:color="0000FF"/>
          </w:rPr>
          <w:t xml:space="preserve"> </w:t>
        </w:r>
        <w:r w:rsidR="00AB5F48">
          <w:rPr>
            <w:color w:val="0000FF"/>
            <w:u w:val="single" w:color="0000FF"/>
          </w:rPr>
          <w:t>Swim</w:t>
        </w:r>
      </w:hyperlink>
      <w:r w:rsidR="00AB5F48">
        <w:rPr>
          <w:color w:val="0000FF"/>
        </w:rPr>
        <w:t xml:space="preserve"> </w:t>
      </w:r>
      <w:r w:rsidR="00AB5F48">
        <w:t>|</w:t>
      </w:r>
      <w:r w:rsidR="00AB5F48">
        <w:rPr>
          <w:spacing w:val="-4"/>
        </w:rPr>
        <w:t xml:space="preserve"> </w:t>
      </w:r>
      <w:r w:rsidR="00AB5F48">
        <w:t>Disability</w:t>
      </w:r>
      <w:r w:rsidR="00AB5F48">
        <w:rPr>
          <w:spacing w:val="-2"/>
        </w:rPr>
        <w:t xml:space="preserve"> </w:t>
      </w:r>
      <w:r w:rsidR="00AB5F48">
        <w:t>swimming</w:t>
      </w:r>
      <w:r w:rsidR="00AB5F48">
        <w:rPr>
          <w:spacing w:val="-2"/>
        </w:rPr>
        <w:t xml:space="preserve"> </w:t>
      </w:r>
      <w:r w:rsidR="00AB5F48">
        <w:t>sessions</w:t>
      </w:r>
      <w:r w:rsidR="00AB5F48">
        <w:rPr>
          <w:spacing w:val="-4"/>
        </w:rPr>
        <w:t xml:space="preserve"> </w:t>
      </w:r>
      <w:r w:rsidR="00AB5F48">
        <w:t>that</w:t>
      </w:r>
      <w:r w:rsidR="00AB5F48">
        <w:rPr>
          <w:spacing w:val="-3"/>
        </w:rPr>
        <w:t xml:space="preserve"> </w:t>
      </w:r>
      <w:r w:rsidR="00AB5F48">
        <w:t>offer</w:t>
      </w:r>
      <w:r w:rsidR="00AB5F48">
        <w:rPr>
          <w:spacing w:val="-4"/>
        </w:rPr>
        <w:t xml:space="preserve"> </w:t>
      </w:r>
      <w:r w:rsidR="00AB5F48">
        <w:t>disabled</w:t>
      </w:r>
      <w:r w:rsidR="00AB5F48">
        <w:rPr>
          <w:spacing w:val="-3"/>
        </w:rPr>
        <w:t xml:space="preserve"> </w:t>
      </w:r>
      <w:r w:rsidR="00AB5F48">
        <w:t>children</w:t>
      </w:r>
      <w:r w:rsidR="00AB5F48">
        <w:rPr>
          <w:spacing w:val="-3"/>
        </w:rPr>
        <w:t xml:space="preserve"> </w:t>
      </w:r>
      <w:r w:rsidR="00AB5F48">
        <w:t>and young</w:t>
      </w:r>
      <w:r w:rsidR="00AB5F48">
        <w:rPr>
          <w:spacing w:val="-2"/>
        </w:rPr>
        <w:t xml:space="preserve"> </w:t>
      </w:r>
      <w:r w:rsidR="00AB5F48">
        <w:t>people</w:t>
      </w:r>
      <w:r w:rsidR="00AB5F48">
        <w:rPr>
          <w:spacing w:val="-3"/>
        </w:rPr>
        <w:t xml:space="preserve"> </w:t>
      </w:r>
      <w:r w:rsidR="00AB5F48">
        <w:t>a fun and safe environment with qualified instructors to provide support.</w:t>
      </w:r>
    </w:p>
    <w:p w14:paraId="3726097A" w14:textId="77777777" w:rsidR="00344558" w:rsidRDefault="00344558">
      <w:pPr>
        <w:pStyle w:val="BodyText"/>
        <w:spacing w:before="12"/>
        <w:ind w:left="0"/>
        <w:rPr>
          <w:sz w:val="22"/>
        </w:rPr>
      </w:pPr>
    </w:p>
    <w:p w14:paraId="49464DD5" w14:textId="77777777" w:rsidR="00344558" w:rsidRDefault="00AB5F48">
      <w:pPr>
        <w:pStyle w:val="Heading3"/>
      </w:pPr>
      <w:bookmarkStart w:id="20" w:name="Action_with_Young_Carers"/>
      <w:bookmarkEnd w:id="20"/>
      <w:r>
        <w:rPr>
          <w:color w:val="71A276"/>
        </w:rPr>
        <w:t>Action</w:t>
      </w:r>
      <w:r>
        <w:rPr>
          <w:color w:val="71A276"/>
          <w:spacing w:val="-1"/>
        </w:rPr>
        <w:t xml:space="preserve"> </w:t>
      </w:r>
      <w:r>
        <w:rPr>
          <w:color w:val="71A276"/>
        </w:rPr>
        <w:t>with</w:t>
      </w:r>
      <w:r>
        <w:rPr>
          <w:color w:val="71A276"/>
          <w:spacing w:val="-3"/>
        </w:rPr>
        <w:t xml:space="preserve"> </w:t>
      </w:r>
      <w:r>
        <w:rPr>
          <w:color w:val="71A276"/>
        </w:rPr>
        <w:t xml:space="preserve">Young </w:t>
      </w:r>
      <w:r>
        <w:rPr>
          <w:color w:val="71A276"/>
          <w:spacing w:val="-2"/>
        </w:rPr>
        <w:t>Carers</w:t>
      </w:r>
    </w:p>
    <w:p w14:paraId="2924CD48" w14:textId="77777777" w:rsidR="00344558" w:rsidRDefault="00A942F5">
      <w:pPr>
        <w:pStyle w:val="BodyText"/>
        <w:spacing w:before="45"/>
        <w:ind w:left="143"/>
      </w:pPr>
      <w:hyperlink r:id="rId17">
        <w:r w:rsidR="00AB5F48">
          <w:rPr>
            <w:color w:val="0000FF"/>
            <w:u w:val="single" w:color="0000FF"/>
          </w:rPr>
          <w:t>Action</w:t>
        </w:r>
        <w:r w:rsidR="00AB5F48">
          <w:rPr>
            <w:color w:val="0000FF"/>
            <w:spacing w:val="-5"/>
            <w:u w:val="single" w:color="0000FF"/>
          </w:rPr>
          <w:t xml:space="preserve"> </w:t>
        </w:r>
        <w:r w:rsidR="00AB5F48">
          <w:rPr>
            <w:color w:val="0000FF"/>
            <w:u w:val="single" w:color="0000FF"/>
          </w:rPr>
          <w:t>with</w:t>
        </w:r>
        <w:r w:rsidR="00AB5F48">
          <w:rPr>
            <w:color w:val="0000FF"/>
            <w:spacing w:val="-2"/>
            <w:u w:val="single" w:color="0000FF"/>
          </w:rPr>
          <w:t xml:space="preserve"> </w:t>
        </w:r>
        <w:r w:rsidR="00AB5F48">
          <w:rPr>
            <w:color w:val="0000FF"/>
            <w:u w:val="single" w:color="0000FF"/>
          </w:rPr>
          <w:t>Young</w:t>
        </w:r>
        <w:r w:rsidR="00AB5F48">
          <w:rPr>
            <w:color w:val="0000FF"/>
            <w:spacing w:val="-1"/>
            <w:u w:val="single" w:color="0000FF"/>
          </w:rPr>
          <w:t xml:space="preserve"> </w:t>
        </w:r>
        <w:r w:rsidR="00AB5F48">
          <w:rPr>
            <w:color w:val="0000FF"/>
            <w:u w:val="single" w:color="0000FF"/>
          </w:rPr>
          <w:t>Carers</w:t>
        </w:r>
        <w:r w:rsidR="00AB5F48">
          <w:rPr>
            <w:color w:val="0000FF"/>
            <w:spacing w:val="-1"/>
            <w:u w:val="single" w:color="0000FF"/>
          </w:rPr>
          <w:t xml:space="preserve"> </w:t>
        </w:r>
        <w:r w:rsidR="00AB5F48">
          <w:rPr>
            <w:color w:val="0000FF"/>
            <w:u w:val="single" w:color="0000FF"/>
          </w:rPr>
          <w:t>Wirral</w:t>
        </w:r>
      </w:hyperlink>
      <w:r w:rsidR="00AB5F48">
        <w:rPr>
          <w:color w:val="0000FF"/>
          <w:spacing w:val="1"/>
          <w:u w:val="single" w:color="0000FF"/>
        </w:rPr>
        <w:t xml:space="preserve"> </w:t>
      </w:r>
      <w:r w:rsidR="00AB5F48">
        <w:t>|</w:t>
      </w:r>
      <w:r w:rsidR="00AB5F48">
        <w:rPr>
          <w:spacing w:val="-3"/>
        </w:rPr>
        <w:t xml:space="preserve"> </w:t>
      </w:r>
      <w:r w:rsidR="00AB5F48">
        <w:t>Avice</w:t>
      </w:r>
      <w:r w:rsidR="00AB5F48">
        <w:rPr>
          <w:spacing w:val="-1"/>
        </w:rPr>
        <w:t xml:space="preserve"> </w:t>
      </w:r>
      <w:r w:rsidR="00AB5F48">
        <w:t>and support</w:t>
      </w:r>
      <w:r w:rsidR="00AB5F48">
        <w:rPr>
          <w:spacing w:val="-2"/>
        </w:rPr>
        <w:t xml:space="preserve"> </w:t>
      </w:r>
      <w:r w:rsidR="00AB5F48">
        <w:t>for</w:t>
      </w:r>
      <w:r w:rsidR="00AB5F48">
        <w:rPr>
          <w:spacing w:val="-3"/>
        </w:rPr>
        <w:t xml:space="preserve"> </w:t>
      </w:r>
      <w:r w:rsidR="00AB5F48">
        <w:t>young</w:t>
      </w:r>
      <w:r w:rsidR="00AB5F48">
        <w:rPr>
          <w:spacing w:val="-3"/>
        </w:rPr>
        <w:t xml:space="preserve"> </w:t>
      </w:r>
      <w:r w:rsidR="00AB5F48">
        <w:t>carers</w:t>
      </w:r>
      <w:r w:rsidR="00AB5F48">
        <w:rPr>
          <w:spacing w:val="-3"/>
        </w:rPr>
        <w:t xml:space="preserve"> </w:t>
      </w:r>
      <w:r w:rsidR="00AB5F48">
        <w:t>on</w:t>
      </w:r>
      <w:r w:rsidR="00AB5F48">
        <w:rPr>
          <w:spacing w:val="-2"/>
        </w:rPr>
        <w:t xml:space="preserve"> Wirral</w:t>
      </w:r>
    </w:p>
    <w:p w14:paraId="03E40206" w14:textId="77777777" w:rsidR="00344558" w:rsidRDefault="00344558">
      <w:pPr>
        <w:pStyle w:val="BodyText"/>
        <w:spacing w:before="7"/>
        <w:ind w:left="0"/>
        <w:rPr>
          <w:sz w:val="18"/>
        </w:rPr>
      </w:pPr>
    </w:p>
    <w:p w14:paraId="5D2E62DD" w14:textId="77777777" w:rsidR="00344558" w:rsidRDefault="00AB5F48">
      <w:pPr>
        <w:pStyle w:val="Heading3"/>
        <w:spacing w:before="52"/>
      </w:pPr>
      <w:bookmarkStart w:id="21" w:name="The_Communication_Trust"/>
      <w:bookmarkEnd w:id="21"/>
      <w:r>
        <w:rPr>
          <w:color w:val="71A276"/>
        </w:rPr>
        <w:t>The</w:t>
      </w:r>
      <w:r>
        <w:rPr>
          <w:color w:val="71A276"/>
          <w:spacing w:val="-4"/>
        </w:rPr>
        <w:t xml:space="preserve"> </w:t>
      </w:r>
      <w:r>
        <w:rPr>
          <w:color w:val="71A276"/>
        </w:rPr>
        <w:t>Communication</w:t>
      </w:r>
      <w:r>
        <w:rPr>
          <w:color w:val="71A276"/>
          <w:spacing w:val="-3"/>
        </w:rPr>
        <w:t xml:space="preserve"> </w:t>
      </w:r>
      <w:r>
        <w:rPr>
          <w:color w:val="71A276"/>
          <w:spacing w:val="-4"/>
        </w:rPr>
        <w:t>Trust</w:t>
      </w:r>
    </w:p>
    <w:p w14:paraId="5793AB73" w14:textId="77777777" w:rsidR="00344558" w:rsidRDefault="00A942F5">
      <w:pPr>
        <w:pStyle w:val="BodyText"/>
        <w:spacing w:before="45"/>
        <w:ind w:left="143" w:right="337"/>
      </w:pPr>
      <w:hyperlink r:id="rId18">
        <w:r w:rsidR="00AB5F48">
          <w:rPr>
            <w:color w:val="0000FF"/>
            <w:u w:val="single" w:color="0000FF"/>
          </w:rPr>
          <w:t>The</w:t>
        </w:r>
        <w:r w:rsidR="00AB5F48">
          <w:rPr>
            <w:color w:val="0000FF"/>
            <w:spacing w:val="-1"/>
            <w:u w:val="single" w:color="0000FF"/>
          </w:rPr>
          <w:t xml:space="preserve"> </w:t>
        </w:r>
        <w:r w:rsidR="00AB5F48">
          <w:rPr>
            <w:color w:val="0000FF"/>
            <w:u w:val="single" w:color="0000FF"/>
          </w:rPr>
          <w:t>Communication</w:t>
        </w:r>
        <w:r w:rsidR="00AB5F48">
          <w:rPr>
            <w:color w:val="0000FF"/>
            <w:spacing w:val="-1"/>
            <w:u w:val="single" w:color="0000FF"/>
          </w:rPr>
          <w:t xml:space="preserve"> </w:t>
        </w:r>
        <w:r w:rsidR="00AB5F48">
          <w:rPr>
            <w:color w:val="0000FF"/>
            <w:u w:val="single" w:color="0000FF"/>
          </w:rPr>
          <w:t>Trust</w:t>
        </w:r>
      </w:hyperlink>
      <w:r w:rsidR="00AB5F48">
        <w:rPr>
          <w:color w:val="0000FF"/>
        </w:rPr>
        <w:t xml:space="preserve"> </w:t>
      </w:r>
      <w:r w:rsidR="00AB5F48">
        <w:t>|</w:t>
      </w:r>
      <w:r w:rsidR="00AB5F48">
        <w:rPr>
          <w:spacing w:val="-2"/>
        </w:rPr>
        <w:t xml:space="preserve"> </w:t>
      </w:r>
      <w:r w:rsidR="00AB5F48">
        <w:t>Supported</w:t>
      </w:r>
      <w:r w:rsidR="00AB5F48">
        <w:rPr>
          <w:spacing w:val="-3"/>
        </w:rPr>
        <w:t xml:space="preserve"> </w:t>
      </w:r>
      <w:r w:rsidR="00AB5F48">
        <w:t>by</w:t>
      </w:r>
      <w:r w:rsidR="00AB5F48">
        <w:rPr>
          <w:spacing w:val="-5"/>
        </w:rPr>
        <w:t xml:space="preserve"> </w:t>
      </w:r>
      <w:r w:rsidR="00AB5F48">
        <w:t>the</w:t>
      </w:r>
      <w:r w:rsidR="00AB5F48">
        <w:rPr>
          <w:spacing w:val="-3"/>
        </w:rPr>
        <w:t xml:space="preserve"> </w:t>
      </w:r>
      <w:r w:rsidR="00AB5F48">
        <w:t>Department</w:t>
      </w:r>
      <w:r w:rsidR="00AB5F48">
        <w:rPr>
          <w:spacing w:val="-3"/>
        </w:rPr>
        <w:t xml:space="preserve"> </w:t>
      </w:r>
      <w:r w:rsidR="00AB5F48">
        <w:t>for</w:t>
      </w:r>
      <w:r w:rsidR="00AB5F48">
        <w:rPr>
          <w:spacing w:val="-4"/>
        </w:rPr>
        <w:t xml:space="preserve"> </w:t>
      </w:r>
      <w:r w:rsidR="00AB5F48">
        <w:t>Education,</w:t>
      </w:r>
      <w:r w:rsidR="00AB5F48">
        <w:rPr>
          <w:spacing w:val="-4"/>
        </w:rPr>
        <w:t xml:space="preserve"> </w:t>
      </w:r>
      <w:r w:rsidR="00AB5F48">
        <w:t>the</w:t>
      </w:r>
      <w:r w:rsidR="00AB5F48">
        <w:rPr>
          <w:spacing w:val="-1"/>
        </w:rPr>
        <w:t xml:space="preserve"> </w:t>
      </w:r>
      <w:r w:rsidR="00AB5F48">
        <w:t>members</w:t>
      </w:r>
      <w:r w:rsidR="00AB5F48">
        <w:rPr>
          <w:spacing w:val="-4"/>
        </w:rPr>
        <w:t xml:space="preserve"> </w:t>
      </w:r>
      <w:r w:rsidR="00AB5F48">
        <w:t>of</w:t>
      </w:r>
      <w:r w:rsidR="00AB5F48">
        <w:rPr>
          <w:spacing w:val="-3"/>
        </w:rPr>
        <w:t xml:space="preserve"> </w:t>
      </w:r>
      <w:r w:rsidR="00AB5F48">
        <w:t xml:space="preserve">The </w:t>
      </w:r>
      <w:r w:rsidR="00AB5F48">
        <w:lastRenderedPageBreak/>
        <w:t>Communication Trust are able to offer these services to all families in England.</w:t>
      </w:r>
    </w:p>
    <w:p w14:paraId="57253B95" w14:textId="77777777" w:rsidR="00344558" w:rsidRDefault="00344558">
      <w:pPr>
        <w:pStyle w:val="BodyText"/>
        <w:spacing w:before="9"/>
        <w:ind w:left="0"/>
        <w:rPr>
          <w:sz w:val="22"/>
        </w:rPr>
      </w:pPr>
    </w:p>
    <w:p w14:paraId="4A6BB70B" w14:textId="77777777" w:rsidR="00344558" w:rsidRDefault="00AB5F48">
      <w:pPr>
        <w:pStyle w:val="Heading3"/>
        <w:spacing w:before="1"/>
      </w:pPr>
      <w:bookmarkStart w:id="22" w:name="SENDirect"/>
      <w:bookmarkEnd w:id="22"/>
      <w:r>
        <w:rPr>
          <w:color w:val="71A276"/>
          <w:spacing w:val="-2"/>
        </w:rPr>
        <w:t>SENDirect</w:t>
      </w:r>
    </w:p>
    <w:p w14:paraId="2159FAC3" w14:textId="77777777" w:rsidR="00344558" w:rsidRDefault="00A942F5">
      <w:pPr>
        <w:pStyle w:val="BodyText"/>
        <w:spacing w:before="45"/>
        <w:ind w:left="144"/>
      </w:pPr>
      <w:hyperlink r:id="rId19">
        <w:r w:rsidR="00AB5F48">
          <w:rPr>
            <w:color w:val="0000FF"/>
            <w:u w:val="single" w:color="0000FF"/>
          </w:rPr>
          <w:t>sendirect.org.uk</w:t>
        </w:r>
      </w:hyperlink>
      <w:r w:rsidR="00AB5F48">
        <w:rPr>
          <w:color w:val="0000FF"/>
          <w:spacing w:val="-7"/>
        </w:rPr>
        <w:t xml:space="preserve"> </w:t>
      </w:r>
      <w:r w:rsidR="00AB5F48">
        <w:t>|</w:t>
      </w:r>
      <w:r w:rsidR="00AB5F48">
        <w:rPr>
          <w:spacing w:val="-2"/>
        </w:rPr>
        <w:t xml:space="preserve"> </w:t>
      </w:r>
      <w:r w:rsidR="00AB5F48">
        <w:t>Find</w:t>
      </w:r>
      <w:r w:rsidR="00AB5F48">
        <w:rPr>
          <w:spacing w:val="-3"/>
        </w:rPr>
        <w:t xml:space="preserve"> </w:t>
      </w:r>
      <w:r w:rsidR="00AB5F48">
        <w:t>the</w:t>
      </w:r>
      <w:r w:rsidR="00AB5F48">
        <w:rPr>
          <w:spacing w:val="-1"/>
        </w:rPr>
        <w:t xml:space="preserve"> </w:t>
      </w:r>
      <w:r w:rsidR="00AB5F48">
        <w:t>right</w:t>
      </w:r>
      <w:r w:rsidR="00AB5F48">
        <w:rPr>
          <w:spacing w:val="-4"/>
        </w:rPr>
        <w:t xml:space="preserve"> </w:t>
      </w:r>
      <w:r w:rsidR="00AB5F48">
        <w:t>support,</w:t>
      </w:r>
      <w:r w:rsidR="00AB5F48">
        <w:rPr>
          <w:spacing w:val="-1"/>
        </w:rPr>
        <w:t xml:space="preserve"> </w:t>
      </w:r>
      <w:r w:rsidR="00AB5F48">
        <w:t>services</w:t>
      </w:r>
      <w:r w:rsidR="00AB5F48">
        <w:rPr>
          <w:spacing w:val="-2"/>
        </w:rPr>
        <w:t xml:space="preserve"> </w:t>
      </w:r>
      <w:r w:rsidR="00AB5F48">
        <w:t>and</w:t>
      </w:r>
      <w:r w:rsidR="00AB5F48">
        <w:rPr>
          <w:spacing w:val="-4"/>
        </w:rPr>
        <w:t xml:space="preserve"> </w:t>
      </w:r>
      <w:r w:rsidR="00AB5F48">
        <w:t>information for</w:t>
      </w:r>
      <w:r w:rsidR="00AB5F48">
        <w:rPr>
          <w:spacing w:val="-1"/>
        </w:rPr>
        <w:t xml:space="preserve"> </w:t>
      </w:r>
      <w:r w:rsidR="00AB5F48">
        <w:t>your</w:t>
      </w:r>
      <w:r w:rsidR="00AB5F48">
        <w:rPr>
          <w:spacing w:val="-1"/>
        </w:rPr>
        <w:t xml:space="preserve"> </w:t>
      </w:r>
      <w:r w:rsidR="00AB5F48">
        <w:rPr>
          <w:spacing w:val="-2"/>
        </w:rPr>
        <w:t>family.</w:t>
      </w:r>
    </w:p>
    <w:p w14:paraId="13F5D58C" w14:textId="77777777" w:rsidR="00344558" w:rsidRDefault="00344558">
      <w:pPr>
        <w:pStyle w:val="BodyText"/>
        <w:spacing w:before="9"/>
        <w:ind w:left="0"/>
        <w:rPr>
          <w:sz w:val="18"/>
        </w:rPr>
      </w:pPr>
    </w:p>
    <w:p w14:paraId="590E1301" w14:textId="77777777" w:rsidR="00344558" w:rsidRDefault="00AB5F48">
      <w:pPr>
        <w:pStyle w:val="Heading3"/>
        <w:spacing w:before="52"/>
      </w:pPr>
      <w:bookmarkStart w:id="23" w:name="Special_Needs_Jungle"/>
      <w:bookmarkEnd w:id="23"/>
      <w:r>
        <w:rPr>
          <w:color w:val="71A276"/>
        </w:rPr>
        <w:t>Special</w:t>
      </w:r>
      <w:r>
        <w:rPr>
          <w:color w:val="71A276"/>
          <w:spacing w:val="-2"/>
        </w:rPr>
        <w:t xml:space="preserve"> </w:t>
      </w:r>
      <w:r>
        <w:rPr>
          <w:color w:val="71A276"/>
        </w:rPr>
        <w:t>Needs</w:t>
      </w:r>
      <w:r>
        <w:rPr>
          <w:color w:val="71A276"/>
          <w:spacing w:val="-2"/>
        </w:rPr>
        <w:t xml:space="preserve"> Jungle</w:t>
      </w:r>
    </w:p>
    <w:p w14:paraId="0BFC0195" w14:textId="77777777" w:rsidR="00344558" w:rsidRDefault="00A942F5">
      <w:pPr>
        <w:pStyle w:val="BodyText"/>
        <w:spacing w:before="43"/>
        <w:ind w:left="143"/>
      </w:pPr>
      <w:hyperlink r:id="rId20">
        <w:r w:rsidR="00AB5F48">
          <w:rPr>
            <w:color w:val="0000FF"/>
            <w:u w:val="single" w:color="0000FF"/>
          </w:rPr>
          <w:t>specialneedsjungle.com</w:t>
        </w:r>
      </w:hyperlink>
      <w:r w:rsidR="00AB5F48">
        <w:rPr>
          <w:color w:val="0000FF"/>
          <w:spacing w:val="-4"/>
        </w:rPr>
        <w:t xml:space="preserve"> </w:t>
      </w:r>
      <w:r w:rsidR="00AB5F48">
        <w:t>|</w:t>
      </w:r>
      <w:r w:rsidR="00AB5F48">
        <w:rPr>
          <w:spacing w:val="-3"/>
        </w:rPr>
        <w:t xml:space="preserve"> </w:t>
      </w:r>
      <w:r w:rsidR="00AB5F48">
        <w:t>Parent-led</w:t>
      </w:r>
      <w:r w:rsidR="00AB5F48">
        <w:rPr>
          <w:spacing w:val="-4"/>
        </w:rPr>
        <w:t xml:space="preserve"> </w:t>
      </w:r>
      <w:r w:rsidR="00AB5F48">
        <w:t>information,</w:t>
      </w:r>
      <w:r w:rsidR="00AB5F48">
        <w:rPr>
          <w:spacing w:val="-2"/>
        </w:rPr>
        <w:t xml:space="preserve"> </w:t>
      </w:r>
      <w:r w:rsidR="00AB5F48">
        <w:t>resources</w:t>
      </w:r>
      <w:r w:rsidR="00AB5F48">
        <w:rPr>
          <w:spacing w:val="-3"/>
        </w:rPr>
        <w:t xml:space="preserve"> </w:t>
      </w:r>
      <w:r w:rsidR="00AB5F48">
        <w:t>and</w:t>
      </w:r>
      <w:r w:rsidR="00AB5F48">
        <w:rPr>
          <w:spacing w:val="-1"/>
        </w:rPr>
        <w:t xml:space="preserve"> </w:t>
      </w:r>
      <w:r w:rsidR="00AB5F48">
        <w:t>informed</w:t>
      </w:r>
      <w:r w:rsidR="00AB5F48">
        <w:rPr>
          <w:spacing w:val="-4"/>
        </w:rPr>
        <w:t xml:space="preserve"> </w:t>
      </w:r>
      <w:r w:rsidR="00AB5F48">
        <w:t>opinion</w:t>
      </w:r>
      <w:r w:rsidR="00AB5F48">
        <w:rPr>
          <w:spacing w:val="-4"/>
        </w:rPr>
        <w:t xml:space="preserve"> </w:t>
      </w:r>
      <w:r w:rsidR="00AB5F48">
        <w:t>about</w:t>
      </w:r>
      <w:r w:rsidR="00AB5F48">
        <w:rPr>
          <w:spacing w:val="-1"/>
        </w:rPr>
        <w:t xml:space="preserve"> </w:t>
      </w:r>
      <w:r w:rsidR="00AB5F48">
        <w:t>Children</w:t>
      </w:r>
      <w:r w:rsidR="00AB5F48">
        <w:rPr>
          <w:spacing w:val="-6"/>
        </w:rPr>
        <w:t xml:space="preserve"> </w:t>
      </w:r>
      <w:r w:rsidR="00AB5F48">
        <w:t>and</w:t>
      </w:r>
      <w:r w:rsidR="00AB5F48">
        <w:rPr>
          <w:spacing w:val="-4"/>
        </w:rPr>
        <w:t xml:space="preserve"> </w:t>
      </w:r>
      <w:r w:rsidR="00AB5F48">
        <w:t>Young People with SEND.</w:t>
      </w:r>
    </w:p>
    <w:p w14:paraId="5DD55A0A" w14:textId="77777777" w:rsidR="00344558" w:rsidRDefault="00344558">
      <w:pPr>
        <w:pStyle w:val="BodyText"/>
        <w:spacing w:before="12"/>
        <w:ind w:left="0"/>
        <w:rPr>
          <w:sz w:val="22"/>
        </w:rPr>
      </w:pPr>
    </w:p>
    <w:p w14:paraId="5CEC1237" w14:textId="77777777" w:rsidR="00344558" w:rsidRDefault="00AB5F48">
      <w:pPr>
        <w:pStyle w:val="Heading3"/>
      </w:pPr>
      <w:bookmarkStart w:id="24" w:name="Wirral_Safeguarding_Boards"/>
      <w:bookmarkEnd w:id="24"/>
      <w:r>
        <w:rPr>
          <w:color w:val="71A276"/>
        </w:rPr>
        <w:t>Wirral</w:t>
      </w:r>
      <w:r>
        <w:rPr>
          <w:color w:val="71A276"/>
          <w:spacing w:val="-4"/>
        </w:rPr>
        <w:t xml:space="preserve"> </w:t>
      </w:r>
      <w:r>
        <w:rPr>
          <w:color w:val="71A276"/>
        </w:rPr>
        <w:t>Safeguarding</w:t>
      </w:r>
      <w:r>
        <w:rPr>
          <w:color w:val="71A276"/>
          <w:spacing w:val="-1"/>
        </w:rPr>
        <w:t xml:space="preserve"> </w:t>
      </w:r>
      <w:r>
        <w:rPr>
          <w:color w:val="71A276"/>
          <w:spacing w:val="-2"/>
        </w:rPr>
        <w:t>Boards</w:t>
      </w:r>
    </w:p>
    <w:p w14:paraId="6783A6FD" w14:textId="77777777" w:rsidR="00344558" w:rsidRDefault="00A942F5">
      <w:pPr>
        <w:pStyle w:val="BodyText"/>
        <w:spacing w:before="43"/>
        <w:ind w:left="143" w:right="386"/>
      </w:pPr>
      <w:hyperlink r:id="rId21">
        <w:r w:rsidR="00AB5F48">
          <w:rPr>
            <w:color w:val="0000FF"/>
            <w:u w:val="single" w:color="0000FF"/>
          </w:rPr>
          <w:t>wirralsafeguarding.co.uk</w:t>
        </w:r>
      </w:hyperlink>
      <w:r w:rsidR="00AB5F48">
        <w:rPr>
          <w:color w:val="0000FF"/>
          <w:spacing w:val="-4"/>
        </w:rPr>
        <w:t xml:space="preserve"> </w:t>
      </w:r>
      <w:r w:rsidR="00AB5F48">
        <w:t>|</w:t>
      </w:r>
      <w:r w:rsidR="00AB5F48">
        <w:rPr>
          <w:spacing w:val="-2"/>
        </w:rPr>
        <w:t xml:space="preserve"> </w:t>
      </w:r>
      <w:r w:rsidR="00AB5F48">
        <w:t>This</w:t>
      </w:r>
      <w:r w:rsidR="00AB5F48">
        <w:rPr>
          <w:spacing w:val="-2"/>
        </w:rPr>
        <w:t xml:space="preserve"> </w:t>
      </w:r>
      <w:r w:rsidR="00AB5F48">
        <w:t>website</w:t>
      </w:r>
      <w:r w:rsidR="00AB5F48">
        <w:rPr>
          <w:spacing w:val="-3"/>
        </w:rPr>
        <w:t xml:space="preserve"> </w:t>
      </w:r>
      <w:r w:rsidR="00AB5F48">
        <w:t>has</w:t>
      </w:r>
      <w:r w:rsidR="00AB5F48">
        <w:rPr>
          <w:spacing w:val="-2"/>
        </w:rPr>
        <w:t xml:space="preserve"> </w:t>
      </w:r>
      <w:r w:rsidR="00AB5F48">
        <w:t>been</w:t>
      </w:r>
      <w:r w:rsidR="00AB5F48">
        <w:rPr>
          <w:spacing w:val="-5"/>
        </w:rPr>
        <w:t xml:space="preserve"> </w:t>
      </w:r>
      <w:r w:rsidR="00AB5F48">
        <w:t>designed</w:t>
      </w:r>
      <w:r w:rsidR="00AB5F48">
        <w:rPr>
          <w:spacing w:val="-3"/>
        </w:rPr>
        <w:t xml:space="preserve"> </w:t>
      </w:r>
      <w:r w:rsidR="00AB5F48">
        <w:t>to</w:t>
      </w:r>
      <w:r w:rsidR="00AB5F48">
        <w:rPr>
          <w:spacing w:val="-1"/>
        </w:rPr>
        <w:t xml:space="preserve"> </w:t>
      </w:r>
      <w:r w:rsidR="00AB5F48">
        <w:t>support</w:t>
      </w:r>
      <w:r w:rsidR="00AB5F48">
        <w:rPr>
          <w:spacing w:val="-3"/>
        </w:rPr>
        <w:t xml:space="preserve"> </w:t>
      </w:r>
      <w:r w:rsidR="00AB5F48">
        <w:t>all</w:t>
      </w:r>
      <w:r w:rsidR="00AB5F48">
        <w:rPr>
          <w:spacing w:val="-4"/>
        </w:rPr>
        <w:t xml:space="preserve"> </w:t>
      </w:r>
      <w:r w:rsidR="00AB5F48">
        <w:t>those</w:t>
      </w:r>
      <w:r w:rsidR="00AB5F48">
        <w:rPr>
          <w:spacing w:val="-3"/>
        </w:rPr>
        <w:t xml:space="preserve"> </w:t>
      </w:r>
      <w:r w:rsidR="00AB5F48">
        <w:t>who</w:t>
      </w:r>
      <w:r w:rsidR="00AB5F48">
        <w:rPr>
          <w:spacing w:val="-3"/>
        </w:rPr>
        <w:t xml:space="preserve"> </w:t>
      </w:r>
      <w:r w:rsidR="00AB5F48">
        <w:t>live</w:t>
      </w:r>
      <w:r w:rsidR="00AB5F48">
        <w:rPr>
          <w:spacing w:val="-3"/>
        </w:rPr>
        <w:t xml:space="preserve"> </w:t>
      </w:r>
      <w:r w:rsidR="00AB5F48">
        <w:t>and</w:t>
      </w:r>
      <w:r w:rsidR="00AB5F48">
        <w:rPr>
          <w:spacing w:val="-3"/>
        </w:rPr>
        <w:t xml:space="preserve"> </w:t>
      </w:r>
      <w:r w:rsidR="00AB5F48">
        <w:t>work</w:t>
      </w:r>
      <w:r w:rsidR="00AB5F48">
        <w:rPr>
          <w:spacing w:val="-3"/>
        </w:rPr>
        <w:t xml:space="preserve"> </w:t>
      </w:r>
      <w:r w:rsidR="00AB5F48">
        <w:t>in Wirral to safeguard and protect all our residents.</w:t>
      </w:r>
    </w:p>
    <w:p w14:paraId="40AA1E0A" w14:textId="77777777" w:rsidR="00344558" w:rsidRDefault="00344558">
      <w:pPr>
        <w:pStyle w:val="BodyText"/>
        <w:spacing w:before="12"/>
        <w:ind w:left="0"/>
        <w:rPr>
          <w:sz w:val="22"/>
        </w:rPr>
      </w:pPr>
    </w:p>
    <w:p w14:paraId="594F2F36" w14:textId="77777777" w:rsidR="00344558" w:rsidRDefault="00AB5F48">
      <w:pPr>
        <w:pStyle w:val="Heading3"/>
      </w:pPr>
      <w:bookmarkStart w:id="25" w:name="ABLEize"/>
      <w:bookmarkEnd w:id="25"/>
      <w:r>
        <w:rPr>
          <w:color w:val="71A276"/>
          <w:spacing w:val="-2"/>
        </w:rPr>
        <w:t>ABLEize</w:t>
      </w:r>
    </w:p>
    <w:p w14:paraId="4DD312B1" w14:textId="77777777" w:rsidR="00344558" w:rsidRDefault="00A942F5">
      <w:pPr>
        <w:pStyle w:val="BodyText"/>
        <w:spacing w:before="43"/>
        <w:ind w:left="143"/>
      </w:pPr>
      <w:hyperlink r:id="rId22">
        <w:r w:rsidR="00AB5F48">
          <w:rPr>
            <w:color w:val="0000FF"/>
            <w:u w:val="single" w:color="0000FF"/>
          </w:rPr>
          <w:t>ableize.com</w:t>
        </w:r>
      </w:hyperlink>
      <w:r w:rsidR="00AB5F48">
        <w:rPr>
          <w:color w:val="0000FF"/>
          <w:spacing w:val="-2"/>
        </w:rPr>
        <w:t xml:space="preserve"> </w:t>
      </w:r>
      <w:r w:rsidR="00AB5F48">
        <w:t>|</w:t>
      </w:r>
      <w:r w:rsidR="00AB5F48">
        <w:rPr>
          <w:spacing w:val="-3"/>
        </w:rPr>
        <w:t xml:space="preserve"> </w:t>
      </w:r>
      <w:r w:rsidR="00AB5F48">
        <w:t>A</w:t>
      </w:r>
      <w:r w:rsidR="00AB5F48">
        <w:rPr>
          <w:spacing w:val="-5"/>
        </w:rPr>
        <w:t xml:space="preserve"> </w:t>
      </w:r>
      <w:r w:rsidR="00AB5F48">
        <w:t>comprehensive</w:t>
      </w:r>
      <w:r w:rsidR="00AB5F48">
        <w:rPr>
          <w:spacing w:val="-2"/>
        </w:rPr>
        <w:t xml:space="preserve"> </w:t>
      </w:r>
      <w:r w:rsidR="00AB5F48">
        <w:t>list</w:t>
      </w:r>
      <w:r w:rsidR="00AB5F48">
        <w:rPr>
          <w:spacing w:val="-1"/>
        </w:rPr>
        <w:t xml:space="preserve"> </w:t>
      </w:r>
      <w:r w:rsidR="00AB5F48">
        <w:t>of</w:t>
      </w:r>
      <w:r w:rsidR="00AB5F48">
        <w:rPr>
          <w:spacing w:val="-1"/>
        </w:rPr>
        <w:t xml:space="preserve"> </w:t>
      </w:r>
      <w:r w:rsidR="00AB5F48">
        <w:t>support</w:t>
      </w:r>
      <w:r w:rsidR="00AB5F48">
        <w:rPr>
          <w:spacing w:val="-4"/>
        </w:rPr>
        <w:t xml:space="preserve"> </w:t>
      </w:r>
      <w:r w:rsidR="00AB5F48">
        <w:t>groups</w:t>
      </w:r>
      <w:r w:rsidR="00AB5F48">
        <w:rPr>
          <w:spacing w:val="-5"/>
        </w:rPr>
        <w:t xml:space="preserve"> </w:t>
      </w:r>
      <w:r w:rsidR="00AB5F48">
        <w:t>throughout</w:t>
      </w:r>
      <w:r w:rsidR="00AB5F48">
        <w:rPr>
          <w:spacing w:val="-1"/>
        </w:rPr>
        <w:t xml:space="preserve"> </w:t>
      </w:r>
      <w:r w:rsidR="00AB5F48">
        <w:t>the</w:t>
      </w:r>
      <w:r w:rsidR="00AB5F48">
        <w:rPr>
          <w:spacing w:val="-5"/>
        </w:rPr>
        <w:t xml:space="preserve"> </w:t>
      </w:r>
      <w:r w:rsidR="00AB5F48">
        <w:t>UK</w:t>
      </w:r>
      <w:r w:rsidR="00AB5F48">
        <w:rPr>
          <w:spacing w:val="-2"/>
        </w:rPr>
        <w:t xml:space="preserve"> </w:t>
      </w:r>
      <w:r w:rsidR="00AB5F48">
        <w:t>covering</w:t>
      </w:r>
      <w:r w:rsidR="00AB5F48">
        <w:rPr>
          <w:spacing w:val="-3"/>
        </w:rPr>
        <w:t xml:space="preserve"> </w:t>
      </w:r>
      <w:r w:rsidR="00AB5F48">
        <w:t>a</w:t>
      </w:r>
      <w:r w:rsidR="00AB5F48">
        <w:rPr>
          <w:spacing w:val="-5"/>
        </w:rPr>
        <w:t xml:space="preserve"> </w:t>
      </w:r>
      <w:r w:rsidR="00AB5F48">
        <w:t>range</w:t>
      </w:r>
      <w:r w:rsidR="00AB5F48">
        <w:rPr>
          <w:spacing w:val="-2"/>
        </w:rPr>
        <w:t xml:space="preserve"> </w:t>
      </w:r>
      <w:r w:rsidR="00AB5F48">
        <w:t>of</w:t>
      </w:r>
      <w:r w:rsidR="00AB5F48">
        <w:rPr>
          <w:spacing w:val="-1"/>
        </w:rPr>
        <w:t xml:space="preserve"> </w:t>
      </w:r>
      <w:r w:rsidR="00AB5F48">
        <w:t>conditions</w:t>
      </w:r>
      <w:r w:rsidR="00AB5F48">
        <w:rPr>
          <w:spacing w:val="-3"/>
        </w:rPr>
        <w:t xml:space="preserve"> </w:t>
      </w:r>
      <w:r w:rsidR="00AB5F48">
        <w:t>and disabilities offering local meetings and support as well as telephone and email support contacts.</w:t>
      </w:r>
    </w:p>
    <w:p w14:paraId="3580F59B" w14:textId="77777777" w:rsidR="00344558" w:rsidRDefault="00344558">
      <w:pPr>
        <w:pStyle w:val="BodyText"/>
        <w:spacing w:before="12"/>
        <w:ind w:left="0"/>
        <w:rPr>
          <w:sz w:val="22"/>
        </w:rPr>
      </w:pPr>
    </w:p>
    <w:p w14:paraId="2F5B04F7" w14:textId="77777777" w:rsidR="00344558" w:rsidRDefault="00AB5F48">
      <w:pPr>
        <w:pStyle w:val="Heading3"/>
      </w:pPr>
      <w:bookmarkStart w:id="26" w:name="General_Medical_Council"/>
      <w:bookmarkEnd w:id="26"/>
      <w:r>
        <w:rPr>
          <w:color w:val="71A276"/>
        </w:rPr>
        <w:t>General</w:t>
      </w:r>
      <w:r>
        <w:rPr>
          <w:color w:val="71A276"/>
          <w:spacing w:val="-2"/>
        </w:rPr>
        <w:t xml:space="preserve"> </w:t>
      </w:r>
      <w:r>
        <w:rPr>
          <w:color w:val="71A276"/>
        </w:rPr>
        <w:t>Medical</w:t>
      </w:r>
      <w:r>
        <w:rPr>
          <w:color w:val="71A276"/>
          <w:spacing w:val="-1"/>
        </w:rPr>
        <w:t xml:space="preserve"> </w:t>
      </w:r>
      <w:r>
        <w:rPr>
          <w:color w:val="71A276"/>
          <w:spacing w:val="-2"/>
        </w:rPr>
        <w:t>Council</w:t>
      </w:r>
    </w:p>
    <w:p w14:paraId="51DA4069" w14:textId="77777777" w:rsidR="00344558" w:rsidRDefault="00A942F5">
      <w:pPr>
        <w:pStyle w:val="BodyText"/>
        <w:spacing w:before="45"/>
        <w:ind w:left="144"/>
      </w:pPr>
      <w:hyperlink r:id="rId23">
        <w:r w:rsidR="00AB5F48">
          <w:rPr>
            <w:color w:val="0000FF"/>
            <w:u w:val="single" w:color="0000FF"/>
          </w:rPr>
          <w:t>gmc-uk.org</w:t>
        </w:r>
      </w:hyperlink>
      <w:r w:rsidR="00AB5F48">
        <w:rPr>
          <w:color w:val="0000FF"/>
          <w:spacing w:val="-5"/>
        </w:rPr>
        <w:t xml:space="preserve"> </w:t>
      </w:r>
      <w:r w:rsidR="00AB5F48">
        <w:t>|</w:t>
      </w:r>
      <w:r w:rsidR="00AB5F48">
        <w:rPr>
          <w:spacing w:val="-2"/>
        </w:rPr>
        <w:t xml:space="preserve"> </w:t>
      </w:r>
      <w:r w:rsidR="00AB5F48">
        <w:t>This</w:t>
      </w:r>
      <w:r w:rsidR="00AB5F48">
        <w:rPr>
          <w:spacing w:val="-3"/>
        </w:rPr>
        <w:t xml:space="preserve"> </w:t>
      </w:r>
      <w:r w:rsidR="00AB5F48">
        <w:t>page</w:t>
      </w:r>
      <w:r w:rsidR="00AB5F48">
        <w:rPr>
          <w:spacing w:val="-1"/>
        </w:rPr>
        <w:t xml:space="preserve"> </w:t>
      </w:r>
      <w:r w:rsidR="00AB5F48">
        <w:t>gives</w:t>
      </w:r>
      <w:r w:rsidR="00AB5F48">
        <w:rPr>
          <w:spacing w:val="-3"/>
        </w:rPr>
        <w:t xml:space="preserve"> </w:t>
      </w:r>
      <w:r w:rsidR="00AB5F48">
        <w:t>useful</w:t>
      </w:r>
      <w:r w:rsidR="00AB5F48">
        <w:rPr>
          <w:spacing w:val="-2"/>
        </w:rPr>
        <w:t xml:space="preserve"> </w:t>
      </w:r>
      <w:r w:rsidR="00AB5F48">
        <w:t>links</w:t>
      </w:r>
      <w:r w:rsidR="00AB5F48">
        <w:rPr>
          <w:spacing w:val="-3"/>
        </w:rPr>
        <w:t xml:space="preserve"> </w:t>
      </w:r>
      <w:r w:rsidR="00AB5F48">
        <w:t>to</w:t>
      </w:r>
      <w:r w:rsidR="00AB5F48">
        <w:rPr>
          <w:spacing w:val="-3"/>
        </w:rPr>
        <w:t xml:space="preserve"> </w:t>
      </w:r>
      <w:r w:rsidR="00AB5F48">
        <w:t>disability-related</w:t>
      </w:r>
      <w:r w:rsidR="00AB5F48">
        <w:rPr>
          <w:spacing w:val="-3"/>
        </w:rPr>
        <w:t xml:space="preserve"> </w:t>
      </w:r>
      <w:r w:rsidR="00AB5F48">
        <w:rPr>
          <w:spacing w:val="-2"/>
        </w:rPr>
        <w:t>organisations.</w:t>
      </w:r>
    </w:p>
    <w:p w14:paraId="3CE5DD54" w14:textId="77777777" w:rsidR="00344558" w:rsidRDefault="00344558">
      <w:pPr>
        <w:pStyle w:val="BodyText"/>
        <w:spacing w:before="7"/>
        <w:ind w:left="0"/>
        <w:rPr>
          <w:sz w:val="18"/>
        </w:rPr>
      </w:pPr>
    </w:p>
    <w:p w14:paraId="5968A98B" w14:textId="77777777" w:rsidR="00344558" w:rsidRDefault="00AB5F48">
      <w:pPr>
        <w:pStyle w:val="Heading3"/>
        <w:spacing w:before="52"/>
      </w:pPr>
      <w:bookmarkStart w:id="27" w:name="The_Council_for_Disabled_Children_(CDC)"/>
      <w:bookmarkEnd w:id="27"/>
      <w:r>
        <w:rPr>
          <w:color w:val="71A276"/>
        </w:rPr>
        <w:t>The</w:t>
      </w:r>
      <w:r>
        <w:rPr>
          <w:color w:val="71A276"/>
          <w:spacing w:val="-2"/>
        </w:rPr>
        <w:t xml:space="preserve"> </w:t>
      </w:r>
      <w:r>
        <w:rPr>
          <w:color w:val="71A276"/>
        </w:rPr>
        <w:t>Council for</w:t>
      </w:r>
      <w:r>
        <w:rPr>
          <w:color w:val="71A276"/>
          <w:spacing w:val="-2"/>
        </w:rPr>
        <w:t xml:space="preserve"> </w:t>
      </w:r>
      <w:r>
        <w:rPr>
          <w:color w:val="71A276"/>
        </w:rPr>
        <w:t>Disabled</w:t>
      </w:r>
      <w:r>
        <w:rPr>
          <w:color w:val="71A276"/>
          <w:spacing w:val="-3"/>
        </w:rPr>
        <w:t xml:space="preserve"> </w:t>
      </w:r>
      <w:r>
        <w:rPr>
          <w:color w:val="71A276"/>
        </w:rPr>
        <w:t>Children</w:t>
      </w:r>
      <w:r>
        <w:rPr>
          <w:color w:val="71A276"/>
          <w:spacing w:val="-2"/>
        </w:rPr>
        <w:t xml:space="preserve"> </w:t>
      </w:r>
      <w:r>
        <w:rPr>
          <w:color w:val="71A276"/>
          <w:spacing w:val="-4"/>
        </w:rPr>
        <w:t>(CDC)</w:t>
      </w:r>
    </w:p>
    <w:p w14:paraId="1F3D2505" w14:textId="77777777" w:rsidR="00344558" w:rsidRDefault="00A942F5">
      <w:pPr>
        <w:pStyle w:val="BodyText"/>
        <w:spacing w:before="45"/>
        <w:ind w:left="143" w:right="337"/>
      </w:pPr>
      <w:hyperlink r:id="rId24">
        <w:r w:rsidR="00AB5F48">
          <w:rPr>
            <w:color w:val="0000FF"/>
            <w:u w:val="single" w:color="0000FF"/>
          </w:rPr>
          <w:t>councilfordisabledchildren.org.uk</w:t>
        </w:r>
      </w:hyperlink>
      <w:r w:rsidR="00AB5F48">
        <w:rPr>
          <w:color w:val="0000FF"/>
          <w:spacing w:val="-3"/>
        </w:rPr>
        <w:t xml:space="preserve"> </w:t>
      </w:r>
      <w:r w:rsidR="00AB5F48">
        <w:t>|</w:t>
      </w:r>
      <w:r w:rsidR="00AB5F48">
        <w:rPr>
          <w:spacing w:val="-4"/>
        </w:rPr>
        <w:t xml:space="preserve"> </w:t>
      </w:r>
      <w:r w:rsidR="00AB5F48">
        <w:t>The</w:t>
      </w:r>
      <w:r w:rsidR="00AB5F48">
        <w:rPr>
          <w:spacing w:val="-4"/>
        </w:rPr>
        <w:t xml:space="preserve"> </w:t>
      </w:r>
      <w:r w:rsidR="00AB5F48">
        <w:t>umbrella</w:t>
      </w:r>
      <w:r w:rsidR="00AB5F48">
        <w:rPr>
          <w:spacing w:val="-4"/>
        </w:rPr>
        <w:t xml:space="preserve"> </w:t>
      </w:r>
      <w:r w:rsidR="00AB5F48">
        <w:t>body</w:t>
      </w:r>
      <w:r w:rsidR="00AB5F48">
        <w:rPr>
          <w:spacing w:val="-2"/>
        </w:rPr>
        <w:t xml:space="preserve"> </w:t>
      </w:r>
      <w:r w:rsidR="00AB5F48">
        <w:t>for</w:t>
      </w:r>
      <w:r w:rsidR="00AB5F48">
        <w:rPr>
          <w:spacing w:val="-1"/>
        </w:rPr>
        <w:t xml:space="preserve"> </w:t>
      </w:r>
      <w:r w:rsidR="00AB5F48">
        <w:t>the</w:t>
      </w:r>
      <w:r w:rsidR="00AB5F48">
        <w:rPr>
          <w:spacing w:val="-4"/>
        </w:rPr>
        <w:t xml:space="preserve"> </w:t>
      </w:r>
      <w:r w:rsidR="00AB5F48">
        <w:t>disabled</w:t>
      </w:r>
      <w:r w:rsidR="00AB5F48">
        <w:rPr>
          <w:spacing w:val="-3"/>
        </w:rPr>
        <w:t xml:space="preserve"> </w:t>
      </w:r>
      <w:r w:rsidR="00AB5F48">
        <w:t>children’s</w:t>
      </w:r>
      <w:r w:rsidR="00AB5F48">
        <w:rPr>
          <w:spacing w:val="-4"/>
        </w:rPr>
        <w:t xml:space="preserve"> </w:t>
      </w:r>
      <w:r w:rsidR="00AB5F48">
        <w:t>sector</w:t>
      </w:r>
      <w:r w:rsidR="00AB5F48">
        <w:rPr>
          <w:spacing w:val="-4"/>
        </w:rPr>
        <w:t xml:space="preserve"> </w:t>
      </w:r>
      <w:r w:rsidR="00AB5F48">
        <w:t>in</w:t>
      </w:r>
      <w:r w:rsidR="00AB5F48">
        <w:rPr>
          <w:spacing w:val="-3"/>
        </w:rPr>
        <w:t xml:space="preserve"> </w:t>
      </w:r>
      <w:r w:rsidR="00AB5F48">
        <w:t>England.</w:t>
      </w:r>
      <w:r w:rsidR="00AB5F48">
        <w:rPr>
          <w:spacing w:val="-2"/>
        </w:rPr>
        <w:t xml:space="preserve"> </w:t>
      </w:r>
      <w:r w:rsidR="00AB5F48">
        <w:t>They have a wide variety of resources and fact sheets available.</w:t>
      </w:r>
    </w:p>
    <w:p w14:paraId="3822D798" w14:textId="77777777" w:rsidR="00344558" w:rsidRDefault="00AB5F48">
      <w:pPr>
        <w:pStyle w:val="Heading3"/>
        <w:spacing w:before="25"/>
      </w:pPr>
      <w:bookmarkStart w:id="28" w:name="National_Network_of_Parent_Carer_Forums"/>
      <w:bookmarkEnd w:id="28"/>
      <w:r>
        <w:rPr>
          <w:color w:val="71A276"/>
        </w:rPr>
        <w:t>National</w:t>
      </w:r>
      <w:r>
        <w:rPr>
          <w:color w:val="71A276"/>
          <w:spacing w:val="-1"/>
        </w:rPr>
        <w:t xml:space="preserve"> </w:t>
      </w:r>
      <w:r>
        <w:rPr>
          <w:color w:val="71A276"/>
        </w:rPr>
        <w:t>Network</w:t>
      </w:r>
      <w:r>
        <w:rPr>
          <w:color w:val="71A276"/>
          <w:spacing w:val="-5"/>
        </w:rPr>
        <w:t xml:space="preserve"> </w:t>
      </w:r>
      <w:r>
        <w:rPr>
          <w:color w:val="71A276"/>
        </w:rPr>
        <w:t>of</w:t>
      </w:r>
      <w:r>
        <w:rPr>
          <w:color w:val="71A276"/>
          <w:spacing w:val="-1"/>
        </w:rPr>
        <w:t xml:space="preserve"> </w:t>
      </w:r>
      <w:r>
        <w:rPr>
          <w:color w:val="71A276"/>
        </w:rPr>
        <w:t>Parent</w:t>
      </w:r>
      <w:r>
        <w:rPr>
          <w:color w:val="71A276"/>
          <w:spacing w:val="-2"/>
        </w:rPr>
        <w:t xml:space="preserve"> </w:t>
      </w:r>
      <w:r>
        <w:rPr>
          <w:color w:val="71A276"/>
        </w:rPr>
        <w:t>Carer</w:t>
      </w:r>
      <w:r>
        <w:rPr>
          <w:color w:val="71A276"/>
          <w:spacing w:val="-2"/>
        </w:rPr>
        <w:t xml:space="preserve"> Forums</w:t>
      </w:r>
    </w:p>
    <w:p w14:paraId="2BB5BC22" w14:textId="77777777" w:rsidR="00344558" w:rsidRDefault="00A942F5">
      <w:pPr>
        <w:pStyle w:val="BodyText"/>
        <w:spacing w:before="43"/>
        <w:ind w:left="143"/>
      </w:pPr>
      <w:hyperlink r:id="rId25">
        <w:r w:rsidR="00AB5F48">
          <w:rPr>
            <w:color w:val="0000FF"/>
            <w:u w:val="single" w:color="0000FF"/>
          </w:rPr>
          <w:t>nnpcf.org.uk</w:t>
        </w:r>
      </w:hyperlink>
      <w:r w:rsidR="00AB5F48">
        <w:rPr>
          <w:color w:val="0000FF"/>
          <w:spacing w:val="-4"/>
        </w:rPr>
        <w:t xml:space="preserve"> </w:t>
      </w:r>
      <w:r w:rsidR="00AB5F48">
        <w:t>|The</w:t>
      </w:r>
      <w:r w:rsidR="00AB5F48">
        <w:rPr>
          <w:spacing w:val="-3"/>
        </w:rPr>
        <w:t xml:space="preserve"> </w:t>
      </w:r>
      <w:r w:rsidR="00AB5F48">
        <w:t>National</w:t>
      </w:r>
      <w:r w:rsidR="00AB5F48">
        <w:rPr>
          <w:spacing w:val="-1"/>
        </w:rPr>
        <w:t xml:space="preserve"> </w:t>
      </w:r>
      <w:r w:rsidR="00AB5F48">
        <w:t>Network</w:t>
      </w:r>
      <w:r w:rsidR="00AB5F48">
        <w:rPr>
          <w:spacing w:val="-3"/>
        </w:rPr>
        <w:t xml:space="preserve"> </w:t>
      </w:r>
      <w:r w:rsidR="00AB5F48">
        <w:t>of Parent Carer</w:t>
      </w:r>
      <w:r w:rsidR="00AB5F48">
        <w:rPr>
          <w:spacing w:val="-1"/>
        </w:rPr>
        <w:t xml:space="preserve"> </w:t>
      </w:r>
      <w:r w:rsidR="00AB5F48">
        <w:t>Forums</w:t>
      </w:r>
      <w:r w:rsidR="00AB5F48">
        <w:rPr>
          <w:spacing w:val="-2"/>
        </w:rPr>
        <w:t xml:space="preserve"> </w:t>
      </w:r>
      <w:r w:rsidR="00AB5F48">
        <w:t>is</w:t>
      </w:r>
      <w:r w:rsidR="00AB5F48">
        <w:rPr>
          <w:spacing w:val="-4"/>
        </w:rPr>
        <w:t xml:space="preserve"> </w:t>
      </w:r>
      <w:r w:rsidR="00AB5F48">
        <w:t>a</w:t>
      </w:r>
      <w:r w:rsidR="00AB5F48">
        <w:rPr>
          <w:spacing w:val="-1"/>
        </w:rPr>
        <w:t xml:space="preserve"> </w:t>
      </w:r>
      <w:r w:rsidR="00AB5F48">
        <w:t>network</w:t>
      </w:r>
      <w:r w:rsidR="00AB5F48">
        <w:rPr>
          <w:spacing w:val="-5"/>
        </w:rPr>
        <w:t xml:space="preserve"> </w:t>
      </w:r>
      <w:r w:rsidR="00AB5F48">
        <w:t>of over</w:t>
      </w:r>
      <w:r w:rsidR="00AB5F48">
        <w:rPr>
          <w:spacing w:val="-1"/>
        </w:rPr>
        <w:t xml:space="preserve"> </w:t>
      </w:r>
      <w:r w:rsidR="00AB5F48">
        <w:t>150</w:t>
      </w:r>
      <w:r w:rsidR="00AB5F48">
        <w:rPr>
          <w:spacing w:val="-3"/>
        </w:rPr>
        <w:t xml:space="preserve"> </w:t>
      </w:r>
      <w:r w:rsidR="00AB5F48">
        <w:t>Parent Carer</w:t>
      </w:r>
      <w:r w:rsidR="00AB5F48">
        <w:rPr>
          <w:spacing w:val="-4"/>
        </w:rPr>
        <w:t xml:space="preserve"> </w:t>
      </w:r>
      <w:r w:rsidR="00AB5F48">
        <w:t>Forums</w:t>
      </w:r>
      <w:r w:rsidR="00AB5F48">
        <w:rPr>
          <w:spacing w:val="-2"/>
        </w:rPr>
        <w:t xml:space="preserve"> </w:t>
      </w:r>
      <w:r w:rsidR="00AB5F48">
        <w:t>in England. Their website has lots of useful information and factsheets to support parents and carers.</w:t>
      </w:r>
    </w:p>
    <w:p w14:paraId="75FF3CFD" w14:textId="77777777" w:rsidR="00344558" w:rsidRDefault="00344558">
      <w:pPr>
        <w:pStyle w:val="BodyText"/>
        <w:spacing w:before="12"/>
        <w:ind w:left="0"/>
        <w:rPr>
          <w:sz w:val="22"/>
        </w:rPr>
      </w:pPr>
    </w:p>
    <w:p w14:paraId="5BD3B18A" w14:textId="77777777" w:rsidR="00344558" w:rsidRDefault="00AB5F48">
      <w:pPr>
        <w:pStyle w:val="Heading3"/>
      </w:pPr>
      <w:bookmarkStart w:id="29" w:name="Preparing_for_Adulthood"/>
      <w:bookmarkEnd w:id="29"/>
      <w:r>
        <w:rPr>
          <w:color w:val="71A276"/>
        </w:rPr>
        <w:t>Preparing</w:t>
      </w:r>
      <w:r>
        <w:rPr>
          <w:color w:val="71A276"/>
          <w:spacing w:val="-2"/>
        </w:rPr>
        <w:t xml:space="preserve"> </w:t>
      </w:r>
      <w:r>
        <w:rPr>
          <w:color w:val="71A276"/>
        </w:rPr>
        <w:t>for</w:t>
      </w:r>
      <w:r>
        <w:rPr>
          <w:color w:val="71A276"/>
          <w:spacing w:val="-2"/>
        </w:rPr>
        <w:t xml:space="preserve"> Adulthood</w:t>
      </w:r>
    </w:p>
    <w:p w14:paraId="634EF03E" w14:textId="77777777" w:rsidR="00344558" w:rsidRDefault="00A942F5">
      <w:pPr>
        <w:pStyle w:val="BodyText"/>
        <w:spacing w:before="45"/>
        <w:ind w:left="143" w:right="337"/>
      </w:pPr>
      <w:hyperlink r:id="rId26">
        <w:r w:rsidR="00AB5F48">
          <w:rPr>
            <w:color w:val="0000FF"/>
            <w:u w:val="single" w:color="0000FF"/>
          </w:rPr>
          <w:t>preparingforadulthood.org.uk</w:t>
        </w:r>
      </w:hyperlink>
      <w:r w:rsidR="00AB5F48">
        <w:rPr>
          <w:color w:val="0000FF"/>
          <w:spacing w:val="-3"/>
        </w:rPr>
        <w:t xml:space="preserve"> </w:t>
      </w:r>
      <w:r w:rsidR="00AB5F48">
        <w:t>|</w:t>
      </w:r>
      <w:r w:rsidR="00AB5F48">
        <w:rPr>
          <w:spacing w:val="-2"/>
        </w:rPr>
        <w:t xml:space="preserve"> </w:t>
      </w:r>
      <w:r w:rsidR="00AB5F48">
        <w:t>The</w:t>
      </w:r>
      <w:r w:rsidR="00AB5F48">
        <w:rPr>
          <w:spacing w:val="-1"/>
        </w:rPr>
        <w:t xml:space="preserve"> </w:t>
      </w:r>
      <w:r w:rsidR="00AB5F48">
        <w:t>Preparing</w:t>
      </w:r>
      <w:r w:rsidR="00AB5F48">
        <w:rPr>
          <w:spacing w:val="-4"/>
        </w:rPr>
        <w:t xml:space="preserve"> </w:t>
      </w:r>
      <w:r w:rsidR="00AB5F48">
        <w:t>for</w:t>
      </w:r>
      <w:r w:rsidR="00AB5F48">
        <w:rPr>
          <w:spacing w:val="-4"/>
        </w:rPr>
        <w:t xml:space="preserve"> </w:t>
      </w:r>
      <w:r w:rsidR="00AB5F48">
        <w:t>Adulthood</w:t>
      </w:r>
      <w:r w:rsidR="00AB5F48">
        <w:rPr>
          <w:spacing w:val="-3"/>
        </w:rPr>
        <w:t xml:space="preserve"> </w:t>
      </w:r>
      <w:r w:rsidR="00AB5F48">
        <w:t>programme</w:t>
      </w:r>
      <w:r w:rsidR="00AB5F48">
        <w:rPr>
          <w:spacing w:val="-3"/>
        </w:rPr>
        <w:t xml:space="preserve"> </w:t>
      </w:r>
      <w:r w:rsidR="00AB5F48">
        <w:t>(PfA)</w:t>
      </w:r>
      <w:r w:rsidR="00AB5F48">
        <w:rPr>
          <w:spacing w:val="-2"/>
        </w:rPr>
        <w:t xml:space="preserve"> </w:t>
      </w:r>
      <w:r w:rsidR="00AB5F48">
        <w:t>is</w:t>
      </w:r>
      <w:r w:rsidR="00AB5F48">
        <w:rPr>
          <w:spacing w:val="-4"/>
        </w:rPr>
        <w:t xml:space="preserve"> </w:t>
      </w:r>
      <w:r w:rsidR="00AB5F48">
        <w:t>funded</w:t>
      </w:r>
      <w:r w:rsidR="00AB5F48">
        <w:rPr>
          <w:spacing w:val="-3"/>
        </w:rPr>
        <w:t xml:space="preserve"> </w:t>
      </w:r>
      <w:r w:rsidR="00AB5F48">
        <w:t>by</w:t>
      </w:r>
      <w:r w:rsidR="00AB5F48">
        <w:rPr>
          <w:spacing w:val="-2"/>
        </w:rPr>
        <w:t xml:space="preserve"> </w:t>
      </w:r>
      <w:r w:rsidR="00AB5F48">
        <w:t>the</w:t>
      </w:r>
      <w:r w:rsidR="00AB5F48">
        <w:rPr>
          <w:spacing w:val="-4"/>
        </w:rPr>
        <w:t xml:space="preserve"> </w:t>
      </w:r>
      <w:r w:rsidR="00AB5F48">
        <w:t>Department for Education as part of the delivery support for the SEN and disability reforms.</w:t>
      </w:r>
    </w:p>
    <w:p w14:paraId="6663770D" w14:textId="77777777" w:rsidR="00344558" w:rsidRDefault="00344558">
      <w:pPr>
        <w:pStyle w:val="BodyText"/>
        <w:spacing w:before="9"/>
        <w:ind w:left="0"/>
        <w:rPr>
          <w:sz w:val="22"/>
        </w:rPr>
      </w:pPr>
    </w:p>
    <w:p w14:paraId="10DB2995" w14:textId="77777777" w:rsidR="00344558" w:rsidRDefault="00AB5F48">
      <w:pPr>
        <w:pStyle w:val="Heading3"/>
        <w:spacing w:before="1"/>
      </w:pPr>
      <w:bookmarkStart w:id="30" w:name="Achievement_for_All"/>
      <w:bookmarkEnd w:id="30"/>
      <w:r>
        <w:rPr>
          <w:color w:val="71A276"/>
        </w:rPr>
        <w:t>Achievement</w:t>
      </w:r>
      <w:r>
        <w:rPr>
          <w:color w:val="71A276"/>
          <w:spacing w:val="-4"/>
        </w:rPr>
        <w:t xml:space="preserve"> </w:t>
      </w:r>
      <w:r>
        <w:rPr>
          <w:color w:val="71A276"/>
        </w:rPr>
        <w:t>for</w:t>
      </w:r>
      <w:r>
        <w:rPr>
          <w:color w:val="71A276"/>
          <w:spacing w:val="-2"/>
        </w:rPr>
        <w:t xml:space="preserve"> </w:t>
      </w:r>
      <w:r>
        <w:rPr>
          <w:color w:val="71A276"/>
          <w:spacing w:val="-5"/>
        </w:rPr>
        <w:t>All</w:t>
      </w:r>
    </w:p>
    <w:p w14:paraId="42D6F645" w14:textId="77777777" w:rsidR="00344558" w:rsidRDefault="00A942F5">
      <w:pPr>
        <w:pStyle w:val="BodyText"/>
        <w:spacing w:before="45"/>
        <w:ind w:left="143" w:right="337"/>
      </w:pPr>
      <w:hyperlink r:id="rId27">
        <w:r w:rsidR="00AB5F48">
          <w:rPr>
            <w:color w:val="0000FF"/>
            <w:u w:val="single" w:color="0000FF"/>
          </w:rPr>
          <w:t>afaeducation.org</w:t>
        </w:r>
      </w:hyperlink>
      <w:r w:rsidR="00AB5F48">
        <w:rPr>
          <w:color w:val="0000FF"/>
        </w:rPr>
        <w:t xml:space="preserve"> </w:t>
      </w:r>
      <w:r w:rsidR="00AB5F48">
        <w:t>|Achievement for All is a movement focused on educational change; building a world in which</w:t>
      </w:r>
      <w:r w:rsidR="00AB5F48">
        <w:rPr>
          <w:spacing w:val="-3"/>
        </w:rPr>
        <w:t xml:space="preserve"> </w:t>
      </w:r>
      <w:r w:rsidR="00AB5F48">
        <w:t>all</w:t>
      </w:r>
      <w:r w:rsidR="00AB5F48">
        <w:rPr>
          <w:spacing w:val="-1"/>
        </w:rPr>
        <w:t xml:space="preserve"> </w:t>
      </w:r>
      <w:r w:rsidR="00AB5F48">
        <w:t>children are</w:t>
      </w:r>
      <w:r w:rsidR="00AB5F48">
        <w:rPr>
          <w:spacing w:val="-1"/>
        </w:rPr>
        <w:t xml:space="preserve"> </w:t>
      </w:r>
      <w:r w:rsidR="00AB5F48">
        <w:t>seen as</w:t>
      </w:r>
      <w:r w:rsidR="00AB5F48">
        <w:rPr>
          <w:spacing w:val="-4"/>
        </w:rPr>
        <w:t xml:space="preserve"> </w:t>
      </w:r>
      <w:r w:rsidR="00AB5F48">
        <w:t>having</w:t>
      </w:r>
      <w:r w:rsidR="00AB5F48">
        <w:rPr>
          <w:spacing w:val="-4"/>
        </w:rPr>
        <w:t xml:space="preserve"> </w:t>
      </w:r>
      <w:r w:rsidR="00AB5F48">
        <w:t>potential,</w:t>
      </w:r>
      <w:r w:rsidR="00AB5F48">
        <w:rPr>
          <w:spacing w:val="-4"/>
        </w:rPr>
        <w:t xml:space="preserve"> </w:t>
      </w:r>
      <w:r w:rsidR="00AB5F48">
        <w:t>and</w:t>
      </w:r>
      <w:r w:rsidR="00AB5F48">
        <w:rPr>
          <w:spacing w:val="-3"/>
        </w:rPr>
        <w:t xml:space="preserve"> </w:t>
      </w:r>
      <w:r w:rsidR="00AB5F48">
        <w:t>where</w:t>
      </w:r>
      <w:r w:rsidR="00AB5F48">
        <w:rPr>
          <w:spacing w:val="-3"/>
        </w:rPr>
        <w:t xml:space="preserve"> </w:t>
      </w:r>
      <w:r w:rsidR="00AB5F48">
        <w:t>every</w:t>
      </w:r>
      <w:r w:rsidR="00AB5F48">
        <w:rPr>
          <w:spacing w:val="-2"/>
        </w:rPr>
        <w:t xml:space="preserve"> </w:t>
      </w:r>
      <w:r w:rsidR="00AB5F48">
        <w:t>child is</w:t>
      </w:r>
      <w:r w:rsidR="00AB5F48">
        <w:rPr>
          <w:spacing w:val="-4"/>
        </w:rPr>
        <w:t xml:space="preserve"> </w:t>
      </w:r>
      <w:r w:rsidR="00AB5F48">
        <w:t>enabled</w:t>
      </w:r>
      <w:r w:rsidR="00AB5F48">
        <w:rPr>
          <w:spacing w:val="-2"/>
        </w:rPr>
        <w:t xml:space="preserve"> </w:t>
      </w:r>
      <w:r w:rsidR="00AB5F48">
        <w:t>to</w:t>
      </w:r>
      <w:r w:rsidR="00AB5F48">
        <w:rPr>
          <w:spacing w:val="-3"/>
        </w:rPr>
        <w:t xml:space="preserve"> </w:t>
      </w:r>
      <w:r w:rsidR="00AB5F48">
        <w:t>be</w:t>
      </w:r>
      <w:r w:rsidR="00AB5F48">
        <w:rPr>
          <w:spacing w:val="-4"/>
        </w:rPr>
        <w:t xml:space="preserve"> </w:t>
      </w:r>
      <w:r w:rsidR="00AB5F48">
        <w:t>the</w:t>
      </w:r>
      <w:r w:rsidR="00AB5F48">
        <w:rPr>
          <w:spacing w:val="-1"/>
        </w:rPr>
        <w:t xml:space="preserve"> </w:t>
      </w:r>
      <w:r w:rsidR="00AB5F48">
        <w:t>best</w:t>
      </w:r>
      <w:r w:rsidR="00AB5F48">
        <w:rPr>
          <w:spacing w:val="-3"/>
        </w:rPr>
        <w:t xml:space="preserve"> </w:t>
      </w:r>
      <w:r w:rsidR="00AB5F48">
        <w:t>that they</w:t>
      </w:r>
      <w:r w:rsidR="00AB5F48">
        <w:rPr>
          <w:spacing w:val="-2"/>
        </w:rPr>
        <w:t xml:space="preserve"> </w:t>
      </w:r>
      <w:r w:rsidR="00AB5F48">
        <w:t>can be regardless of their background, the challenges they face or the needs they may have.</w:t>
      </w:r>
    </w:p>
    <w:p w14:paraId="4BB2974C" w14:textId="77777777" w:rsidR="00344558" w:rsidRDefault="00344558">
      <w:pPr>
        <w:pStyle w:val="BodyText"/>
        <w:spacing w:before="12"/>
        <w:ind w:left="0"/>
        <w:rPr>
          <w:sz w:val="22"/>
        </w:rPr>
      </w:pPr>
    </w:p>
    <w:p w14:paraId="1D631D79" w14:textId="77777777" w:rsidR="00344558" w:rsidRDefault="00AB5F48">
      <w:pPr>
        <w:pStyle w:val="Heading3"/>
      </w:pPr>
      <w:bookmarkStart w:id="31" w:name="In_Control"/>
      <w:bookmarkEnd w:id="31"/>
      <w:r>
        <w:rPr>
          <w:color w:val="71A276"/>
        </w:rPr>
        <w:t>In</w:t>
      </w:r>
      <w:r>
        <w:rPr>
          <w:color w:val="71A276"/>
          <w:spacing w:val="1"/>
        </w:rPr>
        <w:t xml:space="preserve"> </w:t>
      </w:r>
      <w:r>
        <w:rPr>
          <w:color w:val="71A276"/>
          <w:spacing w:val="-2"/>
        </w:rPr>
        <w:t>Control</w:t>
      </w:r>
    </w:p>
    <w:p w14:paraId="7E6E5CC8" w14:textId="77777777" w:rsidR="00344558" w:rsidRDefault="00A942F5">
      <w:pPr>
        <w:pStyle w:val="BodyText"/>
        <w:spacing w:before="43"/>
        <w:ind w:left="143" w:right="337"/>
      </w:pPr>
      <w:hyperlink r:id="rId28">
        <w:r w:rsidR="00AB5F48">
          <w:rPr>
            <w:color w:val="0000FF"/>
            <w:u w:val="single" w:color="0000FF"/>
          </w:rPr>
          <w:t>in-control.org.uk</w:t>
        </w:r>
      </w:hyperlink>
      <w:r w:rsidR="00AB5F48">
        <w:rPr>
          <w:color w:val="0000FF"/>
          <w:spacing w:val="-3"/>
        </w:rPr>
        <w:t xml:space="preserve"> </w:t>
      </w:r>
      <w:r w:rsidR="00AB5F48">
        <w:t>|A</w:t>
      </w:r>
      <w:r w:rsidR="00AB5F48">
        <w:rPr>
          <w:spacing w:val="-1"/>
        </w:rPr>
        <w:t xml:space="preserve"> </w:t>
      </w:r>
      <w:r w:rsidR="00AB5F48">
        <w:t>national</w:t>
      </w:r>
      <w:r w:rsidR="00AB5F48">
        <w:rPr>
          <w:spacing w:val="-1"/>
        </w:rPr>
        <w:t xml:space="preserve"> </w:t>
      </w:r>
      <w:r w:rsidR="00AB5F48">
        <w:t>charity</w:t>
      </w:r>
      <w:r w:rsidR="00AB5F48">
        <w:rPr>
          <w:spacing w:val="-5"/>
        </w:rPr>
        <w:t xml:space="preserve"> </w:t>
      </w:r>
      <w:r w:rsidR="00AB5F48">
        <w:t>working</w:t>
      </w:r>
      <w:r w:rsidR="00AB5F48">
        <w:rPr>
          <w:spacing w:val="-4"/>
        </w:rPr>
        <w:t xml:space="preserve"> </w:t>
      </w:r>
      <w:r w:rsidR="00AB5F48">
        <w:t>for</w:t>
      </w:r>
      <w:r w:rsidR="00AB5F48">
        <w:rPr>
          <w:spacing w:val="-6"/>
        </w:rPr>
        <w:t xml:space="preserve"> </w:t>
      </w:r>
      <w:r w:rsidR="00AB5F48">
        <w:t>an inclusive</w:t>
      </w:r>
      <w:r w:rsidR="00AB5F48">
        <w:rPr>
          <w:spacing w:val="-1"/>
        </w:rPr>
        <w:t xml:space="preserve"> </w:t>
      </w:r>
      <w:r w:rsidR="00AB5F48">
        <w:t>society</w:t>
      </w:r>
      <w:r w:rsidR="00AB5F48">
        <w:rPr>
          <w:spacing w:val="-2"/>
        </w:rPr>
        <w:t xml:space="preserve"> </w:t>
      </w:r>
      <w:r w:rsidR="00AB5F48">
        <w:t>where</w:t>
      </w:r>
      <w:r w:rsidR="00AB5F48">
        <w:rPr>
          <w:spacing w:val="-1"/>
        </w:rPr>
        <w:t xml:space="preserve"> </w:t>
      </w:r>
      <w:r w:rsidR="00AB5F48">
        <w:t>everyone</w:t>
      </w:r>
      <w:r w:rsidR="00AB5F48">
        <w:rPr>
          <w:spacing w:val="-4"/>
        </w:rPr>
        <w:t xml:space="preserve"> </w:t>
      </w:r>
      <w:r w:rsidR="00AB5F48">
        <w:t>has</w:t>
      </w:r>
      <w:r w:rsidR="00AB5F48">
        <w:rPr>
          <w:spacing w:val="-2"/>
        </w:rPr>
        <w:t xml:space="preserve"> </w:t>
      </w:r>
      <w:r w:rsidR="00AB5F48">
        <w:t>the</w:t>
      </w:r>
      <w:r w:rsidR="00AB5F48">
        <w:rPr>
          <w:spacing w:val="-4"/>
        </w:rPr>
        <w:t xml:space="preserve"> </w:t>
      </w:r>
      <w:r w:rsidR="00AB5F48">
        <w:t>support</w:t>
      </w:r>
      <w:r w:rsidR="00AB5F48">
        <w:rPr>
          <w:spacing w:val="-3"/>
        </w:rPr>
        <w:t xml:space="preserve"> </w:t>
      </w:r>
      <w:r w:rsidR="00AB5F48">
        <w:t>they need to live a good life and make a valued contribution</w:t>
      </w:r>
    </w:p>
    <w:p w14:paraId="6AEA5CD7" w14:textId="77777777" w:rsidR="00344558" w:rsidRDefault="00344558">
      <w:pPr>
        <w:pStyle w:val="BodyText"/>
        <w:spacing w:before="12"/>
        <w:ind w:left="0"/>
        <w:rPr>
          <w:sz w:val="22"/>
        </w:rPr>
      </w:pPr>
    </w:p>
    <w:p w14:paraId="3BF88B6F" w14:textId="77777777" w:rsidR="00344558" w:rsidRDefault="00AB5F48">
      <w:pPr>
        <w:pStyle w:val="Heading3"/>
      </w:pPr>
      <w:bookmarkStart w:id="32" w:name="Department_for_Education_SEND_Newsletter"/>
      <w:bookmarkEnd w:id="32"/>
      <w:r>
        <w:rPr>
          <w:color w:val="71A276"/>
        </w:rPr>
        <w:t>Department</w:t>
      </w:r>
      <w:r>
        <w:rPr>
          <w:color w:val="71A276"/>
          <w:spacing w:val="-3"/>
        </w:rPr>
        <w:t xml:space="preserve"> </w:t>
      </w:r>
      <w:r>
        <w:rPr>
          <w:color w:val="71A276"/>
        </w:rPr>
        <w:t>for</w:t>
      </w:r>
      <w:r>
        <w:rPr>
          <w:color w:val="71A276"/>
          <w:spacing w:val="-5"/>
        </w:rPr>
        <w:t xml:space="preserve"> </w:t>
      </w:r>
      <w:r>
        <w:rPr>
          <w:color w:val="71A276"/>
        </w:rPr>
        <w:t>Education</w:t>
      </w:r>
      <w:r>
        <w:rPr>
          <w:color w:val="71A276"/>
          <w:spacing w:val="-3"/>
        </w:rPr>
        <w:t xml:space="preserve"> </w:t>
      </w:r>
      <w:r>
        <w:rPr>
          <w:color w:val="71A276"/>
        </w:rPr>
        <w:t>SEND</w:t>
      </w:r>
      <w:r>
        <w:rPr>
          <w:color w:val="71A276"/>
          <w:spacing w:val="-4"/>
        </w:rPr>
        <w:t xml:space="preserve"> </w:t>
      </w:r>
      <w:r>
        <w:rPr>
          <w:color w:val="71A276"/>
          <w:spacing w:val="-2"/>
        </w:rPr>
        <w:t>Newsletter</w:t>
      </w:r>
    </w:p>
    <w:p w14:paraId="4909E762" w14:textId="77777777" w:rsidR="00344558" w:rsidRDefault="00A942F5">
      <w:pPr>
        <w:pStyle w:val="BodyText"/>
        <w:spacing w:before="43"/>
        <w:ind w:left="143"/>
      </w:pPr>
      <w:hyperlink r:id="rId29">
        <w:r w:rsidR="00AB5F48">
          <w:rPr>
            <w:color w:val="0000FF"/>
            <w:u w:val="single" w:color="0000FF"/>
          </w:rPr>
          <w:t>SEND</w:t>
        </w:r>
        <w:r w:rsidR="00AB5F48">
          <w:rPr>
            <w:color w:val="0000FF"/>
            <w:spacing w:val="-3"/>
            <w:u w:val="single" w:color="0000FF"/>
          </w:rPr>
          <w:t xml:space="preserve"> </w:t>
        </w:r>
        <w:r w:rsidR="00AB5F48">
          <w:rPr>
            <w:color w:val="0000FF"/>
            <w:u w:val="single" w:color="0000FF"/>
          </w:rPr>
          <w:t>Newsletter</w:t>
        </w:r>
        <w:r w:rsidR="00AB5F48">
          <w:rPr>
            <w:color w:val="0000FF"/>
            <w:spacing w:val="-4"/>
            <w:u w:val="single" w:color="0000FF"/>
          </w:rPr>
          <w:t xml:space="preserve"> </w:t>
        </w:r>
        <w:r w:rsidR="00AB5F48">
          <w:rPr>
            <w:color w:val="0000FF"/>
            <w:u w:val="single" w:color="0000FF"/>
          </w:rPr>
          <w:t>July</w:t>
        </w:r>
        <w:r w:rsidR="00AB5F48">
          <w:rPr>
            <w:color w:val="0000FF"/>
            <w:spacing w:val="-5"/>
            <w:u w:val="single" w:color="0000FF"/>
          </w:rPr>
          <w:t xml:space="preserve"> </w:t>
        </w:r>
        <w:r w:rsidR="00AB5F48">
          <w:rPr>
            <w:color w:val="0000FF"/>
            <w:u w:val="single" w:color="0000FF"/>
          </w:rPr>
          <w:t>2016</w:t>
        </w:r>
      </w:hyperlink>
      <w:r w:rsidR="00AB5F48">
        <w:rPr>
          <w:color w:val="0000FF"/>
        </w:rPr>
        <w:t xml:space="preserve"> </w:t>
      </w:r>
      <w:r w:rsidR="00AB5F48">
        <w:t>|</w:t>
      </w:r>
      <w:r w:rsidR="00AB5F48">
        <w:rPr>
          <w:spacing w:val="-2"/>
        </w:rPr>
        <w:t xml:space="preserve"> </w:t>
      </w:r>
      <w:r w:rsidR="00AB5F48">
        <w:t>SEND</w:t>
      </w:r>
      <w:r w:rsidR="00AB5F48">
        <w:rPr>
          <w:spacing w:val="-3"/>
        </w:rPr>
        <w:t xml:space="preserve"> </w:t>
      </w:r>
      <w:r w:rsidR="00AB5F48">
        <w:t>Newsletter 0-</w:t>
      </w:r>
      <w:r w:rsidR="00AB5F48">
        <w:rPr>
          <w:spacing w:val="-5"/>
        </w:rPr>
        <w:t>25</w:t>
      </w:r>
    </w:p>
    <w:p w14:paraId="1BFE6E13" w14:textId="77777777" w:rsidR="00344558" w:rsidRDefault="00344558">
      <w:pPr>
        <w:pStyle w:val="BodyText"/>
        <w:spacing w:before="9"/>
        <w:ind w:left="0"/>
        <w:rPr>
          <w:sz w:val="18"/>
        </w:rPr>
      </w:pPr>
    </w:p>
    <w:p w14:paraId="0AD18FB8" w14:textId="77777777" w:rsidR="00344558" w:rsidRDefault="00AB5F48">
      <w:pPr>
        <w:pStyle w:val="Heading3"/>
        <w:spacing w:before="52"/>
      </w:pPr>
      <w:bookmarkStart w:id="33" w:name="Northwest_SEND_Regional_Newsletter"/>
      <w:bookmarkEnd w:id="33"/>
      <w:r>
        <w:rPr>
          <w:color w:val="71A276"/>
        </w:rPr>
        <w:t>Northwest</w:t>
      </w:r>
      <w:r>
        <w:rPr>
          <w:color w:val="71A276"/>
          <w:spacing w:val="-4"/>
        </w:rPr>
        <w:t xml:space="preserve"> </w:t>
      </w:r>
      <w:r>
        <w:rPr>
          <w:color w:val="71A276"/>
        </w:rPr>
        <w:t>SEND</w:t>
      </w:r>
      <w:r>
        <w:rPr>
          <w:color w:val="71A276"/>
          <w:spacing w:val="-3"/>
        </w:rPr>
        <w:t xml:space="preserve"> </w:t>
      </w:r>
      <w:r>
        <w:rPr>
          <w:color w:val="71A276"/>
        </w:rPr>
        <w:t>Regional</w:t>
      </w:r>
      <w:r>
        <w:rPr>
          <w:color w:val="71A276"/>
          <w:spacing w:val="-2"/>
        </w:rPr>
        <w:t xml:space="preserve"> Newsletter</w:t>
      </w:r>
    </w:p>
    <w:p w14:paraId="24833DE4" w14:textId="77777777" w:rsidR="00344558" w:rsidRDefault="00AB5F48">
      <w:pPr>
        <w:pStyle w:val="BodyText"/>
        <w:spacing w:before="43"/>
        <w:ind w:left="143"/>
      </w:pPr>
      <w:r>
        <w:t>The</w:t>
      </w:r>
      <w:r>
        <w:rPr>
          <w:spacing w:val="-4"/>
        </w:rPr>
        <w:t xml:space="preserve"> </w:t>
      </w:r>
      <w:r>
        <w:t>Northwest</w:t>
      </w:r>
      <w:r>
        <w:rPr>
          <w:spacing w:val="-3"/>
        </w:rPr>
        <w:t xml:space="preserve"> </w:t>
      </w:r>
      <w:r>
        <w:t>SEND Regional</w:t>
      </w:r>
      <w:r>
        <w:rPr>
          <w:spacing w:val="-4"/>
        </w:rPr>
        <w:t xml:space="preserve"> </w:t>
      </w:r>
      <w:r>
        <w:t>Network</w:t>
      </w:r>
      <w:r>
        <w:rPr>
          <w:spacing w:val="-5"/>
        </w:rPr>
        <w:t xml:space="preserve"> </w:t>
      </w:r>
      <w:r>
        <w:t>News</w:t>
      </w:r>
      <w:r>
        <w:rPr>
          <w:spacing w:val="-2"/>
        </w:rPr>
        <w:t xml:space="preserve"> </w:t>
      </w:r>
      <w:r>
        <w:t>is</w:t>
      </w:r>
      <w:r>
        <w:rPr>
          <w:spacing w:val="-2"/>
        </w:rPr>
        <w:t xml:space="preserve"> </w:t>
      </w:r>
      <w:r>
        <w:t>aimed</w:t>
      </w:r>
      <w:r>
        <w:rPr>
          <w:spacing w:val="-1"/>
        </w:rPr>
        <w:t xml:space="preserve"> </w:t>
      </w:r>
      <w:r>
        <w:t>at</w:t>
      </w:r>
      <w:r>
        <w:rPr>
          <w:spacing w:val="-3"/>
        </w:rPr>
        <w:t xml:space="preserve"> </w:t>
      </w:r>
      <w:r>
        <w:t>parents</w:t>
      </w:r>
      <w:r>
        <w:rPr>
          <w:spacing w:val="-2"/>
        </w:rPr>
        <w:t xml:space="preserve"> </w:t>
      </w:r>
      <w:r>
        <w:t>and</w:t>
      </w:r>
      <w:r>
        <w:rPr>
          <w:spacing w:val="-3"/>
        </w:rPr>
        <w:t xml:space="preserve"> </w:t>
      </w:r>
      <w:r>
        <w:t>professionals.</w:t>
      </w:r>
      <w:r>
        <w:rPr>
          <w:spacing w:val="-2"/>
        </w:rPr>
        <w:t xml:space="preserve"> </w:t>
      </w:r>
      <w:r>
        <w:t>It</w:t>
      </w:r>
      <w:r>
        <w:rPr>
          <w:spacing w:val="-3"/>
        </w:rPr>
        <w:t xml:space="preserve"> </w:t>
      </w:r>
      <w:r>
        <w:t>provides</w:t>
      </w:r>
      <w:r>
        <w:rPr>
          <w:spacing w:val="-2"/>
        </w:rPr>
        <w:t xml:space="preserve"> </w:t>
      </w:r>
      <w:r>
        <w:t>information, support and links to useful resources and events.</w:t>
      </w:r>
    </w:p>
    <w:p w14:paraId="59EA2892" w14:textId="77777777" w:rsidR="00344558" w:rsidRDefault="00A942F5">
      <w:pPr>
        <w:pStyle w:val="BodyText"/>
        <w:spacing w:line="293" w:lineRule="exact"/>
        <w:ind w:left="143"/>
      </w:pPr>
      <w:hyperlink r:id="rId30">
        <w:r w:rsidR="00AB5F48">
          <w:rPr>
            <w:color w:val="0000FF"/>
            <w:spacing w:val="-2"/>
            <w:u w:val="single" w:color="0000FF"/>
          </w:rPr>
          <w:t>North-West-SEND-Regional-Newsletter-February-</w:t>
        </w:r>
        <w:r w:rsidR="00AB5F48">
          <w:rPr>
            <w:color w:val="0000FF"/>
            <w:spacing w:val="-4"/>
            <w:u w:val="single" w:color="0000FF"/>
          </w:rPr>
          <w:t>2018</w:t>
        </w:r>
      </w:hyperlink>
    </w:p>
    <w:p w14:paraId="714A8691" w14:textId="77777777" w:rsidR="00344558" w:rsidRDefault="00344558">
      <w:pPr>
        <w:pStyle w:val="BodyText"/>
        <w:spacing w:before="1"/>
        <w:ind w:left="0"/>
        <w:rPr>
          <w:sz w:val="28"/>
        </w:rPr>
      </w:pPr>
    </w:p>
    <w:p w14:paraId="53196A27" w14:textId="225FA28A" w:rsidR="00344558" w:rsidRDefault="00AB5F48" w:rsidP="00AB5F48">
      <w:pPr>
        <w:pStyle w:val="Heading1"/>
        <w:spacing w:line="341" w:lineRule="exact"/>
        <w:ind w:left="143" w:firstLine="0"/>
      </w:pPr>
      <w:bookmarkStart w:id="34" w:name="_TOC_250000"/>
      <w:r>
        <w:rPr>
          <w:color w:val="527C54"/>
        </w:rPr>
        <w:t>1</w:t>
      </w:r>
      <w:r w:rsidR="00E12184">
        <w:rPr>
          <w:color w:val="527C54"/>
        </w:rPr>
        <w:t>8</w:t>
      </w:r>
      <w:r>
        <w:rPr>
          <w:color w:val="527C54"/>
        </w:rPr>
        <w:t>.</w:t>
      </w:r>
      <w:r>
        <w:rPr>
          <w:color w:val="527C54"/>
          <w:spacing w:val="-4"/>
        </w:rPr>
        <w:t xml:space="preserve"> </w:t>
      </w:r>
      <w:r>
        <w:rPr>
          <w:color w:val="527C54"/>
        </w:rPr>
        <w:t>The</w:t>
      </w:r>
      <w:r>
        <w:rPr>
          <w:color w:val="527C54"/>
          <w:spacing w:val="-3"/>
        </w:rPr>
        <w:t xml:space="preserve"> </w:t>
      </w:r>
      <w:r>
        <w:rPr>
          <w:color w:val="527C54"/>
        </w:rPr>
        <w:t>Local</w:t>
      </w:r>
      <w:r>
        <w:rPr>
          <w:color w:val="527C54"/>
          <w:spacing w:val="-3"/>
        </w:rPr>
        <w:t xml:space="preserve"> A</w:t>
      </w:r>
      <w:r>
        <w:rPr>
          <w:color w:val="527C54"/>
        </w:rPr>
        <w:t>uthority</w:t>
      </w:r>
      <w:r>
        <w:rPr>
          <w:color w:val="527C54"/>
          <w:spacing w:val="-4"/>
        </w:rPr>
        <w:t xml:space="preserve"> L</w:t>
      </w:r>
      <w:r>
        <w:rPr>
          <w:color w:val="527C54"/>
        </w:rPr>
        <w:t>ocal</w:t>
      </w:r>
      <w:r>
        <w:rPr>
          <w:color w:val="527C54"/>
          <w:spacing w:val="-2"/>
        </w:rPr>
        <w:t xml:space="preserve"> </w:t>
      </w:r>
      <w:bookmarkEnd w:id="34"/>
      <w:r>
        <w:rPr>
          <w:color w:val="527C54"/>
          <w:spacing w:val="-2"/>
        </w:rPr>
        <w:t>O</w:t>
      </w:r>
      <w:r>
        <w:rPr>
          <w:color w:val="527C54"/>
          <w:spacing w:val="-4"/>
        </w:rPr>
        <w:t>ffer</w:t>
      </w:r>
    </w:p>
    <w:p w14:paraId="110A2F37" w14:textId="0AA7304C" w:rsidR="00344558" w:rsidRDefault="00AB5F48">
      <w:pPr>
        <w:pStyle w:val="BodyText"/>
        <w:spacing w:line="292" w:lineRule="exact"/>
        <w:ind w:left="143"/>
      </w:pPr>
      <w:r>
        <w:t>Our</w:t>
      </w:r>
      <w:r>
        <w:rPr>
          <w:spacing w:val="-1"/>
        </w:rPr>
        <w:t xml:space="preserve"> </w:t>
      </w:r>
      <w:r>
        <w:t>Local</w:t>
      </w:r>
      <w:r>
        <w:rPr>
          <w:spacing w:val="-1"/>
        </w:rPr>
        <w:t xml:space="preserve"> A</w:t>
      </w:r>
      <w:r>
        <w:t>uthority’s</w:t>
      </w:r>
      <w:r>
        <w:rPr>
          <w:spacing w:val="-2"/>
        </w:rPr>
        <w:t xml:space="preserve"> L</w:t>
      </w:r>
      <w:r>
        <w:t>ocal</w:t>
      </w:r>
      <w:r>
        <w:rPr>
          <w:spacing w:val="-2"/>
        </w:rPr>
        <w:t xml:space="preserve"> O</w:t>
      </w:r>
      <w:r>
        <w:t>ffer is</w:t>
      </w:r>
      <w:r>
        <w:rPr>
          <w:spacing w:val="-4"/>
        </w:rPr>
        <w:t xml:space="preserve"> </w:t>
      </w:r>
      <w:r>
        <w:t>published</w:t>
      </w:r>
      <w:r>
        <w:rPr>
          <w:spacing w:val="-3"/>
        </w:rPr>
        <w:t xml:space="preserve"> </w:t>
      </w:r>
      <w:r>
        <w:t>here:</w:t>
      </w:r>
      <w:r>
        <w:rPr>
          <w:spacing w:val="51"/>
        </w:rPr>
        <w:t xml:space="preserve"> </w:t>
      </w:r>
      <w:hyperlink r:id="rId31">
        <w:r>
          <w:rPr>
            <w:color w:val="0000FF"/>
            <w:spacing w:val="-2"/>
            <w:u w:val="single" w:color="0000FF"/>
          </w:rPr>
          <w:t>https://localofferwirral.org/</w:t>
        </w:r>
      </w:hyperlink>
    </w:p>
    <w:sectPr w:rsidR="00344558">
      <w:pgSz w:w="11910" w:h="16840"/>
      <w:pgMar w:top="580" w:right="360" w:bottom="600" w:left="480" w:header="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978D2" w14:textId="77777777" w:rsidR="00AB6027" w:rsidRDefault="00AB6027">
      <w:r>
        <w:separator/>
      </w:r>
    </w:p>
  </w:endnote>
  <w:endnote w:type="continuationSeparator" w:id="0">
    <w:p w14:paraId="2F581350" w14:textId="77777777" w:rsidR="00AB6027" w:rsidRDefault="00AB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4C93" w14:textId="266D5429" w:rsidR="00344558" w:rsidRDefault="00AB5F48">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79A6B68C" wp14:editId="28FA53CB">
              <wp:simplePos x="0" y="0"/>
              <wp:positionH relativeFrom="page">
                <wp:posOffset>3671570</wp:posOffset>
              </wp:positionH>
              <wp:positionV relativeFrom="page">
                <wp:posOffset>10293985</wp:posOffset>
              </wp:positionV>
              <wp:extent cx="23241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346E8" w14:textId="77777777" w:rsidR="00344558" w:rsidRDefault="00AB5F48">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6B68C" id="_x0000_t202" coordsize="21600,21600" o:spt="202" path="m,l,21600r21600,l21600,xe">
              <v:stroke joinstyle="miter"/>
              <v:path gradientshapeok="t" o:connecttype="rect"/>
            </v:shapetype>
            <v:shape id="docshape1" o:spid="_x0000_s1027" type="#_x0000_t202" style="position:absolute;margin-left:289.1pt;margin-top:810.55pt;width:1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" filled="f" stroked="f">
              <v:textbox inset="0,0,0,0">
                <w:txbxContent>
                  <w:p w14:paraId="543346E8" w14:textId="77777777" w:rsidR="00344558" w:rsidRDefault="00AB5F48">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ED75B" w14:textId="77777777" w:rsidR="00AB6027" w:rsidRDefault="00AB6027">
      <w:r>
        <w:separator/>
      </w:r>
    </w:p>
  </w:footnote>
  <w:footnote w:type="continuationSeparator" w:id="0">
    <w:p w14:paraId="790B33EE" w14:textId="77777777" w:rsidR="00AB6027" w:rsidRDefault="00AB6027">
      <w:r>
        <w:continuationSeparator/>
      </w:r>
    </w:p>
  </w:footnote>
</w:footnotes>
</file>

<file path=word/intelligence2.xml><?xml version="1.0" encoding="utf-8"?>
<int2:intelligence xmlns:int2="http://schemas.microsoft.com/office/intelligence/2020/intelligence">
  <int2:observations>
    <int2:textHash int2:hashCode="PLZtS9B8ew8ND3" int2:id="6AkzJy09">
      <int2:state int2:type="spell" int2:value="Rejected"/>
    </int2:textHash>
    <int2:textHash int2:hashCode="nESO5CQ//UFxOy" int2:id="GxiisOiK">
      <int2:state int2:type="spell" int2:value="Rejected"/>
    </int2:textHash>
    <int2:textHash int2:hashCode="toHJ5Ul38AKMmr" int2:id="esLq7MMK">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6D32"/>
    <w:multiLevelType w:val="hybridMultilevel"/>
    <w:tmpl w:val="B544A1C2"/>
    <w:lvl w:ilvl="0" w:tplc="1200EEA6">
      <w:start w:val="1"/>
      <w:numFmt w:val="decimal"/>
      <w:lvlText w:val="%1."/>
      <w:lvlJc w:val="left"/>
      <w:pPr>
        <w:ind w:left="391" w:hanging="248"/>
      </w:pPr>
      <w:rPr>
        <w:rFonts w:ascii="Arial" w:eastAsia="Arial" w:hAnsi="Arial" w:cs="Arial" w:hint="default"/>
        <w:b w:val="0"/>
        <w:bCs w:val="0"/>
        <w:i w:val="0"/>
        <w:iCs w:val="0"/>
        <w:spacing w:val="-1"/>
        <w:w w:val="100"/>
        <w:sz w:val="22"/>
        <w:szCs w:val="22"/>
        <w:lang w:val="en-US" w:eastAsia="en-US" w:bidi="ar-SA"/>
      </w:rPr>
    </w:lvl>
    <w:lvl w:ilvl="1" w:tplc="D976387E">
      <w:numFmt w:val="bullet"/>
      <w:lvlText w:val="•"/>
      <w:lvlJc w:val="left"/>
      <w:pPr>
        <w:ind w:left="1466" w:hanging="248"/>
      </w:pPr>
      <w:rPr>
        <w:rFonts w:hint="default"/>
        <w:lang w:val="en-US" w:eastAsia="en-US" w:bidi="ar-SA"/>
      </w:rPr>
    </w:lvl>
    <w:lvl w:ilvl="2" w:tplc="C814346C">
      <w:numFmt w:val="bullet"/>
      <w:lvlText w:val="•"/>
      <w:lvlJc w:val="left"/>
      <w:pPr>
        <w:ind w:left="2533" w:hanging="248"/>
      </w:pPr>
      <w:rPr>
        <w:rFonts w:hint="default"/>
        <w:lang w:val="en-US" w:eastAsia="en-US" w:bidi="ar-SA"/>
      </w:rPr>
    </w:lvl>
    <w:lvl w:ilvl="3" w:tplc="7C88E270">
      <w:numFmt w:val="bullet"/>
      <w:lvlText w:val="•"/>
      <w:lvlJc w:val="left"/>
      <w:pPr>
        <w:ind w:left="3599" w:hanging="248"/>
      </w:pPr>
      <w:rPr>
        <w:rFonts w:hint="default"/>
        <w:lang w:val="en-US" w:eastAsia="en-US" w:bidi="ar-SA"/>
      </w:rPr>
    </w:lvl>
    <w:lvl w:ilvl="4" w:tplc="657E0BA0">
      <w:numFmt w:val="bullet"/>
      <w:lvlText w:val="•"/>
      <w:lvlJc w:val="left"/>
      <w:pPr>
        <w:ind w:left="4666" w:hanging="248"/>
      </w:pPr>
      <w:rPr>
        <w:rFonts w:hint="default"/>
        <w:lang w:val="en-US" w:eastAsia="en-US" w:bidi="ar-SA"/>
      </w:rPr>
    </w:lvl>
    <w:lvl w:ilvl="5" w:tplc="45704632">
      <w:numFmt w:val="bullet"/>
      <w:lvlText w:val="•"/>
      <w:lvlJc w:val="left"/>
      <w:pPr>
        <w:ind w:left="5733" w:hanging="248"/>
      </w:pPr>
      <w:rPr>
        <w:rFonts w:hint="default"/>
        <w:lang w:val="en-US" w:eastAsia="en-US" w:bidi="ar-SA"/>
      </w:rPr>
    </w:lvl>
    <w:lvl w:ilvl="6" w:tplc="4954AA0A">
      <w:numFmt w:val="bullet"/>
      <w:lvlText w:val="•"/>
      <w:lvlJc w:val="left"/>
      <w:pPr>
        <w:ind w:left="6799" w:hanging="248"/>
      </w:pPr>
      <w:rPr>
        <w:rFonts w:hint="default"/>
        <w:lang w:val="en-US" w:eastAsia="en-US" w:bidi="ar-SA"/>
      </w:rPr>
    </w:lvl>
    <w:lvl w:ilvl="7" w:tplc="EC807A72">
      <w:numFmt w:val="bullet"/>
      <w:lvlText w:val="•"/>
      <w:lvlJc w:val="left"/>
      <w:pPr>
        <w:ind w:left="7866" w:hanging="248"/>
      </w:pPr>
      <w:rPr>
        <w:rFonts w:hint="default"/>
        <w:lang w:val="en-US" w:eastAsia="en-US" w:bidi="ar-SA"/>
      </w:rPr>
    </w:lvl>
    <w:lvl w:ilvl="8" w:tplc="C3288416">
      <w:numFmt w:val="bullet"/>
      <w:lvlText w:val="•"/>
      <w:lvlJc w:val="left"/>
      <w:pPr>
        <w:ind w:left="8933" w:hanging="248"/>
      </w:pPr>
      <w:rPr>
        <w:rFonts w:hint="default"/>
        <w:lang w:val="en-US" w:eastAsia="en-US" w:bidi="ar-SA"/>
      </w:rPr>
    </w:lvl>
  </w:abstractNum>
  <w:abstractNum w:abstractNumId="1" w15:restartNumberingAfterBreak="0">
    <w:nsid w:val="05FE2083"/>
    <w:multiLevelType w:val="hybridMultilevel"/>
    <w:tmpl w:val="D21C16AC"/>
    <w:lvl w:ilvl="0" w:tplc="432AFCC8">
      <w:start w:val="1"/>
      <w:numFmt w:val="bullet"/>
      <w:lvlText w:val=""/>
      <w:lvlJc w:val="left"/>
      <w:pPr>
        <w:ind w:left="422" w:hanging="279"/>
      </w:pPr>
      <w:rPr>
        <w:rFonts w:ascii="Symbol" w:hAnsi="Symbol" w:hint="default"/>
        <w:b/>
        <w:bCs/>
        <w:i w:val="0"/>
        <w:iCs w:val="0"/>
        <w:color w:val="auto"/>
        <w:spacing w:val="-1"/>
        <w:w w:val="100"/>
        <w:sz w:val="24"/>
        <w:szCs w:val="28"/>
        <w:lang w:val="en-US" w:eastAsia="en-US" w:bidi="ar-SA"/>
      </w:rPr>
    </w:lvl>
    <w:lvl w:ilvl="1" w:tplc="2AAEA00C">
      <w:numFmt w:val="bullet"/>
      <w:lvlText w:val=""/>
      <w:lvlJc w:val="left"/>
      <w:pPr>
        <w:ind w:left="864" w:hanging="360"/>
      </w:pPr>
      <w:rPr>
        <w:rFonts w:ascii="Symbol" w:eastAsia="Symbol" w:hAnsi="Symbol" w:cs="Symbol" w:hint="default"/>
        <w:w w:val="100"/>
        <w:lang w:val="en-US" w:eastAsia="en-US" w:bidi="ar-SA"/>
      </w:rPr>
    </w:lvl>
    <w:lvl w:ilvl="2" w:tplc="5E380B64">
      <w:numFmt w:val="bullet"/>
      <w:lvlText w:val="•"/>
      <w:lvlJc w:val="left"/>
      <w:pPr>
        <w:ind w:left="1994" w:hanging="360"/>
      </w:pPr>
      <w:rPr>
        <w:rFonts w:hint="default"/>
        <w:lang w:val="en-US" w:eastAsia="en-US" w:bidi="ar-SA"/>
      </w:rPr>
    </w:lvl>
    <w:lvl w:ilvl="3" w:tplc="7786C424">
      <w:numFmt w:val="bullet"/>
      <w:lvlText w:val="•"/>
      <w:lvlJc w:val="left"/>
      <w:pPr>
        <w:ind w:left="3128" w:hanging="360"/>
      </w:pPr>
      <w:rPr>
        <w:rFonts w:hint="default"/>
        <w:lang w:val="en-US" w:eastAsia="en-US" w:bidi="ar-SA"/>
      </w:rPr>
    </w:lvl>
    <w:lvl w:ilvl="4" w:tplc="3ECCAAD4">
      <w:numFmt w:val="bullet"/>
      <w:lvlText w:val="•"/>
      <w:lvlJc w:val="left"/>
      <w:pPr>
        <w:ind w:left="4262" w:hanging="360"/>
      </w:pPr>
      <w:rPr>
        <w:rFonts w:hint="default"/>
        <w:lang w:val="en-US" w:eastAsia="en-US" w:bidi="ar-SA"/>
      </w:rPr>
    </w:lvl>
    <w:lvl w:ilvl="5" w:tplc="FF08687E">
      <w:numFmt w:val="bullet"/>
      <w:lvlText w:val="•"/>
      <w:lvlJc w:val="left"/>
      <w:pPr>
        <w:ind w:left="5396" w:hanging="360"/>
      </w:pPr>
      <w:rPr>
        <w:rFonts w:hint="default"/>
        <w:lang w:val="en-US" w:eastAsia="en-US" w:bidi="ar-SA"/>
      </w:rPr>
    </w:lvl>
    <w:lvl w:ilvl="6" w:tplc="146A8A88">
      <w:numFmt w:val="bullet"/>
      <w:lvlText w:val="•"/>
      <w:lvlJc w:val="left"/>
      <w:pPr>
        <w:ind w:left="6530" w:hanging="360"/>
      </w:pPr>
      <w:rPr>
        <w:rFonts w:hint="default"/>
        <w:lang w:val="en-US" w:eastAsia="en-US" w:bidi="ar-SA"/>
      </w:rPr>
    </w:lvl>
    <w:lvl w:ilvl="7" w:tplc="1A440B7E">
      <w:numFmt w:val="bullet"/>
      <w:lvlText w:val="•"/>
      <w:lvlJc w:val="left"/>
      <w:pPr>
        <w:ind w:left="7664" w:hanging="360"/>
      </w:pPr>
      <w:rPr>
        <w:rFonts w:hint="default"/>
        <w:lang w:val="en-US" w:eastAsia="en-US" w:bidi="ar-SA"/>
      </w:rPr>
    </w:lvl>
    <w:lvl w:ilvl="8" w:tplc="51FED214">
      <w:numFmt w:val="bullet"/>
      <w:lvlText w:val="•"/>
      <w:lvlJc w:val="left"/>
      <w:pPr>
        <w:ind w:left="8798" w:hanging="360"/>
      </w:pPr>
      <w:rPr>
        <w:rFonts w:hint="default"/>
        <w:lang w:val="en-US" w:eastAsia="en-US" w:bidi="ar-SA"/>
      </w:rPr>
    </w:lvl>
  </w:abstractNum>
  <w:abstractNum w:abstractNumId="2" w15:restartNumberingAfterBreak="0">
    <w:nsid w:val="06C3088E"/>
    <w:multiLevelType w:val="hybridMultilevel"/>
    <w:tmpl w:val="B6B02BF4"/>
    <w:lvl w:ilvl="0" w:tplc="058ADD22">
      <w:start w:val="1"/>
      <w:numFmt w:val="bullet"/>
      <w:lvlText w:val=""/>
      <w:lvlJc w:val="left"/>
      <w:pPr>
        <w:ind w:left="422" w:hanging="279"/>
      </w:pPr>
      <w:rPr>
        <w:rFonts w:ascii="Symbol" w:hAnsi="Symbol" w:hint="default"/>
        <w:b/>
        <w:bCs/>
        <w:i w:val="0"/>
        <w:iCs w:val="0"/>
        <w:color w:val="auto"/>
        <w:spacing w:val="-1"/>
        <w:w w:val="100"/>
        <w:sz w:val="22"/>
        <w:szCs w:val="28"/>
        <w:lang w:val="en-US" w:eastAsia="en-US" w:bidi="ar-SA"/>
      </w:rPr>
    </w:lvl>
    <w:lvl w:ilvl="1" w:tplc="2AAEA00C">
      <w:numFmt w:val="bullet"/>
      <w:lvlText w:val=""/>
      <w:lvlJc w:val="left"/>
      <w:pPr>
        <w:ind w:left="864" w:hanging="360"/>
      </w:pPr>
      <w:rPr>
        <w:rFonts w:ascii="Symbol" w:eastAsia="Symbol" w:hAnsi="Symbol" w:cs="Symbol" w:hint="default"/>
        <w:w w:val="100"/>
        <w:lang w:val="en-US" w:eastAsia="en-US" w:bidi="ar-SA"/>
      </w:rPr>
    </w:lvl>
    <w:lvl w:ilvl="2" w:tplc="5E380B64">
      <w:numFmt w:val="bullet"/>
      <w:lvlText w:val="•"/>
      <w:lvlJc w:val="left"/>
      <w:pPr>
        <w:ind w:left="1994" w:hanging="360"/>
      </w:pPr>
      <w:rPr>
        <w:rFonts w:hint="default"/>
        <w:lang w:val="en-US" w:eastAsia="en-US" w:bidi="ar-SA"/>
      </w:rPr>
    </w:lvl>
    <w:lvl w:ilvl="3" w:tplc="7786C424">
      <w:numFmt w:val="bullet"/>
      <w:lvlText w:val="•"/>
      <w:lvlJc w:val="left"/>
      <w:pPr>
        <w:ind w:left="3128" w:hanging="360"/>
      </w:pPr>
      <w:rPr>
        <w:rFonts w:hint="default"/>
        <w:lang w:val="en-US" w:eastAsia="en-US" w:bidi="ar-SA"/>
      </w:rPr>
    </w:lvl>
    <w:lvl w:ilvl="4" w:tplc="3ECCAAD4">
      <w:numFmt w:val="bullet"/>
      <w:lvlText w:val="•"/>
      <w:lvlJc w:val="left"/>
      <w:pPr>
        <w:ind w:left="4262" w:hanging="360"/>
      </w:pPr>
      <w:rPr>
        <w:rFonts w:hint="default"/>
        <w:lang w:val="en-US" w:eastAsia="en-US" w:bidi="ar-SA"/>
      </w:rPr>
    </w:lvl>
    <w:lvl w:ilvl="5" w:tplc="FF08687E">
      <w:numFmt w:val="bullet"/>
      <w:lvlText w:val="•"/>
      <w:lvlJc w:val="left"/>
      <w:pPr>
        <w:ind w:left="5396" w:hanging="360"/>
      </w:pPr>
      <w:rPr>
        <w:rFonts w:hint="default"/>
        <w:lang w:val="en-US" w:eastAsia="en-US" w:bidi="ar-SA"/>
      </w:rPr>
    </w:lvl>
    <w:lvl w:ilvl="6" w:tplc="146A8A88">
      <w:numFmt w:val="bullet"/>
      <w:lvlText w:val="•"/>
      <w:lvlJc w:val="left"/>
      <w:pPr>
        <w:ind w:left="6530" w:hanging="360"/>
      </w:pPr>
      <w:rPr>
        <w:rFonts w:hint="default"/>
        <w:lang w:val="en-US" w:eastAsia="en-US" w:bidi="ar-SA"/>
      </w:rPr>
    </w:lvl>
    <w:lvl w:ilvl="7" w:tplc="1A440B7E">
      <w:numFmt w:val="bullet"/>
      <w:lvlText w:val="•"/>
      <w:lvlJc w:val="left"/>
      <w:pPr>
        <w:ind w:left="7664" w:hanging="360"/>
      </w:pPr>
      <w:rPr>
        <w:rFonts w:hint="default"/>
        <w:lang w:val="en-US" w:eastAsia="en-US" w:bidi="ar-SA"/>
      </w:rPr>
    </w:lvl>
    <w:lvl w:ilvl="8" w:tplc="51FED214">
      <w:numFmt w:val="bullet"/>
      <w:lvlText w:val="•"/>
      <w:lvlJc w:val="left"/>
      <w:pPr>
        <w:ind w:left="8798" w:hanging="360"/>
      </w:pPr>
      <w:rPr>
        <w:rFonts w:hint="default"/>
        <w:lang w:val="en-US" w:eastAsia="en-US" w:bidi="ar-SA"/>
      </w:rPr>
    </w:lvl>
  </w:abstractNum>
  <w:abstractNum w:abstractNumId="3" w15:restartNumberingAfterBreak="0">
    <w:nsid w:val="08294F72"/>
    <w:multiLevelType w:val="hybridMultilevel"/>
    <w:tmpl w:val="2208F6B2"/>
    <w:lvl w:ilvl="0" w:tplc="96965E54">
      <w:start w:val="1"/>
      <w:numFmt w:val="decimal"/>
      <w:lvlText w:val="%1."/>
      <w:lvlJc w:val="left"/>
      <w:pPr>
        <w:ind w:left="422" w:hanging="279"/>
      </w:pPr>
      <w:rPr>
        <w:rFonts w:ascii="Calibri" w:eastAsia="Calibri" w:hAnsi="Calibri" w:cs="Calibri" w:hint="default"/>
        <w:b/>
        <w:bCs/>
        <w:i w:val="0"/>
        <w:iCs w:val="0"/>
        <w:color w:val="527C54"/>
        <w:spacing w:val="-1"/>
        <w:w w:val="100"/>
        <w:sz w:val="28"/>
        <w:szCs w:val="28"/>
        <w:lang w:val="en-US" w:eastAsia="en-US" w:bidi="ar-SA"/>
      </w:rPr>
    </w:lvl>
    <w:lvl w:ilvl="1" w:tplc="2AAEA00C">
      <w:numFmt w:val="bullet"/>
      <w:lvlText w:val=""/>
      <w:lvlJc w:val="left"/>
      <w:pPr>
        <w:ind w:left="864" w:hanging="360"/>
      </w:pPr>
      <w:rPr>
        <w:rFonts w:ascii="Symbol" w:eastAsia="Symbol" w:hAnsi="Symbol" w:cs="Symbol" w:hint="default"/>
        <w:w w:val="100"/>
        <w:lang w:val="en-US" w:eastAsia="en-US" w:bidi="ar-SA"/>
      </w:rPr>
    </w:lvl>
    <w:lvl w:ilvl="2" w:tplc="5E380B64">
      <w:numFmt w:val="bullet"/>
      <w:lvlText w:val="•"/>
      <w:lvlJc w:val="left"/>
      <w:pPr>
        <w:ind w:left="1994" w:hanging="360"/>
      </w:pPr>
      <w:rPr>
        <w:rFonts w:hint="default"/>
        <w:lang w:val="en-US" w:eastAsia="en-US" w:bidi="ar-SA"/>
      </w:rPr>
    </w:lvl>
    <w:lvl w:ilvl="3" w:tplc="7786C424">
      <w:numFmt w:val="bullet"/>
      <w:lvlText w:val="•"/>
      <w:lvlJc w:val="left"/>
      <w:pPr>
        <w:ind w:left="3128" w:hanging="360"/>
      </w:pPr>
      <w:rPr>
        <w:rFonts w:hint="default"/>
        <w:lang w:val="en-US" w:eastAsia="en-US" w:bidi="ar-SA"/>
      </w:rPr>
    </w:lvl>
    <w:lvl w:ilvl="4" w:tplc="3ECCAAD4">
      <w:numFmt w:val="bullet"/>
      <w:lvlText w:val="•"/>
      <w:lvlJc w:val="left"/>
      <w:pPr>
        <w:ind w:left="4262" w:hanging="360"/>
      </w:pPr>
      <w:rPr>
        <w:rFonts w:hint="default"/>
        <w:lang w:val="en-US" w:eastAsia="en-US" w:bidi="ar-SA"/>
      </w:rPr>
    </w:lvl>
    <w:lvl w:ilvl="5" w:tplc="FF08687E">
      <w:numFmt w:val="bullet"/>
      <w:lvlText w:val="•"/>
      <w:lvlJc w:val="left"/>
      <w:pPr>
        <w:ind w:left="5396" w:hanging="360"/>
      </w:pPr>
      <w:rPr>
        <w:rFonts w:hint="default"/>
        <w:lang w:val="en-US" w:eastAsia="en-US" w:bidi="ar-SA"/>
      </w:rPr>
    </w:lvl>
    <w:lvl w:ilvl="6" w:tplc="146A8A88">
      <w:numFmt w:val="bullet"/>
      <w:lvlText w:val="•"/>
      <w:lvlJc w:val="left"/>
      <w:pPr>
        <w:ind w:left="6530" w:hanging="360"/>
      </w:pPr>
      <w:rPr>
        <w:rFonts w:hint="default"/>
        <w:lang w:val="en-US" w:eastAsia="en-US" w:bidi="ar-SA"/>
      </w:rPr>
    </w:lvl>
    <w:lvl w:ilvl="7" w:tplc="1A440B7E">
      <w:numFmt w:val="bullet"/>
      <w:lvlText w:val="•"/>
      <w:lvlJc w:val="left"/>
      <w:pPr>
        <w:ind w:left="7664" w:hanging="360"/>
      </w:pPr>
      <w:rPr>
        <w:rFonts w:hint="default"/>
        <w:lang w:val="en-US" w:eastAsia="en-US" w:bidi="ar-SA"/>
      </w:rPr>
    </w:lvl>
    <w:lvl w:ilvl="8" w:tplc="51FED214">
      <w:numFmt w:val="bullet"/>
      <w:lvlText w:val="•"/>
      <w:lvlJc w:val="left"/>
      <w:pPr>
        <w:ind w:left="8798" w:hanging="360"/>
      </w:pPr>
      <w:rPr>
        <w:rFonts w:hint="default"/>
        <w:lang w:val="en-US" w:eastAsia="en-US" w:bidi="ar-SA"/>
      </w:rPr>
    </w:lvl>
  </w:abstractNum>
  <w:abstractNum w:abstractNumId="4" w15:restartNumberingAfterBreak="0">
    <w:nsid w:val="0D6872C2"/>
    <w:multiLevelType w:val="hybridMultilevel"/>
    <w:tmpl w:val="AF8409C8"/>
    <w:lvl w:ilvl="0" w:tplc="966C4B0C">
      <w:start w:val="1"/>
      <w:numFmt w:val="bullet"/>
      <w:lvlText w:val=""/>
      <w:lvlJc w:val="left"/>
      <w:pPr>
        <w:ind w:left="422" w:hanging="279"/>
      </w:pPr>
      <w:rPr>
        <w:rFonts w:ascii="Symbol" w:hAnsi="Symbol" w:hint="default"/>
        <w:b/>
        <w:bCs/>
        <w:i w:val="0"/>
        <w:iCs w:val="0"/>
        <w:color w:val="auto"/>
        <w:spacing w:val="-1"/>
        <w:w w:val="100"/>
        <w:sz w:val="22"/>
        <w:szCs w:val="28"/>
        <w:lang w:val="en-US" w:eastAsia="en-US" w:bidi="ar-SA"/>
      </w:rPr>
    </w:lvl>
    <w:lvl w:ilvl="1" w:tplc="2AAEA00C">
      <w:numFmt w:val="bullet"/>
      <w:lvlText w:val=""/>
      <w:lvlJc w:val="left"/>
      <w:pPr>
        <w:ind w:left="864" w:hanging="360"/>
      </w:pPr>
      <w:rPr>
        <w:rFonts w:ascii="Symbol" w:eastAsia="Symbol" w:hAnsi="Symbol" w:cs="Symbol" w:hint="default"/>
        <w:w w:val="100"/>
        <w:lang w:val="en-US" w:eastAsia="en-US" w:bidi="ar-SA"/>
      </w:rPr>
    </w:lvl>
    <w:lvl w:ilvl="2" w:tplc="5E380B64">
      <w:numFmt w:val="bullet"/>
      <w:lvlText w:val="•"/>
      <w:lvlJc w:val="left"/>
      <w:pPr>
        <w:ind w:left="1994" w:hanging="360"/>
      </w:pPr>
      <w:rPr>
        <w:rFonts w:hint="default"/>
        <w:lang w:val="en-US" w:eastAsia="en-US" w:bidi="ar-SA"/>
      </w:rPr>
    </w:lvl>
    <w:lvl w:ilvl="3" w:tplc="7786C424">
      <w:numFmt w:val="bullet"/>
      <w:lvlText w:val="•"/>
      <w:lvlJc w:val="left"/>
      <w:pPr>
        <w:ind w:left="3128" w:hanging="360"/>
      </w:pPr>
      <w:rPr>
        <w:rFonts w:hint="default"/>
        <w:lang w:val="en-US" w:eastAsia="en-US" w:bidi="ar-SA"/>
      </w:rPr>
    </w:lvl>
    <w:lvl w:ilvl="4" w:tplc="3ECCAAD4">
      <w:numFmt w:val="bullet"/>
      <w:lvlText w:val="•"/>
      <w:lvlJc w:val="left"/>
      <w:pPr>
        <w:ind w:left="4262" w:hanging="360"/>
      </w:pPr>
      <w:rPr>
        <w:rFonts w:hint="default"/>
        <w:lang w:val="en-US" w:eastAsia="en-US" w:bidi="ar-SA"/>
      </w:rPr>
    </w:lvl>
    <w:lvl w:ilvl="5" w:tplc="FF08687E">
      <w:numFmt w:val="bullet"/>
      <w:lvlText w:val="•"/>
      <w:lvlJc w:val="left"/>
      <w:pPr>
        <w:ind w:left="5396" w:hanging="360"/>
      </w:pPr>
      <w:rPr>
        <w:rFonts w:hint="default"/>
        <w:lang w:val="en-US" w:eastAsia="en-US" w:bidi="ar-SA"/>
      </w:rPr>
    </w:lvl>
    <w:lvl w:ilvl="6" w:tplc="146A8A88">
      <w:numFmt w:val="bullet"/>
      <w:lvlText w:val="•"/>
      <w:lvlJc w:val="left"/>
      <w:pPr>
        <w:ind w:left="6530" w:hanging="360"/>
      </w:pPr>
      <w:rPr>
        <w:rFonts w:hint="default"/>
        <w:lang w:val="en-US" w:eastAsia="en-US" w:bidi="ar-SA"/>
      </w:rPr>
    </w:lvl>
    <w:lvl w:ilvl="7" w:tplc="1A440B7E">
      <w:numFmt w:val="bullet"/>
      <w:lvlText w:val="•"/>
      <w:lvlJc w:val="left"/>
      <w:pPr>
        <w:ind w:left="7664" w:hanging="360"/>
      </w:pPr>
      <w:rPr>
        <w:rFonts w:hint="default"/>
        <w:lang w:val="en-US" w:eastAsia="en-US" w:bidi="ar-SA"/>
      </w:rPr>
    </w:lvl>
    <w:lvl w:ilvl="8" w:tplc="51FED214">
      <w:numFmt w:val="bullet"/>
      <w:lvlText w:val="•"/>
      <w:lvlJc w:val="left"/>
      <w:pPr>
        <w:ind w:left="8798" w:hanging="360"/>
      </w:pPr>
      <w:rPr>
        <w:rFonts w:hint="default"/>
        <w:lang w:val="en-US" w:eastAsia="en-US" w:bidi="ar-SA"/>
      </w:rPr>
    </w:lvl>
  </w:abstractNum>
  <w:abstractNum w:abstractNumId="5" w15:restartNumberingAfterBreak="0">
    <w:nsid w:val="1231278C"/>
    <w:multiLevelType w:val="hybridMultilevel"/>
    <w:tmpl w:val="DA8E2B6C"/>
    <w:lvl w:ilvl="0" w:tplc="08090001">
      <w:start w:val="1"/>
      <w:numFmt w:val="bullet"/>
      <w:lvlText w:val=""/>
      <w:lvlJc w:val="left"/>
      <w:pPr>
        <w:ind w:left="422" w:hanging="279"/>
      </w:pPr>
      <w:rPr>
        <w:rFonts w:ascii="Symbol" w:hAnsi="Symbol" w:hint="default"/>
        <w:b/>
        <w:bCs/>
        <w:i w:val="0"/>
        <w:iCs w:val="0"/>
        <w:color w:val="527C54"/>
        <w:spacing w:val="-1"/>
        <w:w w:val="100"/>
        <w:sz w:val="28"/>
        <w:szCs w:val="28"/>
        <w:lang w:val="en-US" w:eastAsia="en-US" w:bidi="ar-SA"/>
      </w:rPr>
    </w:lvl>
    <w:lvl w:ilvl="1" w:tplc="2AAEA00C">
      <w:numFmt w:val="bullet"/>
      <w:lvlText w:val=""/>
      <w:lvlJc w:val="left"/>
      <w:pPr>
        <w:ind w:left="864" w:hanging="360"/>
      </w:pPr>
      <w:rPr>
        <w:rFonts w:ascii="Symbol" w:eastAsia="Symbol" w:hAnsi="Symbol" w:cs="Symbol" w:hint="default"/>
        <w:w w:val="100"/>
        <w:lang w:val="en-US" w:eastAsia="en-US" w:bidi="ar-SA"/>
      </w:rPr>
    </w:lvl>
    <w:lvl w:ilvl="2" w:tplc="5E380B64">
      <w:numFmt w:val="bullet"/>
      <w:lvlText w:val="•"/>
      <w:lvlJc w:val="left"/>
      <w:pPr>
        <w:ind w:left="1994" w:hanging="360"/>
      </w:pPr>
      <w:rPr>
        <w:rFonts w:hint="default"/>
        <w:lang w:val="en-US" w:eastAsia="en-US" w:bidi="ar-SA"/>
      </w:rPr>
    </w:lvl>
    <w:lvl w:ilvl="3" w:tplc="7786C424">
      <w:numFmt w:val="bullet"/>
      <w:lvlText w:val="•"/>
      <w:lvlJc w:val="left"/>
      <w:pPr>
        <w:ind w:left="3128" w:hanging="360"/>
      </w:pPr>
      <w:rPr>
        <w:rFonts w:hint="default"/>
        <w:lang w:val="en-US" w:eastAsia="en-US" w:bidi="ar-SA"/>
      </w:rPr>
    </w:lvl>
    <w:lvl w:ilvl="4" w:tplc="3ECCAAD4">
      <w:numFmt w:val="bullet"/>
      <w:lvlText w:val="•"/>
      <w:lvlJc w:val="left"/>
      <w:pPr>
        <w:ind w:left="4262" w:hanging="360"/>
      </w:pPr>
      <w:rPr>
        <w:rFonts w:hint="default"/>
        <w:lang w:val="en-US" w:eastAsia="en-US" w:bidi="ar-SA"/>
      </w:rPr>
    </w:lvl>
    <w:lvl w:ilvl="5" w:tplc="FF08687E">
      <w:numFmt w:val="bullet"/>
      <w:lvlText w:val="•"/>
      <w:lvlJc w:val="left"/>
      <w:pPr>
        <w:ind w:left="5396" w:hanging="360"/>
      </w:pPr>
      <w:rPr>
        <w:rFonts w:hint="default"/>
        <w:lang w:val="en-US" w:eastAsia="en-US" w:bidi="ar-SA"/>
      </w:rPr>
    </w:lvl>
    <w:lvl w:ilvl="6" w:tplc="146A8A88">
      <w:numFmt w:val="bullet"/>
      <w:lvlText w:val="•"/>
      <w:lvlJc w:val="left"/>
      <w:pPr>
        <w:ind w:left="6530" w:hanging="360"/>
      </w:pPr>
      <w:rPr>
        <w:rFonts w:hint="default"/>
        <w:lang w:val="en-US" w:eastAsia="en-US" w:bidi="ar-SA"/>
      </w:rPr>
    </w:lvl>
    <w:lvl w:ilvl="7" w:tplc="1A440B7E">
      <w:numFmt w:val="bullet"/>
      <w:lvlText w:val="•"/>
      <w:lvlJc w:val="left"/>
      <w:pPr>
        <w:ind w:left="7664" w:hanging="360"/>
      </w:pPr>
      <w:rPr>
        <w:rFonts w:hint="default"/>
        <w:lang w:val="en-US" w:eastAsia="en-US" w:bidi="ar-SA"/>
      </w:rPr>
    </w:lvl>
    <w:lvl w:ilvl="8" w:tplc="51FED214">
      <w:numFmt w:val="bullet"/>
      <w:lvlText w:val="•"/>
      <w:lvlJc w:val="left"/>
      <w:pPr>
        <w:ind w:left="8798" w:hanging="360"/>
      </w:pPr>
      <w:rPr>
        <w:rFonts w:hint="default"/>
        <w:lang w:val="en-US" w:eastAsia="en-US" w:bidi="ar-SA"/>
      </w:rPr>
    </w:lvl>
  </w:abstractNum>
  <w:abstractNum w:abstractNumId="6" w15:restartNumberingAfterBreak="0">
    <w:nsid w:val="14BE7098"/>
    <w:multiLevelType w:val="hybridMultilevel"/>
    <w:tmpl w:val="967C9418"/>
    <w:lvl w:ilvl="0" w:tplc="2AAEA00C">
      <w:numFmt w:val="bullet"/>
      <w:lvlText w:val=""/>
      <w:lvlJc w:val="left"/>
      <w:pPr>
        <w:ind w:left="864" w:hanging="360"/>
      </w:pPr>
      <w:rPr>
        <w:rFonts w:ascii="Symbol" w:eastAsia="Symbol" w:hAnsi="Symbol" w:cs="Symbol" w:hint="default"/>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A26C4"/>
    <w:multiLevelType w:val="hybridMultilevel"/>
    <w:tmpl w:val="ACE0B090"/>
    <w:lvl w:ilvl="0" w:tplc="432AFCC8">
      <w:start w:val="1"/>
      <w:numFmt w:val="bullet"/>
      <w:lvlText w:val=""/>
      <w:lvlJc w:val="left"/>
      <w:pPr>
        <w:ind w:left="422" w:hanging="279"/>
      </w:pPr>
      <w:rPr>
        <w:rFonts w:ascii="Symbol" w:hAnsi="Symbol" w:hint="default"/>
        <w:b/>
        <w:bCs/>
        <w:i w:val="0"/>
        <w:iCs w:val="0"/>
        <w:color w:val="auto"/>
        <w:spacing w:val="-1"/>
        <w:w w:val="100"/>
        <w:sz w:val="24"/>
        <w:szCs w:val="28"/>
        <w:lang w:val="en-US" w:eastAsia="en-US" w:bidi="ar-SA"/>
      </w:rPr>
    </w:lvl>
    <w:lvl w:ilvl="1" w:tplc="2AAEA00C">
      <w:numFmt w:val="bullet"/>
      <w:lvlText w:val=""/>
      <w:lvlJc w:val="left"/>
      <w:pPr>
        <w:ind w:left="864" w:hanging="360"/>
      </w:pPr>
      <w:rPr>
        <w:rFonts w:ascii="Symbol" w:eastAsia="Symbol" w:hAnsi="Symbol" w:cs="Symbol" w:hint="default"/>
        <w:w w:val="100"/>
        <w:lang w:val="en-US" w:eastAsia="en-US" w:bidi="ar-SA"/>
      </w:rPr>
    </w:lvl>
    <w:lvl w:ilvl="2" w:tplc="5E380B64">
      <w:numFmt w:val="bullet"/>
      <w:lvlText w:val="•"/>
      <w:lvlJc w:val="left"/>
      <w:pPr>
        <w:ind w:left="1994" w:hanging="360"/>
      </w:pPr>
      <w:rPr>
        <w:rFonts w:hint="default"/>
        <w:lang w:val="en-US" w:eastAsia="en-US" w:bidi="ar-SA"/>
      </w:rPr>
    </w:lvl>
    <w:lvl w:ilvl="3" w:tplc="7786C424">
      <w:numFmt w:val="bullet"/>
      <w:lvlText w:val="•"/>
      <w:lvlJc w:val="left"/>
      <w:pPr>
        <w:ind w:left="3128" w:hanging="360"/>
      </w:pPr>
      <w:rPr>
        <w:rFonts w:hint="default"/>
        <w:lang w:val="en-US" w:eastAsia="en-US" w:bidi="ar-SA"/>
      </w:rPr>
    </w:lvl>
    <w:lvl w:ilvl="4" w:tplc="3ECCAAD4">
      <w:numFmt w:val="bullet"/>
      <w:lvlText w:val="•"/>
      <w:lvlJc w:val="left"/>
      <w:pPr>
        <w:ind w:left="4262" w:hanging="360"/>
      </w:pPr>
      <w:rPr>
        <w:rFonts w:hint="default"/>
        <w:lang w:val="en-US" w:eastAsia="en-US" w:bidi="ar-SA"/>
      </w:rPr>
    </w:lvl>
    <w:lvl w:ilvl="5" w:tplc="FF08687E">
      <w:numFmt w:val="bullet"/>
      <w:lvlText w:val="•"/>
      <w:lvlJc w:val="left"/>
      <w:pPr>
        <w:ind w:left="5396" w:hanging="360"/>
      </w:pPr>
      <w:rPr>
        <w:rFonts w:hint="default"/>
        <w:lang w:val="en-US" w:eastAsia="en-US" w:bidi="ar-SA"/>
      </w:rPr>
    </w:lvl>
    <w:lvl w:ilvl="6" w:tplc="146A8A88">
      <w:numFmt w:val="bullet"/>
      <w:lvlText w:val="•"/>
      <w:lvlJc w:val="left"/>
      <w:pPr>
        <w:ind w:left="6530" w:hanging="360"/>
      </w:pPr>
      <w:rPr>
        <w:rFonts w:hint="default"/>
        <w:lang w:val="en-US" w:eastAsia="en-US" w:bidi="ar-SA"/>
      </w:rPr>
    </w:lvl>
    <w:lvl w:ilvl="7" w:tplc="1A440B7E">
      <w:numFmt w:val="bullet"/>
      <w:lvlText w:val="•"/>
      <w:lvlJc w:val="left"/>
      <w:pPr>
        <w:ind w:left="7664" w:hanging="360"/>
      </w:pPr>
      <w:rPr>
        <w:rFonts w:hint="default"/>
        <w:lang w:val="en-US" w:eastAsia="en-US" w:bidi="ar-SA"/>
      </w:rPr>
    </w:lvl>
    <w:lvl w:ilvl="8" w:tplc="51FED214">
      <w:numFmt w:val="bullet"/>
      <w:lvlText w:val="•"/>
      <w:lvlJc w:val="left"/>
      <w:pPr>
        <w:ind w:left="8798" w:hanging="360"/>
      </w:pPr>
      <w:rPr>
        <w:rFonts w:hint="default"/>
        <w:lang w:val="en-US" w:eastAsia="en-US" w:bidi="ar-SA"/>
      </w:rPr>
    </w:lvl>
  </w:abstractNum>
  <w:abstractNum w:abstractNumId="8" w15:restartNumberingAfterBreak="0">
    <w:nsid w:val="20DA74F4"/>
    <w:multiLevelType w:val="hybridMultilevel"/>
    <w:tmpl w:val="14F8E50A"/>
    <w:lvl w:ilvl="0" w:tplc="DC68061A">
      <w:start w:val="1"/>
      <w:numFmt w:val="bullet"/>
      <w:lvlText w:val=""/>
      <w:lvlJc w:val="left"/>
      <w:pPr>
        <w:ind w:left="422" w:hanging="279"/>
      </w:pPr>
      <w:rPr>
        <w:rFonts w:ascii="Symbol" w:hAnsi="Symbol" w:hint="default"/>
        <w:b/>
        <w:bCs/>
        <w:i w:val="0"/>
        <w:iCs w:val="0"/>
        <w:color w:val="527C54"/>
        <w:spacing w:val="-1"/>
        <w:w w:val="100"/>
        <w:sz w:val="22"/>
        <w:szCs w:val="28"/>
        <w:lang w:val="en-US" w:eastAsia="en-US" w:bidi="ar-SA"/>
      </w:rPr>
    </w:lvl>
    <w:lvl w:ilvl="1" w:tplc="2AAEA00C">
      <w:numFmt w:val="bullet"/>
      <w:lvlText w:val=""/>
      <w:lvlJc w:val="left"/>
      <w:pPr>
        <w:ind w:left="864" w:hanging="360"/>
      </w:pPr>
      <w:rPr>
        <w:rFonts w:ascii="Symbol" w:eastAsia="Symbol" w:hAnsi="Symbol" w:cs="Symbol" w:hint="default"/>
        <w:w w:val="100"/>
        <w:lang w:val="en-US" w:eastAsia="en-US" w:bidi="ar-SA"/>
      </w:rPr>
    </w:lvl>
    <w:lvl w:ilvl="2" w:tplc="5E380B64">
      <w:numFmt w:val="bullet"/>
      <w:lvlText w:val="•"/>
      <w:lvlJc w:val="left"/>
      <w:pPr>
        <w:ind w:left="1994" w:hanging="360"/>
      </w:pPr>
      <w:rPr>
        <w:rFonts w:hint="default"/>
        <w:lang w:val="en-US" w:eastAsia="en-US" w:bidi="ar-SA"/>
      </w:rPr>
    </w:lvl>
    <w:lvl w:ilvl="3" w:tplc="7786C424">
      <w:numFmt w:val="bullet"/>
      <w:lvlText w:val="•"/>
      <w:lvlJc w:val="left"/>
      <w:pPr>
        <w:ind w:left="3128" w:hanging="360"/>
      </w:pPr>
      <w:rPr>
        <w:rFonts w:hint="default"/>
        <w:lang w:val="en-US" w:eastAsia="en-US" w:bidi="ar-SA"/>
      </w:rPr>
    </w:lvl>
    <w:lvl w:ilvl="4" w:tplc="3ECCAAD4">
      <w:numFmt w:val="bullet"/>
      <w:lvlText w:val="•"/>
      <w:lvlJc w:val="left"/>
      <w:pPr>
        <w:ind w:left="4262" w:hanging="360"/>
      </w:pPr>
      <w:rPr>
        <w:rFonts w:hint="default"/>
        <w:lang w:val="en-US" w:eastAsia="en-US" w:bidi="ar-SA"/>
      </w:rPr>
    </w:lvl>
    <w:lvl w:ilvl="5" w:tplc="FF08687E">
      <w:numFmt w:val="bullet"/>
      <w:lvlText w:val="•"/>
      <w:lvlJc w:val="left"/>
      <w:pPr>
        <w:ind w:left="5396" w:hanging="360"/>
      </w:pPr>
      <w:rPr>
        <w:rFonts w:hint="default"/>
        <w:lang w:val="en-US" w:eastAsia="en-US" w:bidi="ar-SA"/>
      </w:rPr>
    </w:lvl>
    <w:lvl w:ilvl="6" w:tplc="146A8A88">
      <w:numFmt w:val="bullet"/>
      <w:lvlText w:val="•"/>
      <w:lvlJc w:val="left"/>
      <w:pPr>
        <w:ind w:left="6530" w:hanging="360"/>
      </w:pPr>
      <w:rPr>
        <w:rFonts w:hint="default"/>
        <w:lang w:val="en-US" w:eastAsia="en-US" w:bidi="ar-SA"/>
      </w:rPr>
    </w:lvl>
    <w:lvl w:ilvl="7" w:tplc="1A440B7E">
      <w:numFmt w:val="bullet"/>
      <w:lvlText w:val="•"/>
      <w:lvlJc w:val="left"/>
      <w:pPr>
        <w:ind w:left="7664" w:hanging="360"/>
      </w:pPr>
      <w:rPr>
        <w:rFonts w:hint="default"/>
        <w:lang w:val="en-US" w:eastAsia="en-US" w:bidi="ar-SA"/>
      </w:rPr>
    </w:lvl>
    <w:lvl w:ilvl="8" w:tplc="51FED214">
      <w:numFmt w:val="bullet"/>
      <w:lvlText w:val="•"/>
      <w:lvlJc w:val="left"/>
      <w:pPr>
        <w:ind w:left="8798" w:hanging="360"/>
      </w:pPr>
      <w:rPr>
        <w:rFonts w:hint="default"/>
        <w:lang w:val="en-US" w:eastAsia="en-US" w:bidi="ar-SA"/>
      </w:rPr>
    </w:lvl>
  </w:abstractNum>
  <w:abstractNum w:abstractNumId="9" w15:restartNumberingAfterBreak="0">
    <w:nsid w:val="2CC8262B"/>
    <w:multiLevelType w:val="hybridMultilevel"/>
    <w:tmpl w:val="FF364556"/>
    <w:lvl w:ilvl="0" w:tplc="69AEA5C8">
      <w:start w:val="1"/>
      <w:numFmt w:val="bullet"/>
      <w:lvlText w:val=""/>
      <w:lvlJc w:val="left"/>
      <w:pPr>
        <w:ind w:left="422" w:hanging="279"/>
      </w:pPr>
      <w:rPr>
        <w:rFonts w:ascii="Symbol" w:hAnsi="Symbol" w:hint="default"/>
        <w:b/>
        <w:bCs/>
        <w:i w:val="0"/>
        <w:iCs w:val="0"/>
        <w:color w:val="auto"/>
        <w:spacing w:val="-1"/>
        <w:w w:val="100"/>
        <w:sz w:val="22"/>
        <w:szCs w:val="28"/>
        <w:lang w:val="en-US" w:eastAsia="en-US" w:bidi="ar-SA"/>
      </w:rPr>
    </w:lvl>
    <w:lvl w:ilvl="1" w:tplc="2AAEA00C">
      <w:numFmt w:val="bullet"/>
      <w:lvlText w:val=""/>
      <w:lvlJc w:val="left"/>
      <w:pPr>
        <w:ind w:left="864" w:hanging="360"/>
      </w:pPr>
      <w:rPr>
        <w:rFonts w:ascii="Symbol" w:eastAsia="Symbol" w:hAnsi="Symbol" w:cs="Symbol" w:hint="default"/>
        <w:w w:val="100"/>
        <w:lang w:val="en-US" w:eastAsia="en-US" w:bidi="ar-SA"/>
      </w:rPr>
    </w:lvl>
    <w:lvl w:ilvl="2" w:tplc="5E380B64">
      <w:numFmt w:val="bullet"/>
      <w:lvlText w:val="•"/>
      <w:lvlJc w:val="left"/>
      <w:pPr>
        <w:ind w:left="1994" w:hanging="360"/>
      </w:pPr>
      <w:rPr>
        <w:rFonts w:hint="default"/>
        <w:lang w:val="en-US" w:eastAsia="en-US" w:bidi="ar-SA"/>
      </w:rPr>
    </w:lvl>
    <w:lvl w:ilvl="3" w:tplc="7786C424">
      <w:numFmt w:val="bullet"/>
      <w:lvlText w:val="•"/>
      <w:lvlJc w:val="left"/>
      <w:pPr>
        <w:ind w:left="3128" w:hanging="360"/>
      </w:pPr>
      <w:rPr>
        <w:rFonts w:hint="default"/>
        <w:lang w:val="en-US" w:eastAsia="en-US" w:bidi="ar-SA"/>
      </w:rPr>
    </w:lvl>
    <w:lvl w:ilvl="4" w:tplc="3ECCAAD4">
      <w:numFmt w:val="bullet"/>
      <w:lvlText w:val="•"/>
      <w:lvlJc w:val="left"/>
      <w:pPr>
        <w:ind w:left="4262" w:hanging="360"/>
      </w:pPr>
      <w:rPr>
        <w:rFonts w:hint="default"/>
        <w:lang w:val="en-US" w:eastAsia="en-US" w:bidi="ar-SA"/>
      </w:rPr>
    </w:lvl>
    <w:lvl w:ilvl="5" w:tplc="FF08687E">
      <w:numFmt w:val="bullet"/>
      <w:lvlText w:val="•"/>
      <w:lvlJc w:val="left"/>
      <w:pPr>
        <w:ind w:left="5396" w:hanging="360"/>
      </w:pPr>
      <w:rPr>
        <w:rFonts w:hint="default"/>
        <w:lang w:val="en-US" w:eastAsia="en-US" w:bidi="ar-SA"/>
      </w:rPr>
    </w:lvl>
    <w:lvl w:ilvl="6" w:tplc="146A8A88">
      <w:numFmt w:val="bullet"/>
      <w:lvlText w:val="•"/>
      <w:lvlJc w:val="left"/>
      <w:pPr>
        <w:ind w:left="6530" w:hanging="360"/>
      </w:pPr>
      <w:rPr>
        <w:rFonts w:hint="default"/>
        <w:lang w:val="en-US" w:eastAsia="en-US" w:bidi="ar-SA"/>
      </w:rPr>
    </w:lvl>
    <w:lvl w:ilvl="7" w:tplc="1A440B7E">
      <w:numFmt w:val="bullet"/>
      <w:lvlText w:val="•"/>
      <w:lvlJc w:val="left"/>
      <w:pPr>
        <w:ind w:left="7664" w:hanging="360"/>
      </w:pPr>
      <w:rPr>
        <w:rFonts w:hint="default"/>
        <w:lang w:val="en-US" w:eastAsia="en-US" w:bidi="ar-SA"/>
      </w:rPr>
    </w:lvl>
    <w:lvl w:ilvl="8" w:tplc="51FED214">
      <w:numFmt w:val="bullet"/>
      <w:lvlText w:val="•"/>
      <w:lvlJc w:val="left"/>
      <w:pPr>
        <w:ind w:left="8798" w:hanging="360"/>
      </w:pPr>
      <w:rPr>
        <w:rFonts w:hint="default"/>
        <w:lang w:val="en-US" w:eastAsia="en-US" w:bidi="ar-SA"/>
      </w:rPr>
    </w:lvl>
  </w:abstractNum>
  <w:abstractNum w:abstractNumId="10" w15:restartNumberingAfterBreak="0">
    <w:nsid w:val="3A550F17"/>
    <w:multiLevelType w:val="hybridMultilevel"/>
    <w:tmpl w:val="360CE016"/>
    <w:lvl w:ilvl="0" w:tplc="2AAEA00C">
      <w:numFmt w:val="bullet"/>
      <w:lvlText w:val=""/>
      <w:lvlJc w:val="left"/>
      <w:pPr>
        <w:ind w:left="503" w:hanging="360"/>
      </w:pPr>
      <w:rPr>
        <w:rFonts w:ascii="Symbol" w:eastAsia="Symbol" w:hAnsi="Symbol" w:cs="Symbol" w:hint="default"/>
        <w:w w:val="100"/>
        <w:lang w:val="en-US" w:eastAsia="en-US" w:bidi="ar-SA"/>
      </w:rPr>
    </w:lvl>
    <w:lvl w:ilvl="1" w:tplc="08090003">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11" w15:restartNumberingAfterBreak="0">
    <w:nsid w:val="3F7A621E"/>
    <w:multiLevelType w:val="hybridMultilevel"/>
    <w:tmpl w:val="B3880B30"/>
    <w:lvl w:ilvl="0" w:tplc="2AAEA00C">
      <w:numFmt w:val="bullet"/>
      <w:lvlText w:val=""/>
      <w:lvlJc w:val="left"/>
      <w:pPr>
        <w:ind w:left="503" w:hanging="360"/>
      </w:pPr>
      <w:rPr>
        <w:rFonts w:ascii="Symbol" w:eastAsia="Symbol" w:hAnsi="Symbol" w:cs="Symbol" w:hint="default"/>
        <w:w w:val="100"/>
        <w:lang w:val="en-US" w:eastAsia="en-US" w:bidi="ar-SA"/>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12" w15:restartNumberingAfterBreak="0">
    <w:nsid w:val="4DFB4BF5"/>
    <w:multiLevelType w:val="hybridMultilevel"/>
    <w:tmpl w:val="615688B6"/>
    <w:lvl w:ilvl="0" w:tplc="BA8E51C0">
      <w:start w:val="1"/>
      <w:numFmt w:val="bullet"/>
      <w:lvlText w:val=""/>
      <w:lvlJc w:val="left"/>
      <w:pPr>
        <w:ind w:left="422" w:hanging="279"/>
      </w:pPr>
      <w:rPr>
        <w:rFonts w:ascii="Symbol" w:hAnsi="Symbol" w:hint="default"/>
        <w:b/>
        <w:bCs/>
        <w:i w:val="0"/>
        <w:iCs w:val="0"/>
        <w:color w:val="auto"/>
        <w:spacing w:val="-1"/>
        <w:w w:val="100"/>
        <w:sz w:val="22"/>
        <w:szCs w:val="28"/>
        <w:lang w:val="en-US" w:eastAsia="en-US" w:bidi="ar-SA"/>
      </w:rPr>
    </w:lvl>
    <w:lvl w:ilvl="1" w:tplc="2AAEA00C">
      <w:numFmt w:val="bullet"/>
      <w:lvlText w:val=""/>
      <w:lvlJc w:val="left"/>
      <w:pPr>
        <w:ind w:left="864" w:hanging="360"/>
      </w:pPr>
      <w:rPr>
        <w:rFonts w:ascii="Symbol" w:eastAsia="Symbol" w:hAnsi="Symbol" w:cs="Symbol" w:hint="default"/>
        <w:w w:val="100"/>
        <w:lang w:val="en-US" w:eastAsia="en-US" w:bidi="ar-SA"/>
      </w:rPr>
    </w:lvl>
    <w:lvl w:ilvl="2" w:tplc="5E380B64">
      <w:numFmt w:val="bullet"/>
      <w:lvlText w:val="•"/>
      <w:lvlJc w:val="left"/>
      <w:pPr>
        <w:ind w:left="1994" w:hanging="360"/>
      </w:pPr>
      <w:rPr>
        <w:rFonts w:hint="default"/>
        <w:lang w:val="en-US" w:eastAsia="en-US" w:bidi="ar-SA"/>
      </w:rPr>
    </w:lvl>
    <w:lvl w:ilvl="3" w:tplc="7786C424">
      <w:numFmt w:val="bullet"/>
      <w:lvlText w:val="•"/>
      <w:lvlJc w:val="left"/>
      <w:pPr>
        <w:ind w:left="3128" w:hanging="360"/>
      </w:pPr>
      <w:rPr>
        <w:rFonts w:hint="default"/>
        <w:lang w:val="en-US" w:eastAsia="en-US" w:bidi="ar-SA"/>
      </w:rPr>
    </w:lvl>
    <w:lvl w:ilvl="4" w:tplc="3ECCAAD4">
      <w:numFmt w:val="bullet"/>
      <w:lvlText w:val="•"/>
      <w:lvlJc w:val="left"/>
      <w:pPr>
        <w:ind w:left="4262" w:hanging="360"/>
      </w:pPr>
      <w:rPr>
        <w:rFonts w:hint="default"/>
        <w:lang w:val="en-US" w:eastAsia="en-US" w:bidi="ar-SA"/>
      </w:rPr>
    </w:lvl>
    <w:lvl w:ilvl="5" w:tplc="FF08687E">
      <w:numFmt w:val="bullet"/>
      <w:lvlText w:val="•"/>
      <w:lvlJc w:val="left"/>
      <w:pPr>
        <w:ind w:left="5396" w:hanging="360"/>
      </w:pPr>
      <w:rPr>
        <w:rFonts w:hint="default"/>
        <w:lang w:val="en-US" w:eastAsia="en-US" w:bidi="ar-SA"/>
      </w:rPr>
    </w:lvl>
    <w:lvl w:ilvl="6" w:tplc="146A8A88">
      <w:numFmt w:val="bullet"/>
      <w:lvlText w:val="•"/>
      <w:lvlJc w:val="left"/>
      <w:pPr>
        <w:ind w:left="6530" w:hanging="360"/>
      </w:pPr>
      <w:rPr>
        <w:rFonts w:hint="default"/>
        <w:lang w:val="en-US" w:eastAsia="en-US" w:bidi="ar-SA"/>
      </w:rPr>
    </w:lvl>
    <w:lvl w:ilvl="7" w:tplc="1A440B7E">
      <w:numFmt w:val="bullet"/>
      <w:lvlText w:val="•"/>
      <w:lvlJc w:val="left"/>
      <w:pPr>
        <w:ind w:left="7664" w:hanging="360"/>
      </w:pPr>
      <w:rPr>
        <w:rFonts w:hint="default"/>
        <w:lang w:val="en-US" w:eastAsia="en-US" w:bidi="ar-SA"/>
      </w:rPr>
    </w:lvl>
    <w:lvl w:ilvl="8" w:tplc="51FED214">
      <w:numFmt w:val="bullet"/>
      <w:lvlText w:val="•"/>
      <w:lvlJc w:val="left"/>
      <w:pPr>
        <w:ind w:left="8798" w:hanging="360"/>
      </w:pPr>
      <w:rPr>
        <w:rFonts w:hint="default"/>
        <w:lang w:val="en-US" w:eastAsia="en-US" w:bidi="ar-SA"/>
      </w:rPr>
    </w:lvl>
  </w:abstractNum>
  <w:abstractNum w:abstractNumId="13" w15:restartNumberingAfterBreak="0">
    <w:nsid w:val="51A03E98"/>
    <w:multiLevelType w:val="hybridMultilevel"/>
    <w:tmpl w:val="1C320220"/>
    <w:lvl w:ilvl="0" w:tplc="966C4B0C">
      <w:start w:val="1"/>
      <w:numFmt w:val="bullet"/>
      <w:lvlText w:val=""/>
      <w:lvlJc w:val="left"/>
      <w:pPr>
        <w:ind w:left="422" w:hanging="279"/>
      </w:pPr>
      <w:rPr>
        <w:rFonts w:ascii="Symbol" w:hAnsi="Symbol" w:hint="default"/>
        <w:b/>
        <w:bCs/>
        <w:i w:val="0"/>
        <w:iCs w:val="0"/>
        <w:color w:val="auto"/>
        <w:spacing w:val="-1"/>
        <w:w w:val="100"/>
        <w:sz w:val="22"/>
        <w:szCs w:val="28"/>
        <w:lang w:val="en-US" w:eastAsia="en-US" w:bidi="ar-SA"/>
      </w:rPr>
    </w:lvl>
    <w:lvl w:ilvl="1" w:tplc="2AAEA00C">
      <w:numFmt w:val="bullet"/>
      <w:lvlText w:val=""/>
      <w:lvlJc w:val="left"/>
      <w:pPr>
        <w:ind w:left="864" w:hanging="360"/>
      </w:pPr>
      <w:rPr>
        <w:rFonts w:ascii="Symbol" w:eastAsia="Symbol" w:hAnsi="Symbol" w:cs="Symbol" w:hint="default"/>
        <w:w w:val="100"/>
        <w:lang w:val="en-US" w:eastAsia="en-US" w:bidi="ar-SA"/>
      </w:rPr>
    </w:lvl>
    <w:lvl w:ilvl="2" w:tplc="5E380B64">
      <w:numFmt w:val="bullet"/>
      <w:lvlText w:val="•"/>
      <w:lvlJc w:val="left"/>
      <w:pPr>
        <w:ind w:left="1994" w:hanging="360"/>
      </w:pPr>
      <w:rPr>
        <w:rFonts w:hint="default"/>
        <w:lang w:val="en-US" w:eastAsia="en-US" w:bidi="ar-SA"/>
      </w:rPr>
    </w:lvl>
    <w:lvl w:ilvl="3" w:tplc="7786C424">
      <w:numFmt w:val="bullet"/>
      <w:lvlText w:val="•"/>
      <w:lvlJc w:val="left"/>
      <w:pPr>
        <w:ind w:left="3128" w:hanging="360"/>
      </w:pPr>
      <w:rPr>
        <w:rFonts w:hint="default"/>
        <w:lang w:val="en-US" w:eastAsia="en-US" w:bidi="ar-SA"/>
      </w:rPr>
    </w:lvl>
    <w:lvl w:ilvl="4" w:tplc="3ECCAAD4">
      <w:numFmt w:val="bullet"/>
      <w:lvlText w:val="•"/>
      <w:lvlJc w:val="left"/>
      <w:pPr>
        <w:ind w:left="4262" w:hanging="360"/>
      </w:pPr>
      <w:rPr>
        <w:rFonts w:hint="default"/>
        <w:lang w:val="en-US" w:eastAsia="en-US" w:bidi="ar-SA"/>
      </w:rPr>
    </w:lvl>
    <w:lvl w:ilvl="5" w:tplc="FF08687E">
      <w:numFmt w:val="bullet"/>
      <w:lvlText w:val="•"/>
      <w:lvlJc w:val="left"/>
      <w:pPr>
        <w:ind w:left="5396" w:hanging="360"/>
      </w:pPr>
      <w:rPr>
        <w:rFonts w:hint="default"/>
        <w:lang w:val="en-US" w:eastAsia="en-US" w:bidi="ar-SA"/>
      </w:rPr>
    </w:lvl>
    <w:lvl w:ilvl="6" w:tplc="146A8A88">
      <w:numFmt w:val="bullet"/>
      <w:lvlText w:val="•"/>
      <w:lvlJc w:val="left"/>
      <w:pPr>
        <w:ind w:left="6530" w:hanging="360"/>
      </w:pPr>
      <w:rPr>
        <w:rFonts w:hint="default"/>
        <w:lang w:val="en-US" w:eastAsia="en-US" w:bidi="ar-SA"/>
      </w:rPr>
    </w:lvl>
    <w:lvl w:ilvl="7" w:tplc="1A440B7E">
      <w:numFmt w:val="bullet"/>
      <w:lvlText w:val="•"/>
      <w:lvlJc w:val="left"/>
      <w:pPr>
        <w:ind w:left="7664" w:hanging="360"/>
      </w:pPr>
      <w:rPr>
        <w:rFonts w:hint="default"/>
        <w:lang w:val="en-US" w:eastAsia="en-US" w:bidi="ar-SA"/>
      </w:rPr>
    </w:lvl>
    <w:lvl w:ilvl="8" w:tplc="51FED214">
      <w:numFmt w:val="bullet"/>
      <w:lvlText w:val="•"/>
      <w:lvlJc w:val="left"/>
      <w:pPr>
        <w:ind w:left="8798" w:hanging="360"/>
      </w:pPr>
      <w:rPr>
        <w:rFonts w:hint="default"/>
        <w:lang w:val="en-US" w:eastAsia="en-US" w:bidi="ar-SA"/>
      </w:rPr>
    </w:lvl>
  </w:abstractNum>
  <w:abstractNum w:abstractNumId="14" w15:restartNumberingAfterBreak="0">
    <w:nsid w:val="55700341"/>
    <w:multiLevelType w:val="hybridMultilevel"/>
    <w:tmpl w:val="F99C6742"/>
    <w:lvl w:ilvl="0" w:tplc="2AAEA00C">
      <w:numFmt w:val="bullet"/>
      <w:lvlText w:val=""/>
      <w:lvlJc w:val="left"/>
      <w:pPr>
        <w:ind w:left="503" w:hanging="360"/>
      </w:pPr>
      <w:rPr>
        <w:rFonts w:ascii="Symbol" w:eastAsia="Symbol" w:hAnsi="Symbol" w:cs="Symbol" w:hint="default"/>
        <w:w w:val="100"/>
        <w:lang w:val="en-US" w:eastAsia="en-US" w:bidi="ar-SA"/>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15" w15:restartNumberingAfterBreak="0">
    <w:nsid w:val="57FF2BB6"/>
    <w:multiLevelType w:val="hybridMultilevel"/>
    <w:tmpl w:val="5D68D312"/>
    <w:lvl w:ilvl="0" w:tplc="2AAEA00C">
      <w:numFmt w:val="bullet"/>
      <w:lvlText w:val=""/>
      <w:lvlJc w:val="left"/>
      <w:pPr>
        <w:ind w:left="503" w:hanging="360"/>
      </w:pPr>
      <w:rPr>
        <w:rFonts w:ascii="Symbol" w:eastAsia="Symbol" w:hAnsi="Symbol" w:cs="Symbol" w:hint="default"/>
        <w:w w:val="100"/>
        <w:lang w:val="en-US" w:eastAsia="en-US" w:bidi="ar-SA"/>
      </w:rPr>
    </w:lvl>
    <w:lvl w:ilvl="1" w:tplc="08090003">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16" w15:restartNumberingAfterBreak="0">
    <w:nsid w:val="5B7A28E8"/>
    <w:multiLevelType w:val="hybridMultilevel"/>
    <w:tmpl w:val="07FC91EA"/>
    <w:lvl w:ilvl="0" w:tplc="2AAEA00C">
      <w:numFmt w:val="bullet"/>
      <w:lvlText w:val=""/>
      <w:lvlJc w:val="left"/>
      <w:pPr>
        <w:ind w:left="504" w:hanging="360"/>
      </w:pPr>
      <w:rPr>
        <w:rFonts w:ascii="Symbol" w:eastAsia="Symbol" w:hAnsi="Symbol" w:cs="Symbol" w:hint="default"/>
        <w:w w:val="100"/>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DC46C64"/>
    <w:multiLevelType w:val="hybridMultilevel"/>
    <w:tmpl w:val="04186D82"/>
    <w:lvl w:ilvl="0" w:tplc="08090001">
      <w:start w:val="1"/>
      <w:numFmt w:val="bullet"/>
      <w:lvlText w:val=""/>
      <w:lvlJc w:val="left"/>
      <w:pPr>
        <w:ind w:left="422" w:hanging="279"/>
      </w:pPr>
      <w:rPr>
        <w:rFonts w:ascii="Symbol" w:hAnsi="Symbol" w:hint="default"/>
        <w:b/>
        <w:bCs/>
        <w:i w:val="0"/>
        <w:iCs w:val="0"/>
        <w:color w:val="527C54"/>
        <w:spacing w:val="-1"/>
        <w:w w:val="100"/>
        <w:sz w:val="28"/>
        <w:szCs w:val="28"/>
        <w:lang w:val="en-US" w:eastAsia="en-US" w:bidi="ar-SA"/>
      </w:rPr>
    </w:lvl>
    <w:lvl w:ilvl="1" w:tplc="2AAEA00C">
      <w:numFmt w:val="bullet"/>
      <w:lvlText w:val=""/>
      <w:lvlJc w:val="left"/>
      <w:pPr>
        <w:ind w:left="864" w:hanging="360"/>
      </w:pPr>
      <w:rPr>
        <w:rFonts w:ascii="Symbol" w:eastAsia="Symbol" w:hAnsi="Symbol" w:cs="Symbol" w:hint="default"/>
        <w:w w:val="100"/>
        <w:lang w:val="en-US" w:eastAsia="en-US" w:bidi="ar-SA"/>
      </w:rPr>
    </w:lvl>
    <w:lvl w:ilvl="2" w:tplc="5E380B64">
      <w:numFmt w:val="bullet"/>
      <w:lvlText w:val="•"/>
      <w:lvlJc w:val="left"/>
      <w:pPr>
        <w:ind w:left="1994" w:hanging="360"/>
      </w:pPr>
      <w:rPr>
        <w:rFonts w:hint="default"/>
        <w:lang w:val="en-US" w:eastAsia="en-US" w:bidi="ar-SA"/>
      </w:rPr>
    </w:lvl>
    <w:lvl w:ilvl="3" w:tplc="7786C424">
      <w:numFmt w:val="bullet"/>
      <w:lvlText w:val="•"/>
      <w:lvlJc w:val="left"/>
      <w:pPr>
        <w:ind w:left="3128" w:hanging="360"/>
      </w:pPr>
      <w:rPr>
        <w:rFonts w:hint="default"/>
        <w:lang w:val="en-US" w:eastAsia="en-US" w:bidi="ar-SA"/>
      </w:rPr>
    </w:lvl>
    <w:lvl w:ilvl="4" w:tplc="3ECCAAD4">
      <w:numFmt w:val="bullet"/>
      <w:lvlText w:val="•"/>
      <w:lvlJc w:val="left"/>
      <w:pPr>
        <w:ind w:left="4262" w:hanging="360"/>
      </w:pPr>
      <w:rPr>
        <w:rFonts w:hint="default"/>
        <w:lang w:val="en-US" w:eastAsia="en-US" w:bidi="ar-SA"/>
      </w:rPr>
    </w:lvl>
    <w:lvl w:ilvl="5" w:tplc="FF08687E">
      <w:numFmt w:val="bullet"/>
      <w:lvlText w:val="•"/>
      <w:lvlJc w:val="left"/>
      <w:pPr>
        <w:ind w:left="5396" w:hanging="360"/>
      </w:pPr>
      <w:rPr>
        <w:rFonts w:hint="default"/>
        <w:lang w:val="en-US" w:eastAsia="en-US" w:bidi="ar-SA"/>
      </w:rPr>
    </w:lvl>
    <w:lvl w:ilvl="6" w:tplc="146A8A88">
      <w:numFmt w:val="bullet"/>
      <w:lvlText w:val="•"/>
      <w:lvlJc w:val="left"/>
      <w:pPr>
        <w:ind w:left="6530" w:hanging="360"/>
      </w:pPr>
      <w:rPr>
        <w:rFonts w:hint="default"/>
        <w:lang w:val="en-US" w:eastAsia="en-US" w:bidi="ar-SA"/>
      </w:rPr>
    </w:lvl>
    <w:lvl w:ilvl="7" w:tplc="1A440B7E">
      <w:numFmt w:val="bullet"/>
      <w:lvlText w:val="•"/>
      <w:lvlJc w:val="left"/>
      <w:pPr>
        <w:ind w:left="7664" w:hanging="360"/>
      </w:pPr>
      <w:rPr>
        <w:rFonts w:hint="default"/>
        <w:lang w:val="en-US" w:eastAsia="en-US" w:bidi="ar-SA"/>
      </w:rPr>
    </w:lvl>
    <w:lvl w:ilvl="8" w:tplc="51FED214">
      <w:numFmt w:val="bullet"/>
      <w:lvlText w:val="•"/>
      <w:lvlJc w:val="left"/>
      <w:pPr>
        <w:ind w:left="8798" w:hanging="360"/>
      </w:pPr>
      <w:rPr>
        <w:rFonts w:hint="default"/>
        <w:lang w:val="en-US" w:eastAsia="en-US" w:bidi="ar-SA"/>
      </w:rPr>
    </w:lvl>
  </w:abstractNum>
  <w:abstractNum w:abstractNumId="18" w15:restartNumberingAfterBreak="0">
    <w:nsid w:val="5DF37D2B"/>
    <w:multiLevelType w:val="hybridMultilevel"/>
    <w:tmpl w:val="69F8D054"/>
    <w:lvl w:ilvl="0" w:tplc="A4F827F8">
      <w:start w:val="1"/>
      <w:numFmt w:val="bullet"/>
      <w:lvlText w:val=""/>
      <w:lvlJc w:val="left"/>
      <w:pPr>
        <w:ind w:left="422" w:hanging="279"/>
      </w:pPr>
      <w:rPr>
        <w:rFonts w:ascii="Symbol" w:hAnsi="Symbol" w:hint="default"/>
        <w:b/>
        <w:bCs/>
        <w:i w:val="0"/>
        <w:iCs w:val="0"/>
        <w:color w:val="auto"/>
        <w:spacing w:val="-1"/>
        <w:w w:val="100"/>
        <w:sz w:val="22"/>
        <w:szCs w:val="28"/>
        <w:lang w:val="en-US" w:eastAsia="en-US" w:bidi="ar-SA"/>
      </w:rPr>
    </w:lvl>
    <w:lvl w:ilvl="1" w:tplc="2AAEA00C">
      <w:numFmt w:val="bullet"/>
      <w:lvlText w:val=""/>
      <w:lvlJc w:val="left"/>
      <w:pPr>
        <w:ind w:left="864" w:hanging="360"/>
      </w:pPr>
      <w:rPr>
        <w:rFonts w:ascii="Symbol" w:eastAsia="Symbol" w:hAnsi="Symbol" w:cs="Symbol" w:hint="default"/>
        <w:w w:val="100"/>
        <w:lang w:val="en-US" w:eastAsia="en-US" w:bidi="ar-SA"/>
      </w:rPr>
    </w:lvl>
    <w:lvl w:ilvl="2" w:tplc="5E380B64">
      <w:numFmt w:val="bullet"/>
      <w:lvlText w:val="•"/>
      <w:lvlJc w:val="left"/>
      <w:pPr>
        <w:ind w:left="1994" w:hanging="360"/>
      </w:pPr>
      <w:rPr>
        <w:rFonts w:hint="default"/>
        <w:lang w:val="en-US" w:eastAsia="en-US" w:bidi="ar-SA"/>
      </w:rPr>
    </w:lvl>
    <w:lvl w:ilvl="3" w:tplc="7786C424">
      <w:numFmt w:val="bullet"/>
      <w:lvlText w:val="•"/>
      <w:lvlJc w:val="left"/>
      <w:pPr>
        <w:ind w:left="3128" w:hanging="360"/>
      </w:pPr>
      <w:rPr>
        <w:rFonts w:hint="default"/>
        <w:lang w:val="en-US" w:eastAsia="en-US" w:bidi="ar-SA"/>
      </w:rPr>
    </w:lvl>
    <w:lvl w:ilvl="4" w:tplc="3ECCAAD4">
      <w:numFmt w:val="bullet"/>
      <w:lvlText w:val="•"/>
      <w:lvlJc w:val="left"/>
      <w:pPr>
        <w:ind w:left="4262" w:hanging="360"/>
      </w:pPr>
      <w:rPr>
        <w:rFonts w:hint="default"/>
        <w:lang w:val="en-US" w:eastAsia="en-US" w:bidi="ar-SA"/>
      </w:rPr>
    </w:lvl>
    <w:lvl w:ilvl="5" w:tplc="FF08687E">
      <w:numFmt w:val="bullet"/>
      <w:lvlText w:val="•"/>
      <w:lvlJc w:val="left"/>
      <w:pPr>
        <w:ind w:left="5396" w:hanging="360"/>
      </w:pPr>
      <w:rPr>
        <w:rFonts w:hint="default"/>
        <w:lang w:val="en-US" w:eastAsia="en-US" w:bidi="ar-SA"/>
      </w:rPr>
    </w:lvl>
    <w:lvl w:ilvl="6" w:tplc="146A8A88">
      <w:numFmt w:val="bullet"/>
      <w:lvlText w:val="•"/>
      <w:lvlJc w:val="left"/>
      <w:pPr>
        <w:ind w:left="6530" w:hanging="360"/>
      </w:pPr>
      <w:rPr>
        <w:rFonts w:hint="default"/>
        <w:lang w:val="en-US" w:eastAsia="en-US" w:bidi="ar-SA"/>
      </w:rPr>
    </w:lvl>
    <w:lvl w:ilvl="7" w:tplc="1A440B7E">
      <w:numFmt w:val="bullet"/>
      <w:lvlText w:val="•"/>
      <w:lvlJc w:val="left"/>
      <w:pPr>
        <w:ind w:left="7664" w:hanging="360"/>
      </w:pPr>
      <w:rPr>
        <w:rFonts w:hint="default"/>
        <w:lang w:val="en-US" w:eastAsia="en-US" w:bidi="ar-SA"/>
      </w:rPr>
    </w:lvl>
    <w:lvl w:ilvl="8" w:tplc="51FED214">
      <w:numFmt w:val="bullet"/>
      <w:lvlText w:val="•"/>
      <w:lvlJc w:val="left"/>
      <w:pPr>
        <w:ind w:left="8798" w:hanging="360"/>
      </w:pPr>
      <w:rPr>
        <w:rFonts w:hint="default"/>
        <w:lang w:val="en-US" w:eastAsia="en-US" w:bidi="ar-SA"/>
      </w:rPr>
    </w:lvl>
  </w:abstractNum>
  <w:abstractNum w:abstractNumId="19" w15:restartNumberingAfterBreak="0">
    <w:nsid w:val="5E1464C5"/>
    <w:multiLevelType w:val="hybridMultilevel"/>
    <w:tmpl w:val="544EC7B6"/>
    <w:lvl w:ilvl="0" w:tplc="DC68061A">
      <w:start w:val="1"/>
      <w:numFmt w:val="bullet"/>
      <w:lvlText w:val=""/>
      <w:lvlJc w:val="left"/>
      <w:pPr>
        <w:ind w:left="422" w:hanging="279"/>
      </w:pPr>
      <w:rPr>
        <w:rFonts w:ascii="Symbol" w:hAnsi="Symbol" w:hint="default"/>
        <w:b/>
        <w:bCs/>
        <w:i w:val="0"/>
        <w:iCs w:val="0"/>
        <w:color w:val="527C54"/>
        <w:spacing w:val="-1"/>
        <w:w w:val="100"/>
        <w:sz w:val="22"/>
        <w:szCs w:val="28"/>
        <w:lang w:val="en-US" w:eastAsia="en-US" w:bidi="ar-SA"/>
      </w:rPr>
    </w:lvl>
    <w:lvl w:ilvl="1" w:tplc="2AAEA00C">
      <w:numFmt w:val="bullet"/>
      <w:lvlText w:val=""/>
      <w:lvlJc w:val="left"/>
      <w:pPr>
        <w:ind w:left="864" w:hanging="360"/>
      </w:pPr>
      <w:rPr>
        <w:rFonts w:ascii="Symbol" w:eastAsia="Symbol" w:hAnsi="Symbol" w:cs="Symbol" w:hint="default"/>
        <w:w w:val="100"/>
        <w:lang w:val="en-US" w:eastAsia="en-US" w:bidi="ar-SA"/>
      </w:rPr>
    </w:lvl>
    <w:lvl w:ilvl="2" w:tplc="5E380B64">
      <w:numFmt w:val="bullet"/>
      <w:lvlText w:val="•"/>
      <w:lvlJc w:val="left"/>
      <w:pPr>
        <w:ind w:left="1994" w:hanging="360"/>
      </w:pPr>
      <w:rPr>
        <w:rFonts w:hint="default"/>
        <w:lang w:val="en-US" w:eastAsia="en-US" w:bidi="ar-SA"/>
      </w:rPr>
    </w:lvl>
    <w:lvl w:ilvl="3" w:tplc="7786C424">
      <w:numFmt w:val="bullet"/>
      <w:lvlText w:val="•"/>
      <w:lvlJc w:val="left"/>
      <w:pPr>
        <w:ind w:left="3128" w:hanging="360"/>
      </w:pPr>
      <w:rPr>
        <w:rFonts w:hint="default"/>
        <w:lang w:val="en-US" w:eastAsia="en-US" w:bidi="ar-SA"/>
      </w:rPr>
    </w:lvl>
    <w:lvl w:ilvl="4" w:tplc="3ECCAAD4">
      <w:numFmt w:val="bullet"/>
      <w:lvlText w:val="•"/>
      <w:lvlJc w:val="left"/>
      <w:pPr>
        <w:ind w:left="4262" w:hanging="360"/>
      </w:pPr>
      <w:rPr>
        <w:rFonts w:hint="default"/>
        <w:lang w:val="en-US" w:eastAsia="en-US" w:bidi="ar-SA"/>
      </w:rPr>
    </w:lvl>
    <w:lvl w:ilvl="5" w:tplc="FF08687E">
      <w:numFmt w:val="bullet"/>
      <w:lvlText w:val="•"/>
      <w:lvlJc w:val="left"/>
      <w:pPr>
        <w:ind w:left="5396" w:hanging="360"/>
      </w:pPr>
      <w:rPr>
        <w:rFonts w:hint="default"/>
        <w:lang w:val="en-US" w:eastAsia="en-US" w:bidi="ar-SA"/>
      </w:rPr>
    </w:lvl>
    <w:lvl w:ilvl="6" w:tplc="146A8A88">
      <w:numFmt w:val="bullet"/>
      <w:lvlText w:val="•"/>
      <w:lvlJc w:val="left"/>
      <w:pPr>
        <w:ind w:left="6530" w:hanging="360"/>
      </w:pPr>
      <w:rPr>
        <w:rFonts w:hint="default"/>
        <w:lang w:val="en-US" w:eastAsia="en-US" w:bidi="ar-SA"/>
      </w:rPr>
    </w:lvl>
    <w:lvl w:ilvl="7" w:tplc="1A440B7E">
      <w:numFmt w:val="bullet"/>
      <w:lvlText w:val="•"/>
      <w:lvlJc w:val="left"/>
      <w:pPr>
        <w:ind w:left="7664" w:hanging="360"/>
      </w:pPr>
      <w:rPr>
        <w:rFonts w:hint="default"/>
        <w:lang w:val="en-US" w:eastAsia="en-US" w:bidi="ar-SA"/>
      </w:rPr>
    </w:lvl>
    <w:lvl w:ilvl="8" w:tplc="51FED214">
      <w:numFmt w:val="bullet"/>
      <w:lvlText w:val="•"/>
      <w:lvlJc w:val="left"/>
      <w:pPr>
        <w:ind w:left="8798" w:hanging="360"/>
      </w:pPr>
      <w:rPr>
        <w:rFonts w:hint="default"/>
        <w:lang w:val="en-US" w:eastAsia="en-US" w:bidi="ar-SA"/>
      </w:rPr>
    </w:lvl>
  </w:abstractNum>
  <w:abstractNum w:abstractNumId="20" w15:restartNumberingAfterBreak="0">
    <w:nsid w:val="5F6E4F0F"/>
    <w:multiLevelType w:val="hybridMultilevel"/>
    <w:tmpl w:val="7032986C"/>
    <w:lvl w:ilvl="0" w:tplc="08090001">
      <w:start w:val="1"/>
      <w:numFmt w:val="bullet"/>
      <w:lvlText w:val=""/>
      <w:lvlJc w:val="left"/>
      <w:pPr>
        <w:ind w:left="422" w:hanging="279"/>
      </w:pPr>
      <w:rPr>
        <w:rFonts w:ascii="Symbol" w:hAnsi="Symbol" w:hint="default"/>
        <w:b/>
        <w:bCs/>
        <w:i w:val="0"/>
        <w:iCs w:val="0"/>
        <w:color w:val="527C54"/>
        <w:spacing w:val="-1"/>
        <w:w w:val="100"/>
        <w:sz w:val="28"/>
        <w:szCs w:val="28"/>
        <w:lang w:val="en-US" w:eastAsia="en-US" w:bidi="ar-SA"/>
      </w:rPr>
    </w:lvl>
    <w:lvl w:ilvl="1" w:tplc="2AAEA00C">
      <w:numFmt w:val="bullet"/>
      <w:lvlText w:val=""/>
      <w:lvlJc w:val="left"/>
      <w:pPr>
        <w:ind w:left="864" w:hanging="360"/>
      </w:pPr>
      <w:rPr>
        <w:rFonts w:ascii="Symbol" w:eastAsia="Symbol" w:hAnsi="Symbol" w:cs="Symbol" w:hint="default"/>
        <w:w w:val="100"/>
        <w:lang w:val="en-US" w:eastAsia="en-US" w:bidi="ar-SA"/>
      </w:rPr>
    </w:lvl>
    <w:lvl w:ilvl="2" w:tplc="5E380B64">
      <w:numFmt w:val="bullet"/>
      <w:lvlText w:val="•"/>
      <w:lvlJc w:val="left"/>
      <w:pPr>
        <w:ind w:left="1994" w:hanging="360"/>
      </w:pPr>
      <w:rPr>
        <w:rFonts w:hint="default"/>
        <w:lang w:val="en-US" w:eastAsia="en-US" w:bidi="ar-SA"/>
      </w:rPr>
    </w:lvl>
    <w:lvl w:ilvl="3" w:tplc="7786C424">
      <w:numFmt w:val="bullet"/>
      <w:lvlText w:val="•"/>
      <w:lvlJc w:val="left"/>
      <w:pPr>
        <w:ind w:left="3128" w:hanging="360"/>
      </w:pPr>
      <w:rPr>
        <w:rFonts w:hint="default"/>
        <w:lang w:val="en-US" w:eastAsia="en-US" w:bidi="ar-SA"/>
      </w:rPr>
    </w:lvl>
    <w:lvl w:ilvl="4" w:tplc="3ECCAAD4">
      <w:numFmt w:val="bullet"/>
      <w:lvlText w:val="•"/>
      <w:lvlJc w:val="left"/>
      <w:pPr>
        <w:ind w:left="4262" w:hanging="360"/>
      </w:pPr>
      <w:rPr>
        <w:rFonts w:hint="default"/>
        <w:lang w:val="en-US" w:eastAsia="en-US" w:bidi="ar-SA"/>
      </w:rPr>
    </w:lvl>
    <w:lvl w:ilvl="5" w:tplc="FF08687E">
      <w:numFmt w:val="bullet"/>
      <w:lvlText w:val="•"/>
      <w:lvlJc w:val="left"/>
      <w:pPr>
        <w:ind w:left="5396" w:hanging="360"/>
      </w:pPr>
      <w:rPr>
        <w:rFonts w:hint="default"/>
        <w:lang w:val="en-US" w:eastAsia="en-US" w:bidi="ar-SA"/>
      </w:rPr>
    </w:lvl>
    <w:lvl w:ilvl="6" w:tplc="146A8A88">
      <w:numFmt w:val="bullet"/>
      <w:lvlText w:val="•"/>
      <w:lvlJc w:val="left"/>
      <w:pPr>
        <w:ind w:left="6530" w:hanging="360"/>
      </w:pPr>
      <w:rPr>
        <w:rFonts w:hint="default"/>
        <w:lang w:val="en-US" w:eastAsia="en-US" w:bidi="ar-SA"/>
      </w:rPr>
    </w:lvl>
    <w:lvl w:ilvl="7" w:tplc="1A440B7E">
      <w:numFmt w:val="bullet"/>
      <w:lvlText w:val="•"/>
      <w:lvlJc w:val="left"/>
      <w:pPr>
        <w:ind w:left="7664" w:hanging="360"/>
      </w:pPr>
      <w:rPr>
        <w:rFonts w:hint="default"/>
        <w:lang w:val="en-US" w:eastAsia="en-US" w:bidi="ar-SA"/>
      </w:rPr>
    </w:lvl>
    <w:lvl w:ilvl="8" w:tplc="51FED214">
      <w:numFmt w:val="bullet"/>
      <w:lvlText w:val="•"/>
      <w:lvlJc w:val="left"/>
      <w:pPr>
        <w:ind w:left="8798" w:hanging="360"/>
      </w:pPr>
      <w:rPr>
        <w:rFonts w:hint="default"/>
        <w:lang w:val="en-US" w:eastAsia="en-US" w:bidi="ar-SA"/>
      </w:rPr>
    </w:lvl>
  </w:abstractNum>
  <w:abstractNum w:abstractNumId="21" w15:restartNumberingAfterBreak="0">
    <w:nsid w:val="63697477"/>
    <w:multiLevelType w:val="hybridMultilevel"/>
    <w:tmpl w:val="AD8C508C"/>
    <w:lvl w:ilvl="0" w:tplc="2AAEA00C">
      <w:numFmt w:val="bullet"/>
      <w:lvlText w:val=""/>
      <w:lvlJc w:val="left"/>
      <w:pPr>
        <w:ind w:left="503" w:hanging="360"/>
      </w:pPr>
      <w:rPr>
        <w:rFonts w:ascii="Symbol" w:eastAsia="Symbol" w:hAnsi="Symbol" w:cs="Symbol" w:hint="default"/>
        <w:w w:val="100"/>
        <w:lang w:val="en-US" w:eastAsia="en-US" w:bidi="ar-SA"/>
      </w:rPr>
    </w:lvl>
    <w:lvl w:ilvl="1" w:tplc="08090003">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22" w15:restartNumberingAfterBreak="0">
    <w:nsid w:val="65CA3F0A"/>
    <w:multiLevelType w:val="hybridMultilevel"/>
    <w:tmpl w:val="45203F78"/>
    <w:lvl w:ilvl="0" w:tplc="2AAEA00C">
      <w:numFmt w:val="bullet"/>
      <w:lvlText w:val=""/>
      <w:lvlJc w:val="left"/>
      <w:pPr>
        <w:ind w:left="503" w:hanging="360"/>
      </w:pPr>
      <w:rPr>
        <w:rFonts w:ascii="Symbol" w:eastAsia="Symbol" w:hAnsi="Symbol" w:cs="Symbol" w:hint="default"/>
        <w:w w:val="100"/>
        <w:lang w:val="en-US" w:eastAsia="en-US" w:bidi="ar-SA"/>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23" w15:restartNumberingAfterBreak="0">
    <w:nsid w:val="67B430EF"/>
    <w:multiLevelType w:val="hybridMultilevel"/>
    <w:tmpl w:val="191A6544"/>
    <w:lvl w:ilvl="0" w:tplc="2AAEA00C">
      <w:numFmt w:val="bullet"/>
      <w:lvlText w:val=""/>
      <w:lvlJc w:val="left"/>
      <w:pPr>
        <w:ind w:left="503" w:hanging="360"/>
      </w:pPr>
      <w:rPr>
        <w:rFonts w:ascii="Symbol" w:eastAsia="Symbol" w:hAnsi="Symbol" w:cs="Symbol" w:hint="default"/>
        <w:w w:val="100"/>
        <w:lang w:val="en-US" w:eastAsia="en-US" w:bidi="ar-SA"/>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24" w15:restartNumberingAfterBreak="0">
    <w:nsid w:val="6CB416EF"/>
    <w:multiLevelType w:val="hybridMultilevel"/>
    <w:tmpl w:val="E1B45502"/>
    <w:lvl w:ilvl="0" w:tplc="62D29260">
      <w:start w:val="1"/>
      <w:numFmt w:val="decimal"/>
      <w:lvlText w:val="%1."/>
      <w:lvlJc w:val="left"/>
      <w:pPr>
        <w:ind w:left="391" w:hanging="248"/>
      </w:pPr>
      <w:rPr>
        <w:rFonts w:ascii="Calibri" w:hAnsi="Calibri" w:cs="Arial" w:hint="default"/>
        <w:b w:val="0"/>
        <w:bCs w:val="0"/>
        <w:i w:val="0"/>
        <w:iCs w:val="0"/>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DE349F"/>
    <w:multiLevelType w:val="hybridMultilevel"/>
    <w:tmpl w:val="FAAC23E6"/>
    <w:lvl w:ilvl="0" w:tplc="2AAEA00C">
      <w:numFmt w:val="bullet"/>
      <w:lvlText w:val=""/>
      <w:lvlJc w:val="left"/>
      <w:pPr>
        <w:ind w:left="503" w:hanging="360"/>
      </w:pPr>
      <w:rPr>
        <w:rFonts w:ascii="Symbol" w:eastAsia="Symbol" w:hAnsi="Symbol" w:cs="Symbol" w:hint="default"/>
        <w:w w:val="100"/>
        <w:lang w:val="en-US" w:eastAsia="en-US" w:bidi="ar-SA"/>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num w:numId="1">
    <w:abstractNumId w:val="3"/>
  </w:num>
  <w:num w:numId="2">
    <w:abstractNumId w:val="0"/>
  </w:num>
  <w:num w:numId="3">
    <w:abstractNumId w:val="24"/>
  </w:num>
  <w:num w:numId="4">
    <w:abstractNumId w:val="5"/>
  </w:num>
  <w:num w:numId="5">
    <w:abstractNumId w:val="19"/>
  </w:num>
  <w:num w:numId="6">
    <w:abstractNumId w:val="7"/>
  </w:num>
  <w:num w:numId="7">
    <w:abstractNumId w:val="9"/>
  </w:num>
  <w:num w:numId="8">
    <w:abstractNumId w:val="20"/>
  </w:num>
  <w:num w:numId="9">
    <w:abstractNumId w:val="18"/>
  </w:num>
  <w:num w:numId="10">
    <w:abstractNumId w:val="8"/>
  </w:num>
  <w:num w:numId="11">
    <w:abstractNumId w:val="12"/>
  </w:num>
  <w:num w:numId="12">
    <w:abstractNumId w:val="1"/>
  </w:num>
  <w:num w:numId="13">
    <w:abstractNumId w:val="2"/>
  </w:num>
  <w:num w:numId="14">
    <w:abstractNumId w:val="17"/>
  </w:num>
  <w:num w:numId="15">
    <w:abstractNumId w:val="13"/>
  </w:num>
  <w:num w:numId="16">
    <w:abstractNumId w:val="4"/>
  </w:num>
  <w:num w:numId="17">
    <w:abstractNumId w:val="10"/>
  </w:num>
  <w:num w:numId="18">
    <w:abstractNumId w:val="25"/>
  </w:num>
  <w:num w:numId="19">
    <w:abstractNumId w:val="11"/>
  </w:num>
  <w:num w:numId="20">
    <w:abstractNumId w:val="22"/>
  </w:num>
  <w:num w:numId="21">
    <w:abstractNumId w:val="21"/>
  </w:num>
  <w:num w:numId="22">
    <w:abstractNumId w:val="6"/>
  </w:num>
  <w:num w:numId="23">
    <w:abstractNumId w:val="23"/>
  </w:num>
  <w:num w:numId="24">
    <w:abstractNumId w:val="15"/>
  </w:num>
  <w:num w:numId="25">
    <w:abstractNumId w:val="1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58"/>
    <w:rsid w:val="001657D5"/>
    <w:rsid w:val="003337CD"/>
    <w:rsid w:val="00344558"/>
    <w:rsid w:val="0049406C"/>
    <w:rsid w:val="00525CA5"/>
    <w:rsid w:val="009B8940"/>
    <w:rsid w:val="00A942F5"/>
    <w:rsid w:val="00AB5F48"/>
    <w:rsid w:val="00AB6027"/>
    <w:rsid w:val="00B73C7B"/>
    <w:rsid w:val="00BB2E95"/>
    <w:rsid w:val="00D90800"/>
    <w:rsid w:val="00E12184"/>
    <w:rsid w:val="00F41544"/>
    <w:rsid w:val="023B25BF"/>
    <w:rsid w:val="02567986"/>
    <w:rsid w:val="05486C8D"/>
    <w:rsid w:val="0694A89C"/>
    <w:rsid w:val="0895DCF8"/>
    <w:rsid w:val="09EF5672"/>
    <w:rsid w:val="0AC15ABF"/>
    <w:rsid w:val="0C6DDB90"/>
    <w:rsid w:val="0E0CB8C7"/>
    <w:rsid w:val="0F0C3631"/>
    <w:rsid w:val="0F1370B9"/>
    <w:rsid w:val="0FB70C2A"/>
    <w:rsid w:val="12DFC3C5"/>
    <w:rsid w:val="12E3BC69"/>
    <w:rsid w:val="12E7BD97"/>
    <w:rsid w:val="131A3ADA"/>
    <w:rsid w:val="158908B2"/>
    <w:rsid w:val="176C2D0B"/>
    <w:rsid w:val="19EFAD91"/>
    <w:rsid w:val="1A784FE7"/>
    <w:rsid w:val="1AD3C0A7"/>
    <w:rsid w:val="1B810BA1"/>
    <w:rsid w:val="1CCDEC13"/>
    <w:rsid w:val="1E041684"/>
    <w:rsid w:val="1E1BCA77"/>
    <w:rsid w:val="1E636544"/>
    <w:rsid w:val="1EECC9CF"/>
    <w:rsid w:val="1F59B3D2"/>
    <w:rsid w:val="1FDB86F0"/>
    <w:rsid w:val="236882F3"/>
    <w:rsid w:val="24EA8FBF"/>
    <w:rsid w:val="2565EC7B"/>
    <w:rsid w:val="25CCD730"/>
    <w:rsid w:val="2765402E"/>
    <w:rsid w:val="28132944"/>
    <w:rsid w:val="287A52B0"/>
    <w:rsid w:val="287C8F06"/>
    <w:rsid w:val="29DE2236"/>
    <w:rsid w:val="2AD1BB9B"/>
    <w:rsid w:val="2B0B8471"/>
    <w:rsid w:val="2D838959"/>
    <w:rsid w:val="2D8BDE28"/>
    <w:rsid w:val="2E853806"/>
    <w:rsid w:val="2E9A9E3B"/>
    <w:rsid w:val="2F26E358"/>
    <w:rsid w:val="2F80D7EC"/>
    <w:rsid w:val="2FA9D0DB"/>
    <w:rsid w:val="3113F055"/>
    <w:rsid w:val="327F8E72"/>
    <w:rsid w:val="3A940645"/>
    <w:rsid w:val="3B18D57E"/>
    <w:rsid w:val="3B4F219F"/>
    <w:rsid w:val="3B9136C1"/>
    <w:rsid w:val="3CB7B3CD"/>
    <w:rsid w:val="3ECA4CDE"/>
    <w:rsid w:val="3EEB00E7"/>
    <w:rsid w:val="3F6DD3AE"/>
    <w:rsid w:val="3F818D23"/>
    <w:rsid w:val="3F905DFC"/>
    <w:rsid w:val="3FA078F4"/>
    <w:rsid w:val="3FB7C984"/>
    <w:rsid w:val="3FBF9F5B"/>
    <w:rsid w:val="403B5FDC"/>
    <w:rsid w:val="40783260"/>
    <w:rsid w:val="409408AC"/>
    <w:rsid w:val="40D19552"/>
    <w:rsid w:val="416BDEDE"/>
    <w:rsid w:val="41CD1F0E"/>
    <w:rsid w:val="425B5260"/>
    <w:rsid w:val="43770F5F"/>
    <w:rsid w:val="444F6908"/>
    <w:rsid w:val="44856E8E"/>
    <w:rsid w:val="44C3F2C8"/>
    <w:rsid w:val="44DE0E4A"/>
    <w:rsid w:val="4569F6C0"/>
    <w:rsid w:val="45955407"/>
    <w:rsid w:val="46B1DFFD"/>
    <w:rsid w:val="46F568DC"/>
    <w:rsid w:val="478EB347"/>
    <w:rsid w:val="48912CD2"/>
    <w:rsid w:val="4907C313"/>
    <w:rsid w:val="4956F079"/>
    <w:rsid w:val="49CCD071"/>
    <w:rsid w:val="49E55EDA"/>
    <w:rsid w:val="4A004AB9"/>
    <w:rsid w:val="4B98CF94"/>
    <w:rsid w:val="4BB14389"/>
    <w:rsid w:val="4BD4DA9F"/>
    <w:rsid w:val="4C0938EA"/>
    <w:rsid w:val="4CA9EE81"/>
    <w:rsid w:val="4DCCD9AE"/>
    <w:rsid w:val="4E57AC48"/>
    <w:rsid w:val="4E5DDE79"/>
    <w:rsid w:val="4E83DA52"/>
    <w:rsid w:val="4EE33545"/>
    <w:rsid w:val="4F252EA1"/>
    <w:rsid w:val="4F387B01"/>
    <w:rsid w:val="518BC967"/>
    <w:rsid w:val="51C5EF83"/>
    <w:rsid w:val="52452171"/>
    <w:rsid w:val="52BE089F"/>
    <w:rsid w:val="52FBE7EA"/>
    <w:rsid w:val="535348B3"/>
    <w:rsid w:val="53592FD4"/>
    <w:rsid w:val="53E8A128"/>
    <w:rsid w:val="54CDC36A"/>
    <w:rsid w:val="5528969A"/>
    <w:rsid w:val="55872F83"/>
    <w:rsid w:val="563C2644"/>
    <w:rsid w:val="591E11B6"/>
    <w:rsid w:val="5922086B"/>
    <w:rsid w:val="594EAAFE"/>
    <w:rsid w:val="59FB6751"/>
    <w:rsid w:val="5A7CB551"/>
    <w:rsid w:val="5ABB738D"/>
    <w:rsid w:val="5B0F2202"/>
    <w:rsid w:val="5C1A3856"/>
    <w:rsid w:val="5D1B2219"/>
    <w:rsid w:val="5D5C68FD"/>
    <w:rsid w:val="60D960CA"/>
    <w:rsid w:val="61A9FDDC"/>
    <w:rsid w:val="61AEE6AF"/>
    <w:rsid w:val="61C6D00E"/>
    <w:rsid w:val="6266BF91"/>
    <w:rsid w:val="62F4761A"/>
    <w:rsid w:val="63DA2FC4"/>
    <w:rsid w:val="647A2EE0"/>
    <w:rsid w:val="648DB63C"/>
    <w:rsid w:val="66C6D03C"/>
    <w:rsid w:val="6703D82B"/>
    <w:rsid w:val="6867A2E3"/>
    <w:rsid w:val="6917EBB7"/>
    <w:rsid w:val="69B45272"/>
    <w:rsid w:val="6C75C1A4"/>
    <w:rsid w:val="6D1DFF0B"/>
    <w:rsid w:val="6F0ED9F7"/>
    <w:rsid w:val="6FEB2E98"/>
    <w:rsid w:val="7035615F"/>
    <w:rsid w:val="713223D5"/>
    <w:rsid w:val="71738E6A"/>
    <w:rsid w:val="7251E07D"/>
    <w:rsid w:val="735FA667"/>
    <w:rsid w:val="7412B6D1"/>
    <w:rsid w:val="74A8DDBD"/>
    <w:rsid w:val="7577497A"/>
    <w:rsid w:val="76490406"/>
    <w:rsid w:val="769D66FF"/>
    <w:rsid w:val="76C27762"/>
    <w:rsid w:val="77C17F52"/>
    <w:rsid w:val="795A231D"/>
    <w:rsid w:val="79EB7B6F"/>
    <w:rsid w:val="7A348CD4"/>
    <w:rsid w:val="7A84C296"/>
    <w:rsid w:val="7B57580F"/>
    <w:rsid w:val="7CEE7773"/>
    <w:rsid w:val="7DFDB4C8"/>
    <w:rsid w:val="7F5CB826"/>
    <w:rsid w:val="7F959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C0CDF1"/>
  <w15:docId w15:val="{5C0BDA9C-B18C-4470-AD04-7D1AC897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22" w:hanging="280"/>
      <w:outlineLvl w:val="0"/>
    </w:pPr>
    <w:rPr>
      <w:b/>
      <w:bCs/>
      <w:sz w:val="28"/>
      <w:szCs w:val="28"/>
    </w:rPr>
  </w:style>
  <w:style w:type="paragraph" w:styleId="Heading2">
    <w:name w:val="heading 2"/>
    <w:basedOn w:val="Normal"/>
    <w:uiPriority w:val="9"/>
    <w:unhideWhenUsed/>
    <w:qFormat/>
    <w:pPr>
      <w:ind w:left="143"/>
      <w:outlineLvl w:val="1"/>
    </w:pPr>
    <w:rPr>
      <w:b/>
      <w:bCs/>
      <w:sz w:val="24"/>
      <w:szCs w:val="24"/>
    </w:rPr>
  </w:style>
  <w:style w:type="paragraph" w:styleId="Heading3">
    <w:name w:val="heading 3"/>
    <w:basedOn w:val="Normal"/>
    <w:uiPriority w:val="9"/>
    <w:unhideWhenUsed/>
    <w:qFormat/>
    <w:pPr>
      <w:ind w:left="143"/>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391" w:hanging="371"/>
    </w:pPr>
    <w:rPr>
      <w:rFonts w:ascii="Arial" w:eastAsia="Arial" w:hAnsi="Arial" w:cs="Arial"/>
    </w:rPr>
  </w:style>
  <w:style w:type="paragraph" w:styleId="BodyText">
    <w:name w:val="Body Text"/>
    <w:basedOn w:val="Normal"/>
    <w:uiPriority w:val="1"/>
    <w:qFormat/>
    <w:pPr>
      <w:ind w:left="864"/>
    </w:pPr>
    <w:rPr>
      <w:sz w:val="24"/>
      <w:szCs w:val="24"/>
    </w:rPr>
  </w:style>
  <w:style w:type="paragraph" w:styleId="Title">
    <w:name w:val="Title"/>
    <w:basedOn w:val="Normal"/>
    <w:uiPriority w:val="10"/>
    <w:qFormat/>
    <w:pPr>
      <w:spacing w:line="631" w:lineRule="exact"/>
      <w:ind w:left="143"/>
    </w:pPr>
    <w:rPr>
      <w:sz w:val="52"/>
      <w:szCs w:val="52"/>
    </w:rPr>
  </w:style>
  <w:style w:type="paragraph" w:styleId="ListParagraph">
    <w:name w:val="List Paragraph"/>
    <w:basedOn w:val="Normal"/>
    <w:uiPriority w:val="1"/>
    <w:qFormat/>
    <w:pPr>
      <w:spacing w:before="119"/>
      <w:ind w:left="86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B5F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hecommunicationtrust.org.uk/redirect/localoffer/" TargetMode="External"/><Relationship Id="rId26" Type="http://schemas.openxmlformats.org/officeDocument/2006/relationships/hyperlink" Target="http://www.preparingforadulthood.org.uk/" TargetMode="External"/><Relationship Id="rId3" Type="http://schemas.openxmlformats.org/officeDocument/2006/relationships/settings" Target="settings.xml"/><Relationship Id="rId21" Type="http://schemas.openxmlformats.org/officeDocument/2006/relationships/hyperlink" Target="https://www.wirralsafeguarding.co.uk/" TargetMode="External"/><Relationship Id="rId7" Type="http://schemas.openxmlformats.org/officeDocument/2006/relationships/image" Target="media/image1.png"/><Relationship Id="rId12" Type="http://schemas.openxmlformats.org/officeDocument/2006/relationships/hyperlink" Target="https://www.gov.uk/government/publications/send-code-of-practice-0-to-25" TargetMode="External"/><Relationship Id="rId17" Type="http://schemas.openxmlformats.org/officeDocument/2006/relationships/hyperlink" Target="http://www.barnardos.org.uk/youngcarersnorthwest" TargetMode="External"/><Relationship Id="rId25" Type="http://schemas.openxmlformats.org/officeDocument/2006/relationships/hyperlink" Target="http://www.nnpcf.org.u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irral.gov.uk/leisure-parks-and-events/leisure-centres/find-class-or-activity/swim/disability-swim" TargetMode="External"/><Relationship Id="rId20" Type="http://schemas.openxmlformats.org/officeDocument/2006/relationships/hyperlink" Target="http://www.specialneedsjungle.com/" TargetMode="External"/><Relationship Id="rId29" Type="http://schemas.openxmlformats.org/officeDocument/2006/relationships/hyperlink" Target="https://localofferwirral.org/wp-content/uploads/2016/06/SEND-Newsletter-July-2016.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1989/41/contents" TargetMode="External"/><Relationship Id="rId24" Type="http://schemas.openxmlformats.org/officeDocument/2006/relationships/hyperlink" Target="http://www.councilfordisabledchildren.org.u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calofferwirral.org/listing/wirral-send-partnership/" TargetMode="External"/><Relationship Id="rId23" Type="http://schemas.openxmlformats.org/officeDocument/2006/relationships/hyperlink" Target="http://www.gmc-uk.org/23566.asp" TargetMode="External"/><Relationship Id="rId28" Type="http://schemas.openxmlformats.org/officeDocument/2006/relationships/hyperlink" Target="http://www.in-control.org.uk/" TargetMode="External"/><Relationship Id="rId10" Type="http://schemas.openxmlformats.org/officeDocument/2006/relationships/hyperlink" Target="https://www.legislation.gov.uk/ukpga/1996/56/contents" TargetMode="External"/><Relationship Id="rId19" Type="http://schemas.openxmlformats.org/officeDocument/2006/relationships/hyperlink" Target="http://sendirect.org.uk/" TargetMode="External"/><Relationship Id="rId31" Type="http://schemas.openxmlformats.org/officeDocument/2006/relationships/hyperlink" Target="https://localofferwirral.org/" TargetMode="External"/><Relationship Id="R0b91198f30804f9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https://www.legislation.gov.uk/ukpga/1993/35/contents/enacted" TargetMode="External"/><Relationship Id="rId14" Type="http://schemas.openxmlformats.org/officeDocument/2006/relationships/image" Target="media/image2.jpeg"/><Relationship Id="rId22" Type="http://schemas.openxmlformats.org/officeDocument/2006/relationships/hyperlink" Target="http://www.ableize.com/support-groups/" TargetMode="External"/><Relationship Id="rId27" Type="http://schemas.openxmlformats.org/officeDocument/2006/relationships/hyperlink" Target="http://afaeducation.org/" TargetMode="External"/><Relationship Id="rId30" Type="http://schemas.openxmlformats.org/officeDocument/2006/relationships/hyperlink" Target="https://localofferwirral.org/wp-content/uploads/2018/02/North-West-SEND-Regional-Newsletter-February-2018.pdf" TargetMode="External"/><Relationship Id="rId8" Type="http://schemas.openxmlformats.org/officeDocument/2006/relationships/hyperlink" Target="https://www.legislation.gov.uk/ukpga/Geo6/7-8/31/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4686</Words>
  <Characters>26712</Characters>
  <Application>Microsoft Office Word</Application>
  <DocSecurity>0</DocSecurity>
  <Lines>222</Lines>
  <Paragraphs>62</Paragraphs>
  <ScaleCrop>false</ScaleCrop>
  <Company/>
  <LinksUpToDate>false</LinksUpToDate>
  <CharactersWithSpaces>31336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17shanroge</dc:creator>
  <cp:lastModifiedBy>C Howell</cp:lastModifiedBy>
  <cp:revision>12</cp:revision>
  <dcterms:created xsi:type="dcterms:W3CDTF">2024-07-22T13:17:00Z</dcterms:created>
  <dcterms:modified xsi:type="dcterms:W3CDTF">2025-09-18T14:29:00Z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2024-07-19T00:00:00Z</vt:filetime>
  </property>
  <property fmtid="{D5CDD505-2E9C-101B-9397-08002B2CF9AE}" pid="3" name="Creator">
    <vt:lpwstr>Acrobat PDFMaker 21 for Word</vt:lpwstr>
  </property>
  <property fmtid="{D5CDD505-2E9C-101B-9397-08002B2CF9AE}" pid="4" name="LastSaved">
    <vt:filetime>2024-07-22T00:00:00Z</vt:filetime>
  </property>
  <property fmtid="{D5CDD505-2E9C-101B-9397-08002B2CF9AE}" pid="5" name="Producer">
    <vt:lpwstr>Adobe PDF Library 21.1.167</vt:lpwstr>
  </property>
  <property fmtid="{D5CDD505-2E9C-101B-9397-08002B2CF9AE}" pid="6" name="SourceModified">
    <vt:lpwstr>D:20240719065142</vt:lpwstr>
  </property>
</Properties>
</file>